
<file path=[Content_Types].xml><?xml version="1.0" encoding="utf-8"?>
<Types xmlns="http://schemas.openxmlformats.org/package/2006/content-types">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A4FAF" w:rsidRPr="00A85369" w:rsidRDefault="007A4FAF" w:rsidP="007A4FAF">
      <w:pPr>
        <w:tabs>
          <w:tab w:val="left" w:pos="9630"/>
        </w:tabs>
        <w:jc w:val="center"/>
        <w:rPr>
          <w:rFonts w:ascii="Arial" w:hAnsi="Arial" w:cs="Arial"/>
          <w:b/>
          <w:sz w:val="28"/>
          <w:szCs w:val="28"/>
        </w:rPr>
      </w:pPr>
      <w:bookmarkStart w:id="0" w:name="_GoBack"/>
      <w:bookmarkEnd w:id="0"/>
      <w:r w:rsidRPr="001B5A16">
        <w:rPr>
          <w:rFonts w:ascii="Arial" w:hAnsi="Arial" w:cs="Arial"/>
          <w:b/>
          <w:sz w:val="28"/>
          <w:szCs w:val="28"/>
        </w:rPr>
        <w:t>C</w:t>
      </w:r>
      <w:r>
        <w:rPr>
          <w:rFonts w:ascii="Arial" w:hAnsi="Arial" w:cs="Arial"/>
          <w:b/>
          <w:sz w:val="28"/>
          <w:szCs w:val="28"/>
        </w:rPr>
        <w:t xml:space="preserve"> a l e </w:t>
      </w:r>
      <w:r w:rsidRPr="007E2CEB">
        <w:rPr>
          <w:rFonts w:ascii="Arial" w:hAnsi="Arial" w:cs="Arial"/>
          <w:b/>
          <w:sz w:val="28"/>
          <w:szCs w:val="28"/>
        </w:rPr>
        <w:t xml:space="preserve">n d a </w:t>
      </w:r>
      <w:proofErr w:type="gramStart"/>
      <w:r w:rsidRPr="007E2CEB">
        <w:rPr>
          <w:rFonts w:ascii="Arial" w:hAnsi="Arial" w:cs="Arial"/>
          <w:b/>
          <w:sz w:val="28"/>
          <w:szCs w:val="28"/>
        </w:rPr>
        <w:t>r  &amp;</w:t>
      </w:r>
      <w:proofErr w:type="gramEnd"/>
      <w:r w:rsidRPr="007E2CEB">
        <w:rPr>
          <w:rFonts w:ascii="Arial" w:hAnsi="Arial" w:cs="Arial"/>
          <w:b/>
          <w:sz w:val="28"/>
          <w:szCs w:val="28"/>
        </w:rPr>
        <w:t xml:space="preserve">  A n </w:t>
      </w:r>
      <w:proofErr w:type="spellStart"/>
      <w:r w:rsidRPr="007E2CEB">
        <w:rPr>
          <w:rFonts w:ascii="Arial" w:hAnsi="Arial" w:cs="Arial"/>
          <w:b/>
          <w:sz w:val="28"/>
          <w:szCs w:val="28"/>
        </w:rPr>
        <w:t>n</w:t>
      </w:r>
      <w:proofErr w:type="spellEnd"/>
      <w:r w:rsidRPr="007E2CEB">
        <w:rPr>
          <w:rFonts w:ascii="Arial" w:hAnsi="Arial" w:cs="Arial"/>
          <w:b/>
          <w:sz w:val="28"/>
          <w:szCs w:val="28"/>
        </w:rPr>
        <w:t xml:space="preserve"> o u n c e m e n t s  f o r  P e a c e  L u t h e r a n  C h u r c h</w:t>
      </w:r>
    </w:p>
    <w:p w:rsidR="007A4FAF" w:rsidRDefault="007A4FAF" w:rsidP="007A4FAF">
      <w:pPr>
        <w:jc w:val="center"/>
        <w:rPr>
          <w:rFonts w:ascii="Arial" w:hAnsi="Arial" w:cs="Arial"/>
          <w:sz w:val="4"/>
          <w:szCs w:val="8"/>
        </w:rPr>
      </w:pPr>
      <w:bookmarkStart w:id="1" w:name="_Hlk482359768"/>
    </w:p>
    <w:tbl>
      <w:tblPr>
        <w:tblW w:w="1116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1980"/>
        <w:gridCol w:w="1080"/>
        <w:gridCol w:w="900"/>
        <w:gridCol w:w="1710"/>
        <w:gridCol w:w="900"/>
        <w:gridCol w:w="900"/>
        <w:gridCol w:w="1710"/>
        <w:gridCol w:w="1980"/>
      </w:tblGrid>
      <w:tr w:rsidR="007A4FAF" w:rsidRPr="0046022A" w:rsidTr="006B7D87">
        <w:trPr>
          <w:trHeight w:val="407"/>
        </w:trPr>
        <w:tc>
          <w:tcPr>
            <w:tcW w:w="1980" w:type="dxa"/>
          </w:tcPr>
          <w:p w:rsidR="007A4FAF" w:rsidRPr="0046022A" w:rsidRDefault="007A4FAF" w:rsidP="007A4FAF">
            <w:pPr>
              <w:ind w:left="-105"/>
              <w:jc w:val="center"/>
              <w:rPr>
                <w:rFonts w:ascii="Arial" w:hAnsi="Arial" w:cs="Arial"/>
                <w:sz w:val="2"/>
                <w:szCs w:val="2"/>
              </w:rPr>
            </w:pPr>
          </w:p>
          <w:p w:rsidR="007A4FAF" w:rsidRPr="0046022A" w:rsidRDefault="007A4FAF" w:rsidP="007A4FAF">
            <w:pPr>
              <w:ind w:left="-105"/>
              <w:jc w:val="center"/>
              <w:rPr>
                <w:rFonts w:ascii="Arial" w:hAnsi="Arial" w:cs="Arial"/>
                <w:sz w:val="16"/>
                <w:szCs w:val="18"/>
              </w:rPr>
            </w:pPr>
            <w:r w:rsidRPr="0046022A">
              <w:rPr>
                <w:rFonts w:ascii="Arial" w:hAnsi="Arial" w:cs="Arial"/>
                <w:sz w:val="16"/>
                <w:szCs w:val="18"/>
              </w:rPr>
              <w:t>Today</w:t>
            </w:r>
          </w:p>
          <w:p w:rsidR="007A4FAF" w:rsidRPr="00AA478F" w:rsidRDefault="005E3F8C" w:rsidP="007A4FAF">
            <w:pPr>
              <w:ind w:left="-105"/>
              <w:jc w:val="center"/>
              <w:rPr>
                <w:rFonts w:ascii="Arial" w:hAnsi="Arial" w:cs="Arial"/>
                <w:sz w:val="16"/>
                <w:szCs w:val="2"/>
              </w:rPr>
            </w:pPr>
            <w:r>
              <w:rPr>
                <w:rFonts w:ascii="Arial" w:hAnsi="Arial" w:cs="Arial"/>
                <w:sz w:val="16"/>
                <w:szCs w:val="2"/>
              </w:rPr>
              <w:t>Ju</w:t>
            </w:r>
            <w:r w:rsidR="00523F2C">
              <w:rPr>
                <w:rFonts w:ascii="Arial" w:hAnsi="Arial" w:cs="Arial"/>
                <w:sz w:val="16"/>
                <w:szCs w:val="2"/>
              </w:rPr>
              <w:t xml:space="preserve">ly </w:t>
            </w:r>
            <w:r w:rsidR="000E0E9B">
              <w:rPr>
                <w:rFonts w:ascii="Arial" w:hAnsi="Arial" w:cs="Arial"/>
                <w:sz w:val="16"/>
                <w:szCs w:val="2"/>
              </w:rPr>
              <w:t>2</w:t>
            </w:r>
            <w:r w:rsidR="006B7D87">
              <w:rPr>
                <w:rFonts w:ascii="Arial" w:hAnsi="Arial" w:cs="Arial"/>
                <w:sz w:val="16"/>
                <w:szCs w:val="2"/>
              </w:rPr>
              <w:t>8</w:t>
            </w:r>
          </w:p>
        </w:tc>
        <w:tc>
          <w:tcPr>
            <w:tcW w:w="1080" w:type="dxa"/>
          </w:tcPr>
          <w:p w:rsidR="007A4FAF" w:rsidRPr="0046022A" w:rsidRDefault="007A4FAF" w:rsidP="007A4FAF">
            <w:pPr>
              <w:jc w:val="center"/>
              <w:rPr>
                <w:rFonts w:ascii="Arial" w:hAnsi="Arial" w:cs="Arial"/>
                <w:sz w:val="2"/>
                <w:szCs w:val="2"/>
              </w:rPr>
            </w:pPr>
          </w:p>
          <w:p w:rsidR="007A4FAF" w:rsidRPr="0046022A" w:rsidRDefault="007A4FAF" w:rsidP="007A4FAF">
            <w:pPr>
              <w:jc w:val="center"/>
              <w:rPr>
                <w:rFonts w:ascii="Arial" w:hAnsi="Arial" w:cs="Arial"/>
                <w:sz w:val="16"/>
                <w:szCs w:val="18"/>
              </w:rPr>
            </w:pPr>
            <w:r>
              <w:rPr>
                <w:rFonts w:ascii="Arial" w:hAnsi="Arial" w:cs="Arial"/>
                <w:sz w:val="16"/>
                <w:szCs w:val="18"/>
              </w:rPr>
              <w:t>Monday</w:t>
            </w:r>
          </w:p>
          <w:p w:rsidR="007A4FAF" w:rsidRPr="0046022A" w:rsidRDefault="005E3F8C" w:rsidP="00813903">
            <w:pPr>
              <w:jc w:val="center"/>
              <w:rPr>
                <w:rFonts w:ascii="Arial" w:hAnsi="Arial" w:cs="Arial"/>
                <w:sz w:val="18"/>
                <w:szCs w:val="18"/>
              </w:rPr>
            </w:pPr>
            <w:r>
              <w:rPr>
                <w:rFonts w:ascii="Arial" w:hAnsi="Arial" w:cs="Arial"/>
                <w:sz w:val="16"/>
                <w:szCs w:val="18"/>
              </w:rPr>
              <w:t>Ju</w:t>
            </w:r>
            <w:r w:rsidR="00662A47">
              <w:rPr>
                <w:rFonts w:ascii="Arial" w:hAnsi="Arial" w:cs="Arial"/>
                <w:sz w:val="16"/>
                <w:szCs w:val="18"/>
              </w:rPr>
              <w:t xml:space="preserve">ly </w:t>
            </w:r>
            <w:r w:rsidR="000E0E9B">
              <w:rPr>
                <w:rFonts w:ascii="Arial" w:hAnsi="Arial" w:cs="Arial"/>
                <w:sz w:val="16"/>
                <w:szCs w:val="18"/>
              </w:rPr>
              <w:t>2</w:t>
            </w:r>
            <w:r w:rsidR="006B7D87">
              <w:rPr>
                <w:rFonts w:ascii="Arial" w:hAnsi="Arial" w:cs="Arial"/>
                <w:sz w:val="16"/>
                <w:szCs w:val="18"/>
              </w:rPr>
              <w:t>9</w:t>
            </w:r>
          </w:p>
        </w:tc>
        <w:tc>
          <w:tcPr>
            <w:tcW w:w="900" w:type="dxa"/>
          </w:tcPr>
          <w:p w:rsidR="007A4FAF" w:rsidRPr="0046022A" w:rsidRDefault="007A4FAF" w:rsidP="007A4FAF">
            <w:pPr>
              <w:rPr>
                <w:rFonts w:ascii="Arial" w:hAnsi="Arial" w:cs="Arial"/>
                <w:sz w:val="2"/>
                <w:szCs w:val="2"/>
              </w:rPr>
            </w:pPr>
          </w:p>
          <w:p w:rsidR="007A4FAF" w:rsidRPr="0046022A" w:rsidRDefault="007A4FAF" w:rsidP="007A4FAF">
            <w:pPr>
              <w:jc w:val="center"/>
              <w:rPr>
                <w:rFonts w:ascii="Arial" w:hAnsi="Arial" w:cs="Arial"/>
                <w:sz w:val="16"/>
                <w:szCs w:val="18"/>
              </w:rPr>
            </w:pPr>
            <w:r>
              <w:rPr>
                <w:rFonts w:ascii="Arial" w:hAnsi="Arial" w:cs="Arial"/>
                <w:sz w:val="16"/>
                <w:szCs w:val="18"/>
              </w:rPr>
              <w:t>Tuesday</w:t>
            </w:r>
          </w:p>
          <w:p w:rsidR="007A4FAF" w:rsidRPr="0046022A" w:rsidRDefault="005E3F8C" w:rsidP="00813903">
            <w:pPr>
              <w:jc w:val="center"/>
              <w:rPr>
                <w:rFonts w:ascii="Arial" w:hAnsi="Arial" w:cs="Arial"/>
                <w:sz w:val="18"/>
                <w:szCs w:val="18"/>
              </w:rPr>
            </w:pPr>
            <w:r>
              <w:rPr>
                <w:rFonts w:ascii="Arial" w:hAnsi="Arial" w:cs="Arial"/>
                <w:sz w:val="16"/>
                <w:szCs w:val="18"/>
              </w:rPr>
              <w:t>Ju</w:t>
            </w:r>
            <w:r w:rsidR="00662A47">
              <w:rPr>
                <w:rFonts w:ascii="Arial" w:hAnsi="Arial" w:cs="Arial"/>
                <w:sz w:val="16"/>
                <w:szCs w:val="18"/>
              </w:rPr>
              <w:t xml:space="preserve">ly </w:t>
            </w:r>
            <w:r w:rsidR="000E0E9B">
              <w:rPr>
                <w:rFonts w:ascii="Arial" w:hAnsi="Arial" w:cs="Arial"/>
                <w:sz w:val="16"/>
                <w:szCs w:val="18"/>
              </w:rPr>
              <w:t>3</w:t>
            </w:r>
            <w:r w:rsidR="006B7D87">
              <w:rPr>
                <w:rFonts w:ascii="Arial" w:hAnsi="Arial" w:cs="Arial"/>
                <w:sz w:val="16"/>
                <w:szCs w:val="18"/>
              </w:rPr>
              <w:t>0</w:t>
            </w:r>
          </w:p>
        </w:tc>
        <w:tc>
          <w:tcPr>
            <w:tcW w:w="1710" w:type="dxa"/>
          </w:tcPr>
          <w:p w:rsidR="007A4FAF" w:rsidRPr="0046022A" w:rsidRDefault="007A4FAF" w:rsidP="007A4FAF">
            <w:pPr>
              <w:jc w:val="center"/>
              <w:rPr>
                <w:rFonts w:ascii="Arial" w:hAnsi="Arial" w:cs="Arial"/>
                <w:sz w:val="2"/>
                <w:szCs w:val="2"/>
              </w:rPr>
            </w:pPr>
          </w:p>
          <w:p w:rsidR="007A4FAF" w:rsidRPr="0046022A" w:rsidRDefault="007A4FAF" w:rsidP="007A4FAF">
            <w:pPr>
              <w:jc w:val="center"/>
              <w:rPr>
                <w:rFonts w:ascii="Arial" w:hAnsi="Arial" w:cs="Arial"/>
                <w:sz w:val="16"/>
                <w:szCs w:val="18"/>
              </w:rPr>
            </w:pPr>
            <w:r>
              <w:rPr>
                <w:rFonts w:ascii="Arial" w:hAnsi="Arial" w:cs="Arial"/>
                <w:sz w:val="16"/>
                <w:szCs w:val="18"/>
              </w:rPr>
              <w:t>Wednesday</w:t>
            </w:r>
          </w:p>
          <w:p w:rsidR="007A4FAF" w:rsidRPr="0046022A" w:rsidRDefault="005E3F8C" w:rsidP="00813903">
            <w:pPr>
              <w:jc w:val="center"/>
              <w:rPr>
                <w:rFonts w:ascii="Arial" w:hAnsi="Arial" w:cs="Arial"/>
                <w:sz w:val="16"/>
                <w:szCs w:val="16"/>
              </w:rPr>
            </w:pPr>
            <w:r>
              <w:rPr>
                <w:rFonts w:ascii="Arial" w:hAnsi="Arial" w:cs="Arial"/>
                <w:sz w:val="16"/>
                <w:szCs w:val="16"/>
              </w:rPr>
              <w:t>Ju</w:t>
            </w:r>
            <w:r w:rsidR="00662A47">
              <w:rPr>
                <w:rFonts w:ascii="Arial" w:hAnsi="Arial" w:cs="Arial"/>
                <w:sz w:val="16"/>
                <w:szCs w:val="16"/>
              </w:rPr>
              <w:t xml:space="preserve">ly </w:t>
            </w:r>
            <w:r w:rsidR="006B7D87">
              <w:rPr>
                <w:rFonts w:ascii="Arial" w:hAnsi="Arial" w:cs="Arial"/>
                <w:sz w:val="16"/>
                <w:szCs w:val="16"/>
              </w:rPr>
              <w:t>31</w:t>
            </w:r>
          </w:p>
        </w:tc>
        <w:tc>
          <w:tcPr>
            <w:tcW w:w="900" w:type="dxa"/>
          </w:tcPr>
          <w:p w:rsidR="007A4FAF" w:rsidRPr="0046022A" w:rsidRDefault="007A4FAF" w:rsidP="007A4FAF">
            <w:pPr>
              <w:jc w:val="center"/>
              <w:rPr>
                <w:rFonts w:ascii="Arial" w:hAnsi="Arial" w:cs="Arial"/>
                <w:sz w:val="2"/>
                <w:szCs w:val="2"/>
              </w:rPr>
            </w:pPr>
          </w:p>
          <w:p w:rsidR="007A4FAF" w:rsidRPr="0046022A" w:rsidRDefault="007A4FAF" w:rsidP="007A4FAF">
            <w:pPr>
              <w:ind w:left="720" w:hanging="720"/>
              <w:jc w:val="center"/>
              <w:rPr>
                <w:rFonts w:ascii="Arial" w:hAnsi="Arial" w:cs="Arial"/>
                <w:sz w:val="16"/>
                <w:szCs w:val="18"/>
              </w:rPr>
            </w:pPr>
            <w:r w:rsidRPr="0046022A">
              <w:rPr>
                <w:rFonts w:ascii="Arial" w:hAnsi="Arial" w:cs="Arial"/>
                <w:sz w:val="16"/>
                <w:szCs w:val="18"/>
              </w:rPr>
              <w:t>Thursday</w:t>
            </w:r>
          </w:p>
          <w:p w:rsidR="007A4FAF" w:rsidRPr="0046022A" w:rsidRDefault="006B7D87" w:rsidP="00813903">
            <w:pPr>
              <w:jc w:val="center"/>
              <w:rPr>
                <w:rFonts w:ascii="Arial" w:hAnsi="Arial" w:cs="Arial"/>
                <w:sz w:val="18"/>
                <w:szCs w:val="18"/>
              </w:rPr>
            </w:pPr>
            <w:r>
              <w:rPr>
                <w:rFonts w:ascii="Arial" w:hAnsi="Arial" w:cs="Arial"/>
                <w:sz w:val="16"/>
                <w:szCs w:val="18"/>
              </w:rPr>
              <w:t>August 1</w:t>
            </w:r>
          </w:p>
        </w:tc>
        <w:tc>
          <w:tcPr>
            <w:tcW w:w="900" w:type="dxa"/>
          </w:tcPr>
          <w:p w:rsidR="007A4FAF" w:rsidRPr="0046022A" w:rsidRDefault="007A4FAF" w:rsidP="007A4FAF">
            <w:pPr>
              <w:jc w:val="center"/>
              <w:rPr>
                <w:rFonts w:ascii="Arial" w:hAnsi="Arial" w:cs="Arial"/>
                <w:sz w:val="2"/>
                <w:szCs w:val="2"/>
              </w:rPr>
            </w:pPr>
          </w:p>
          <w:p w:rsidR="007A4FAF" w:rsidRPr="0046022A" w:rsidRDefault="007A4FAF" w:rsidP="007A4FAF">
            <w:pPr>
              <w:jc w:val="center"/>
              <w:rPr>
                <w:rFonts w:ascii="Arial" w:hAnsi="Arial" w:cs="Arial"/>
                <w:sz w:val="16"/>
                <w:szCs w:val="18"/>
              </w:rPr>
            </w:pPr>
            <w:r w:rsidRPr="0046022A">
              <w:rPr>
                <w:rFonts w:ascii="Arial" w:hAnsi="Arial" w:cs="Arial"/>
                <w:sz w:val="16"/>
                <w:szCs w:val="18"/>
              </w:rPr>
              <w:t>Friday</w:t>
            </w:r>
          </w:p>
          <w:p w:rsidR="007A4FAF" w:rsidRPr="0046022A" w:rsidRDefault="006B7D87" w:rsidP="00813903">
            <w:pPr>
              <w:jc w:val="center"/>
              <w:rPr>
                <w:rFonts w:ascii="Arial" w:hAnsi="Arial" w:cs="Arial"/>
                <w:sz w:val="18"/>
                <w:szCs w:val="18"/>
              </w:rPr>
            </w:pPr>
            <w:r>
              <w:rPr>
                <w:rFonts w:ascii="Arial" w:hAnsi="Arial" w:cs="Arial"/>
                <w:sz w:val="16"/>
                <w:szCs w:val="18"/>
              </w:rPr>
              <w:t>August 2</w:t>
            </w:r>
          </w:p>
        </w:tc>
        <w:tc>
          <w:tcPr>
            <w:tcW w:w="1710" w:type="dxa"/>
          </w:tcPr>
          <w:p w:rsidR="007A4FAF" w:rsidRPr="0046022A" w:rsidRDefault="007A4FAF" w:rsidP="007A4FAF">
            <w:pPr>
              <w:jc w:val="center"/>
              <w:rPr>
                <w:rFonts w:ascii="Arial" w:hAnsi="Arial" w:cs="Arial"/>
                <w:sz w:val="2"/>
                <w:szCs w:val="2"/>
              </w:rPr>
            </w:pPr>
          </w:p>
          <w:p w:rsidR="007A4FAF" w:rsidRPr="0046022A" w:rsidRDefault="007A4FAF" w:rsidP="007A4FAF">
            <w:pPr>
              <w:jc w:val="center"/>
              <w:rPr>
                <w:rFonts w:ascii="Arial" w:hAnsi="Arial" w:cs="Arial"/>
                <w:sz w:val="16"/>
                <w:szCs w:val="18"/>
              </w:rPr>
            </w:pPr>
            <w:r>
              <w:rPr>
                <w:rFonts w:ascii="Arial" w:hAnsi="Arial" w:cs="Arial"/>
                <w:sz w:val="16"/>
                <w:szCs w:val="18"/>
              </w:rPr>
              <w:t>Saturda</w:t>
            </w:r>
            <w:r w:rsidRPr="0046022A">
              <w:rPr>
                <w:rFonts w:ascii="Arial" w:hAnsi="Arial" w:cs="Arial"/>
                <w:sz w:val="16"/>
                <w:szCs w:val="18"/>
              </w:rPr>
              <w:t>y</w:t>
            </w:r>
          </w:p>
          <w:p w:rsidR="007A4FAF" w:rsidRPr="006B7D87" w:rsidRDefault="006B7D87" w:rsidP="00813903">
            <w:pPr>
              <w:jc w:val="center"/>
              <w:rPr>
                <w:rFonts w:ascii="Arial" w:hAnsi="Arial" w:cs="Arial"/>
                <w:sz w:val="16"/>
                <w:szCs w:val="16"/>
              </w:rPr>
            </w:pPr>
            <w:r w:rsidRPr="006B7D87">
              <w:rPr>
                <w:rFonts w:ascii="Arial" w:hAnsi="Arial" w:cs="Arial"/>
                <w:sz w:val="16"/>
                <w:szCs w:val="16"/>
              </w:rPr>
              <w:t>August 3</w:t>
            </w:r>
          </w:p>
        </w:tc>
        <w:tc>
          <w:tcPr>
            <w:tcW w:w="1980" w:type="dxa"/>
          </w:tcPr>
          <w:p w:rsidR="007A4FAF" w:rsidRPr="0046022A" w:rsidRDefault="007A4FAF" w:rsidP="007A4FAF">
            <w:pPr>
              <w:jc w:val="center"/>
              <w:rPr>
                <w:rFonts w:ascii="Arial" w:hAnsi="Arial" w:cs="Arial"/>
                <w:sz w:val="2"/>
                <w:szCs w:val="2"/>
              </w:rPr>
            </w:pPr>
          </w:p>
          <w:p w:rsidR="007A4FAF" w:rsidRDefault="007A4FAF" w:rsidP="007A4FAF">
            <w:pPr>
              <w:ind w:right="-104"/>
              <w:jc w:val="center"/>
              <w:rPr>
                <w:rFonts w:ascii="Arial" w:hAnsi="Arial" w:cs="Arial"/>
                <w:sz w:val="16"/>
                <w:szCs w:val="18"/>
              </w:rPr>
            </w:pPr>
            <w:r w:rsidRPr="0046022A">
              <w:rPr>
                <w:rFonts w:ascii="Arial" w:hAnsi="Arial" w:cs="Arial"/>
                <w:sz w:val="16"/>
                <w:szCs w:val="18"/>
              </w:rPr>
              <w:t>Next Sunday</w:t>
            </w:r>
          </w:p>
          <w:p w:rsidR="007A4FAF" w:rsidRPr="0046022A" w:rsidRDefault="006B7D87" w:rsidP="00813903">
            <w:pPr>
              <w:jc w:val="center"/>
              <w:rPr>
                <w:rFonts w:ascii="Arial" w:hAnsi="Arial" w:cs="Arial"/>
                <w:i/>
                <w:sz w:val="18"/>
                <w:szCs w:val="18"/>
              </w:rPr>
            </w:pPr>
            <w:r>
              <w:rPr>
                <w:rFonts w:ascii="Arial" w:hAnsi="Arial" w:cs="Arial"/>
                <w:sz w:val="16"/>
                <w:szCs w:val="18"/>
              </w:rPr>
              <w:t>August 4</w:t>
            </w:r>
          </w:p>
        </w:tc>
      </w:tr>
      <w:tr w:rsidR="007A4FAF" w:rsidRPr="0046022A" w:rsidTr="006B7D87">
        <w:trPr>
          <w:trHeight w:val="1215"/>
        </w:trPr>
        <w:tc>
          <w:tcPr>
            <w:tcW w:w="1980" w:type="dxa"/>
          </w:tcPr>
          <w:p w:rsidR="007A4FAF" w:rsidRDefault="007A4FAF" w:rsidP="007A4FAF">
            <w:pPr>
              <w:jc w:val="center"/>
              <w:rPr>
                <w:rFonts w:ascii="Arial" w:hAnsi="Arial" w:cs="Arial"/>
                <w:sz w:val="4"/>
                <w:szCs w:val="2"/>
              </w:rPr>
            </w:pPr>
          </w:p>
          <w:p w:rsidR="00E80A42" w:rsidRDefault="00E80A42" w:rsidP="007A4FAF">
            <w:pPr>
              <w:jc w:val="center"/>
              <w:rPr>
                <w:rFonts w:ascii="Arial" w:hAnsi="Arial" w:cs="Arial"/>
                <w:sz w:val="4"/>
                <w:szCs w:val="2"/>
              </w:rPr>
            </w:pPr>
          </w:p>
          <w:p w:rsidR="007A4FAF" w:rsidRDefault="007A4FAF" w:rsidP="007A4FAF">
            <w:pPr>
              <w:ind w:right="-104"/>
              <w:jc w:val="center"/>
              <w:rPr>
                <w:rFonts w:ascii="Arial" w:hAnsi="Arial" w:cs="Arial"/>
                <w:sz w:val="16"/>
                <w:szCs w:val="16"/>
              </w:rPr>
            </w:pPr>
            <w:r>
              <w:rPr>
                <w:rFonts w:ascii="Arial" w:hAnsi="Arial" w:cs="Arial"/>
                <w:sz w:val="16"/>
                <w:szCs w:val="16"/>
              </w:rPr>
              <w:t xml:space="preserve">10:30 am </w:t>
            </w:r>
          </w:p>
          <w:p w:rsidR="007A4FAF" w:rsidRDefault="007A4FAF" w:rsidP="007A4FAF">
            <w:pPr>
              <w:ind w:right="-108"/>
              <w:jc w:val="center"/>
              <w:rPr>
                <w:rFonts w:ascii="Arial" w:hAnsi="Arial" w:cs="Arial"/>
                <w:sz w:val="16"/>
                <w:szCs w:val="16"/>
              </w:rPr>
            </w:pPr>
            <w:r>
              <w:rPr>
                <w:rFonts w:ascii="Arial" w:hAnsi="Arial" w:cs="Arial"/>
                <w:sz w:val="16"/>
                <w:szCs w:val="16"/>
              </w:rPr>
              <w:t xml:space="preserve">S.S. &amp; Adult Bible Class </w:t>
            </w:r>
          </w:p>
          <w:p w:rsidR="007A4FAF" w:rsidRDefault="007A4FAF" w:rsidP="007A4FAF">
            <w:pPr>
              <w:ind w:right="-104"/>
              <w:jc w:val="center"/>
              <w:rPr>
                <w:rFonts w:ascii="Arial" w:hAnsi="Arial" w:cs="Arial"/>
                <w:sz w:val="4"/>
              </w:rPr>
            </w:pPr>
          </w:p>
          <w:p w:rsidR="007A4FAF" w:rsidRDefault="007A4FAF" w:rsidP="007A4FAF">
            <w:pPr>
              <w:ind w:right="-104"/>
              <w:jc w:val="center"/>
              <w:rPr>
                <w:rFonts w:ascii="Arial" w:hAnsi="Arial" w:cs="Arial"/>
                <w:sz w:val="16"/>
                <w:szCs w:val="16"/>
              </w:rPr>
            </w:pPr>
            <w:r>
              <w:rPr>
                <w:rFonts w:ascii="Arial" w:hAnsi="Arial" w:cs="Arial"/>
                <w:sz w:val="16"/>
                <w:szCs w:val="16"/>
              </w:rPr>
              <w:t>11:30 am</w:t>
            </w:r>
          </w:p>
          <w:p w:rsidR="00523F2C" w:rsidRDefault="007A4FAF" w:rsidP="00523F2C">
            <w:pPr>
              <w:ind w:left="-18"/>
              <w:jc w:val="center"/>
              <w:rPr>
                <w:rFonts w:ascii="Arial" w:hAnsi="Arial" w:cs="Arial"/>
                <w:sz w:val="4"/>
              </w:rPr>
            </w:pPr>
            <w:r>
              <w:rPr>
                <w:rFonts w:ascii="Arial" w:hAnsi="Arial" w:cs="Arial"/>
                <w:sz w:val="16"/>
                <w:szCs w:val="16"/>
              </w:rPr>
              <w:t>Divine Worship Service</w:t>
            </w:r>
            <w:r w:rsidR="000E0E9B">
              <w:rPr>
                <w:rFonts w:ascii="Arial" w:hAnsi="Arial" w:cs="Arial"/>
                <w:sz w:val="16"/>
                <w:szCs w:val="16"/>
              </w:rPr>
              <w:t xml:space="preserve"> </w:t>
            </w:r>
          </w:p>
          <w:p w:rsidR="005E3F8C" w:rsidRDefault="005E3F8C" w:rsidP="009F2EDD">
            <w:pPr>
              <w:ind w:left="-18"/>
              <w:rPr>
                <w:rFonts w:ascii="Arial" w:hAnsi="Arial" w:cs="Arial"/>
                <w:sz w:val="4"/>
              </w:rPr>
            </w:pPr>
          </w:p>
          <w:p w:rsidR="006B7D87" w:rsidRPr="000E0E9B" w:rsidRDefault="006B7D87" w:rsidP="006B7D87">
            <w:pPr>
              <w:ind w:left="-18"/>
              <w:jc w:val="center"/>
              <w:rPr>
                <w:rFonts w:ascii="Arial" w:hAnsi="Arial" w:cs="Arial"/>
                <w:sz w:val="16"/>
                <w:szCs w:val="16"/>
              </w:rPr>
            </w:pPr>
            <w:r>
              <w:rPr>
                <w:rFonts w:ascii="Arial" w:hAnsi="Arial" w:cs="Arial"/>
                <w:sz w:val="16"/>
                <w:szCs w:val="16"/>
              </w:rPr>
              <w:t xml:space="preserve">Quarterly Potluck, Voters, &amp; </w:t>
            </w:r>
            <w:proofErr w:type="spellStart"/>
            <w:r>
              <w:rPr>
                <w:rFonts w:ascii="Arial" w:hAnsi="Arial" w:cs="Arial"/>
                <w:sz w:val="16"/>
                <w:szCs w:val="16"/>
              </w:rPr>
              <w:t>WoP</w:t>
            </w:r>
            <w:proofErr w:type="spellEnd"/>
            <w:r>
              <w:rPr>
                <w:rFonts w:ascii="Arial" w:hAnsi="Arial" w:cs="Arial"/>
                <w:sz w:val="16"/>
                <w:szCs w:val="16"/>
              </w:rPr>
              <w:t xml:space="preserve"> Meetings</w:t>
            </w:r>
          </w:p>
          <w:p w:rsidR="000E0E9B" w:rsidRDefault="000E0E9B" w:rsidP="009F2EDD">
            <w:pPr>
              <w:ind w:left="-18"/>
              <w:rPr>
                <w:rFonts w:ascii="Arial" w:hAnsi="Arial" w:cs="Arial"/>
                <w:sz w:val="4"/>
              </w:rPr>
            </w:pPr>
          </w:p>
          <w:p w:rsidR="000E0E9B" w:rsidRDefault="000E0E9B" w:rsidP="009F2EDD">
            <w:pPr>
              <w:ind w:left="-18"/>
              <w:rPr>
                <w:rFonts w:ascii="Arial" w:hAnsi="Arial" w:cs="Arial"/>
                <w:sz w:val="4"/>
              </w:rPr>
            </w:pPr>
          </w:p>
          <w:p w:rsidR="007A4FAF" w:rsidRPr="00E51236" w:rsidRDefault="005E3F8C" w:rsidP="007A4FAF">
            <w:pPr>
              <w:ind w:right="-18"/>
              <w:jc w:val="center"/>
              <w:rPr>
                <w:rFonts w:ascii="Arial" w:hAnsi="Arial" w:cs="Arial"/>
                <w:i/>
                <w:sz w:val="16"/>
                <w:szCs w:val="16"/>
              </w:rPr>
            </w:pPr>
            <w:r>
              <w:rPr>
                <w:rFonts w:ascii="Arial" w:hAnsi="Arial" w:cs="Arial"/>
                <w:i/>
                <w:sz w:val="16"/>
                <w:szCs w:val="16"/>
              </w:rPr>
              <w:t>Pentecost</w:t>
            </w:r>
            <w:r w:rsidR="009F2EDD">
              <w:rPr>
                <w:rFonts w:ascii="Arial" w:hAnsi="Arial" w:cs="Arial"/>
                <w:i/>
                <w:sz w:val="16"/>
                <w:szCs w:val="16"/>
              </w:rPr>
              <w:t xml:space="preserve"> </w:t>
            </w:r>
            <w:r w:rsidR="006B7D87">
              <w:rPr>
                <w:rFonts w:ascii="Arial" w:hAnsi="Arial" w:cs="Arial"/>
                <w:i/>
                <w:sz w:val="16"/>
                <w:szCs w:val="16"/>
              </w:rPr>
              <w:t>7</w:t>
            </w:r>
          </w:p>
        </w:tc>
        <w:tc>
          <w:tcPr>
            <w:tcW w:w="1080" w:type="dxa"/>
          </w:tcPr>
          <w:p w:rsidR="000E0E9B" w:rsidRDefault="000E0E9B" w:rsidP="000E0E9B">
            <w:pPr>
              <w:jc w:val="center"/>
              <w:rPr>
                <w:rFonts w:ascii="Arial" w:hAnsi="Arial" w:cs="Arial"/>
                <w:sz w:val="4"/>
                <w:szCs w:val="2"/>
              </w:rPr>
            </w:pPr>
          </w:p>
          <w:p w:rsidR="000E0E9B" w:rsidRDefault="000E0E9B" w:rsidP="000E0E9B">
            <w:pPr>
              <w:jc w:val="center"/>
              <w:rPr>
                <w:rFonts w:ascii="Arial" w:hAnsi="Arial" w:cs="Arial"/>
                <w:sz w:val="4"/>
                <w:szCs w:val="2"/>
              </w:rPr>
            </w:pPr>
          </w:p>
          <w:p w:rsidR="006B7D87" w:rsidRPr="006B7D87" w:rsidRDefault="006B7D87" w:rsidP="006B7D87">
            <w:pPr>
              <w:jc w:val="center"/>
              <w:rPr>
                <w:rFonts w:ascii="Arial" w:hAnsi="Arial" w:cs="Arial"/>
                <w:i/>
                <w:sz w:val="16"/>
                <w:szCs w:val="16"/>
              </w:rPr>
            </w:pPr>
            <w:r w:rsidRPr="006B7D87">
              <w:rPr>
                <w:rFonts w:ascii="Arial" w:hAnsi="Arial" w:cs="Arial"/>
                <w:i/>
                <w:sz w:val="16"/>
                <w:szCs w:val="16"/>
              </w:rPr>
              <w:t>65</w:t>
            </w:r>
            <w:r w:rsidRPr="006B7D87">
              <w:rPr>
                <w:rFonts w:ascii="Arial" w:hAnsi="Arial" w:cs="Arial"/>
                <w:i/>
                <w:sz w:val="16"/>
                <w:szCs w:val="16"/>
                <w:vertAlign w:val="superscript"/>
              </w:rPr>
              <w:t>th</w:t>
            </w:r>
            <w:r w:rsidRPr="006B7D87">
              <w:rPr>
                <w:rFonts w:ascii="Arial" w:hAnsi="Arial" w:cs="Arial"/>
                <w:i/>
                <w:sz w:val="16"/>
                <w:szCs w:val="16"/>
              </w:rPr>
              <w:t xml:space="preserve"> WELS Biennial Convention</w:t>
            </w:r>
          </w:p>
          <w:p w:rsidR="006B7D87" w:rsidRPr="006B7D87" w:rsidRDefault="006B7D87" w:rsidP="006B7D87">
            <w:pPr>
              <w:jc w:val="center"/>
              <w:rPr>
                <w:rFonts w:ascii="Arial" w:hAnsi="Arial" w:cs="Arial"/>
                <w:i/>
                <w:sz w:val="16"/>
                <w:szCs w:val="16"/>
              </w:rPr>
            </w:pPr>
            <w:r w:rsidRPr="006B7D87">
              <w:rPr>
                <w:rFonts w:ascii="Arial" w:hAnsi="Arial" w:cs="Arial"/>
                <w:i/>
                <w:sz w:val="16"/>
                <w:szCs w:val="16"/>
              </w:rPr>
              <w:t>Monday- Thursday</w:t>
            </w:r>
            <w:r>
              <w:rPr>
                <w:rFonts w:ascii="Arial" w:hAnsi="Arial" w:cs="Arial"/>
                <w:i/>
                <w:sz w:val="16"/>
                <w:szCs w:val="16"/>
              </w:rPr>
              <w:t xml:space="preserve"> in New Ulm, MN</w:t>
            </w:r>
          </w:p>
          <w:p w:rsidR="007A4FAF" w:rsidRPr="00D20763" w:rsidRDefault="007A4FAF" w:rsidP="007A4FAF">
            <w:pPr>
              <w:jc w:val="center"/>
              <w:rPr>
                <w:rFonts w:ascii="Arial" w:hAnsi="Arial" w:cs="Arial"/>
                <w:sz w:val="16"/>
                <w:szCs w:val="16"/>
              </w:rPr>
            </w:pPr>
          </w:p>
        </w:tc>
        <w:tc>
          <w:tcPr>
            <w:tcW w:w="900" w:type="dxa"/>
          </w:tcPr>
          <w:p w:rsidR="007A4FAF" w:rsidRDefault="007A4FAF" w:rsidP="007A4FAF">
            <w:pPr>
              <w:jc w:val="center"/>
              <w:rPr>
                <w:rFonts w:ascii="Arial" w:hAnsi="Arial" w:cs="Arial"/>
                <w:sz w:val="4"/>
                <w:szCs w:val="8"/>
              </w:rPr>
            </w:pPr>
          </w:p>
          <w:p w:rsidR="007A4FAF" w:rsidRDefault="007A4FAF" w:rsidP="007A4FAF">
            <w:pPr>
              <w:jc w:val="center"/>
              <w:rPr>
                <w:rFonts w:ascii="Arial" w:hAnsi="Arial" w:cs="Arial"/>
                <w:sz w:val="4"/>
                <w:szCs w:val="8"/>
              </w:rPr>
            </w:pPr>
          </w:p>
          <w:p w:rsidR="007A4FAF" w:rsidRPr="00E51236" w:rsidRDefault="007A4FAF" w:rsidP="007A4FAF">
            <w:pPr>
              <w:jc w:val="center"/>
              <w:rPr>
                <w:rFonts w:ascii="Arial" w:hAnsi="Arial" w:cs="Arial"/>
                <w:sz w:val="16"/>
                <w:szCs w:val="16"/>
              </w:rPr>
            </w:pPr>
          </w:p>
        </w:tc>
        <w:tc>
          <w:tcPr>
            <w:tcW w:w="1710" w:type="dxa"/>
          </w:tcPr>
          <w:p w:rsidR="00E80A42" w:rsidRDefault="00E80A42" w:rsidP="00E80A42">
            <w:pPr>
              <w:jc w:val="center"/>
              <w:rPr>
                <w:rFonts w:ascii="Arial" w:hAnsi="Arial" w:cs="Arial"/>
                <w:sz w:val="4"/>
                <w:szCs w:val="2"/>
              </w:rPr>
            </w:pPr>
          </w:p>
          <w:p w:rsidR="00E80A42" w:rsidRDefault="00E80A42" w:rsidP="00E80A42">
            <w:pPr>
              <w:jc w:val="center"/>
              <w:rPr>
                <w:rFonts w:ascii="Arial" w:hAnsi="Arial" w:cs="Arial"/>
                <w:sz w:val="4"/>
                <w:szCs w:val="2"/>
              </w:rPr>
            </w:pPr>
          </w:p>
          <w:p w:rsidR="00523F2C" w:rsidRDefault="00523F2C" w:rsidP="007A4FAF">
            <w:pPr>
              <w:tabs>
                <w:tab w:val="left" w:pos="1122"/>
                <w:tab w:val="left" w:pos="1210"/>
              </w:tabs>
              <w:jc w:val="center"/>
              <w:rPr>
                <w:rFonts w:ascii="Arial" w:hAnsi="Arial" w:cs="Arial"/>
                <w:sz w:val="16"/>
                <w:szCs w:val="16"/>
              </w:rPr>
            </w:pPr>
            <w:r>
              <w:rPr>
                <w:rFonts w:ascii="Arial" w:hAnsi="Arial" w:cs="Arial"/>
                <w:sz w:val="16"/>
                <w:szCs w:val="16"/>
              </w:rPr>
              <w:t>9 am</w:t>
            </w:r>
          </w:p>
          <w:p w:rsidR="006B7D87" w:rsidRDefault="007A4FAF" w:rsidP="007A4FAF">
            <w:pPr>
              <w:tabs>
                <w:tab w:val="left" w:pos="1122"/>
                <w:tab w:val="left" w:pos="1210"/>
              </w:tabs>
              <w:jc w:val="center"/>
              <w:rPr>
                <w:rFonts w:ascii="Arial" w:hAnsi="Arial" w:cs="Arial"/>
                <w:sz w:val="16"/>
                <w:szCs w:val="16"/>
              </w:rPr>
            </w:pPr>
            <w:r w:rsidRPr="00DD0129">
              <w:rPr>
                <w:rFonts w:ascii="Arial" w:hAnsi="Arial" w:cs="Arial"/>
                <w:sz w:val="16"/>
                <w:szCs w:val="16"/>
              </w:rPr>
              <w:t>Quilters</w:t>
            </w:r>
            <w:r w:rsidR="006B7D87">
              <w:rPr>
                <w:rFonts w:ascii="Arial" w:hAnsi="Arial" w:cs="Arial"/>
                <w:sz w:val="16"/>
                <w:szCs w:val="16"/>
              </w:rPr>
              <w:t>;</w:t>
            </w:r>
          </w:p>
          <w:p w:rsidR="007A4FAF" w:rsidRPr="00DD0129" w:rsidRDefault="007A4FAF" w:rsidP="007A4FAF">
            <w:pPr>
              <w:tabs>
                <w:tab w:val="left" w:pos="1122"/>
                <w:tab w:val="left" w:pos="1210"/>
              </w:tabs>
              <w:jc w:val="center"/>
              <w:rPr>
                <w:rFonts w:ascii="Arial" w:hAnsi="Arial" w:cs="Arial"/>
                <w:sz w:val="16"/>
                <w:szCs w:val="16"/>
              </w:rPr>
            </w:pPr>
            <w:r w:rsidRPr="00DD0129">
              <w:rPr>
                <w:rFonts w:ascii="Arial" w:hAnsi="Arial" w:cs="Arial"/>
                <w:sz w:val="16"/>
                <w:szCs w:val="16"/>
              </w:rPr>
              <w:t>Bible Study</w:t>
            </w:r>
            <w:r w:rsidR="006B7D87">
              <w:rPr>
                <w:rFonts w:ascii="Arial" w:hAnsi="Arial" w:cs="Arial"/>
                <w:sz w:val="16"/>
                <w:szCs w:val="16"/>
              </w:rPr>
              <w:t xml:space="preserve"> to be announced</w:t>
            </w:r>
            <w:r w:rsidR="00E80A42">
              <w:rPr>
                <w:rFonts w:ascii="Arial" w:hAnsi="Arial" w:cs="Arial"/>
                <w:sz w:val="16"/>
                <w:szCs w:val="16"/>
              </w:rPr>
              <w:t xml:space="preserve"> </w:t>
            </w:r>
          </w:p>
          <w:p w:rsidR="007A4FAF" w:rsidRDefault="007A4FAF" w:rsidP="007A4FAF">
            <w:pPr>
              <w:jc w:val="center"/>
              <w:rPr>
                <w:rFonts w:ascii="Arial" w:hAnsi="Arial" w:cs="Arial"/>
                <w:i/>
                <w:sz w:val="4"/>
                <w:szCs w:val="8"/>
              </w:rPr>
            </w:pPr>
          </w:p>
          <w:p w:rsidR="00230F3A" w:rsidRDefault="00230F3A" w:rsidP="007A4FAF">
            <w:pPr>
              <w:jc w:val="center"/>
              <w:rPr>
                <w:rFonts w:ascii="Arial" w:hAnsi="Arial" w:cs="Arial"/>
                <w:i/>
                <w:sz w:val="4"/>
                <w:szCs w:val="8"/>
              </w:rPr>
            </w:pPr>
          </w:p>
          <w:p w:rsidR="006B7D87" w:rsidRPr="006B7D87" w:rsidRDefault="007A4FAF" w:rsidP="006B7D87">
            <w:pPr>
              <w:tabs>
                <w:tab w:val="left" w:pos="1122"/>
                <w:tab w:val="left" w:pos="1210"/>
              </w:tabs>
              <w:jc w:val="center"/>
              <w:rPr>
                <w:rFonts w:ascii="Arial" w:hAnsi="Arial" w:cs="Arial"/>
                <w:sz w:val="16"/>
                <w:szCs w:val="16"/>
              </w:rPr>
            </w:pPr>
            <w:r w:rsidRPr="00DD0129">
              <w:rPr>
                <w:rFonts w:ascii="Arial" w:hAnsi="Arial" w:cs="Arial"/>
                <w:sz w:val="16"/>
                <w:szCs w:val="16"/>
              </w:rPr>
              <w:t>Confirmation</w:t>
            </w:r>
            <w:r w:rsidR="005E3F8C">
              <w:rPr>
                <w:rFonts w:ascii="Arial" w:hAnsi="Arial" w:cs="Arial"/>
                <w:sz w:val="16"/>
                <w:szCs w:val="16"/>
              </w:rPr>
              <w:t xml:space="preserve"> &amp; Choir Practice is</w:t>
            </w:r>
            <w:r w:rsidR="00813903">
              <w:rPr>
                <w:rFonts w:ascii="Arial" w:hAnsi="Arial" w:cs="Arial"/>
                <w:sz w:val="16"/>
                <w:szCs w:val="16"/>
              </w:rPr>
              <w:t xml:space="preserve"> recessed for summer</w:t>
            </w:r>
          </w:p>
        </w:tc>
        <w:tc>
          <w:tcPr>
            <w:tcW w:w="900" w:type="dxa"/>
          </w:tcPr>
          <w:p w:rsidR="007A4FAF" w:rsidRDefault="007A4FAF" w:rsidP="007A4FAF">
            <w:pPr>
              <w:jc w:val="center"/>
              <w:rPr>
                <w:rFonts w:ascii="Arial" w:hAnsi="Arial" w:cs="Arial"/>
                <w:i/>
                <w:sz w:val="4"/>
                <w:szCs w:val="8"/>
              </w:rPr>
            </w:pPr>
          </w:p>
          <w:p w:rsidR="0061779F" w:rsidRDefault="0061779F" w:rsidP="0061779F">
            <w:pPr>
              <w:jc w:val="center"/>
              <w:rPr>
                <w:rFonts w:ascii="Arial" w:hAnsi="Arial" w:cs="Arial"/>
                <w:i/>
                <w:sz w:val="4"/>
                <w:szCs w:val="4"/>
              </w:rPr>
            </w:pPr>
          </w:p>
          <w:p w:rsidR="008D055E" w:rsidRDefault="008D055E" w:rsidP="002874C2">
            <w:pPr>
              <w:jc w:val="center"/>
              <w:rPr>
                <w:rFonts w:ascii="Arial" w:hAnsi="Arial" w:cs="Arial"/>
                <w:i/>
                <w:sz w:val="4"/>
                <w:szCs w:val="4"/>
              </w:rPr>
            </w:pPr>
          </w:p>
          <w:p w:rsidR="008D055E" w:rsidRPr="008D055E" w:rsidRDefault="008D055E" w:rsidP="008D055E">
            <w:pPr>
              <w:rPr>
                <w:rFonts w:ascii="Arial" w:hAnsi="Arial" w:cs="Arial"/>
                <w:sz w:val="4"/>
                <w:szCs w:val="4"/>
              </w:rPr>
            </w:pPr>
          </w:p>
          <w:p w:rsidR="008D055E" w:rsidRPr="008D055E" w:rsidRDefault="008D055E" w:rsidP="008D055E">
            <w:pPr>
              <w:rPr>
                <w:rFonts w:ascii="Arial" w:hAnsi="Arial" w:cs="Arial"/>
                <w:sz w:val="4"/>
                <w:szCs w:val="4"/>
              </w:rPr>
            </w:pPr>
          </w:p>
          <w:p w:rsidR="008D055E" w:rsidRPr="008D055E" w:rsidRDefault="008D055E" w:rsidP="008D055E">
            <w:pPr>
              <w:rPr>
                <w:rFonts w:ascii="Arial" w:hAnsi="Arial" w:cs="Arial"/>
                <w:sz w:val="4"/>
                <w:szCs w:val="4"/>
              </w:rPr>
            </w:pPr>
          </w:p>
          <w:p w:rsidR="008D055E" w:rsidRPr="008D055E" w:rsidRDefault="008D055E" w:rsidP="008D055E">
            <w:pPr>
              <w:rPr>
                <w:rFonts w:ascii="Arial" w:hAnsi="Arial" w:cs="Arial"/>
                <w:sz w:val="4"/>
                <w:szCs w:val="4"/>
              </w:rPr>
            </w:pPr>
          </w:p>
          <w:p w:rsidR="008D055E" w:rsidRPr="008D055E" w:rsidRDefault="008D055E" w:rsidP="008D055E">
            <w:pPr>
              <w:rPr>
                <w:rFonts w:ascii="Arial" w:hAnsi="Arial" w:cs="Arial"/>
                <w:sz w:val="4"/>
                <w:szCs w:val="4"/>
              </w:rPr>
            </w:pPr>
          </w:p>
          <w:p w:rsidR="008D055E" w:rsidRPr="008D055E" w:rsidRDefault="008D055E" w:rsidP="008D055E">
            <w:pPr>
              <w:rPr>
                <w:rFonts w:ascii="Arial" w:hAnsi="Arial" w:cs="Arial"/>
                <w:sz w:val="4"/>
                <w:szCs w:val="4"/>
              </w:rPr>
            </w:pPr>
          </w:p>
          <w:p w:rsidR="008D055E" w:rsidRPr="008D055E" w:rsidRDefault="008D055E" w:rsidP="008D055E">
            <w:pPr>
              <w:rPr>
                <w:rFonts w:ascii="Arial" w:hAnsi="Arial" w:cs="Arial"/>
                <w:sz w:val="4"/>
                <w:szCs w:val="4"/>
              </w:rPr>
            </w:pPr>
          </w:p>
          <w:p w:rsidR="008D055E" w:rsidRPr="008D055E" w:rsidRDefault="008D055E" w:rsidP="008D055E">
            <w:pPr>
              <w:rPr>
                <w:rFonts w:ascii="Arial" w:hAnsi="Arial" w:cs="Arial"/>
                <w:sz w:val="4"/>
                <w:szCs w:val="4"/>
              </w:rPr>
            </w:pPr>
          </w:p>
          <w:p w:rsidR="008D055E" w:rsidRPr="008D055E" w:rsidRDefault="008D055E" w:rsidP="008D055E">
            <w:pPr>
              <w:rPr>
                <w:rFonts w:ascii="Arial" w:hAnsi="Arial" w:cs="Arial"/>
                <w:sz w:val="4"/>
                <w:szCs w:val="4"/>
              </w:rPr>
            </w:pPr>
          </w:p>
          <w:p w:rsidR="008D055E" w:rsidRPr="008D055E" w:rsidRDefault="008D055E" w:rsidP="008D055E">
            <w:pPr>
              <w:rPr>
                <w:rFonts w:ascii="Arial" w:hAnsi="Arial" w:cs="Arial"/>
                <w:sz w:val="4"/>
                <w:szCs w:val="4"/>
              </w:rPr>
            </w:pPr>
          </w:p>
          <w:p w:rsidR="008D055E" w:rsidRPr="008D055E" w:rsidRDefault="008D055E" w:rsidP="008D055E">
            <w:pPr>
              <w:rPr>
                <w:rFonts w:ascii="Arial" w:hAnsi="Arial" w:cs="Arial"/>
                <w:sz w:val="4"/>
                <w:szCs w:val="4"/>
              </w:rPr>
            </w:pPr>
          </w:p>
          <w:p w:rsidR="008D055E" w:rsidRPr="008D055E" w:rsidRDefault="008D055E" w:rsidP="008D055E">
            <w:pPr>
              <w:rPr>
                <w:rFonts w:ascii="Arial" w:hAnsi="Arial" w:cs="Arial"/>
                <w:sz w:val="4"/>
                <w:szCs w:val="4"/>
              </w:rPr>
            </w:pPr>
          </w:p>
          <w:p w:rsidR="008D055E" w:rsidRPr="008D055E" w:rsidRDefault="008D055E" w:rsidP="008D055E">
            <w:pPr>
              <w:rPr>
                <w:rFonts w:ascii="Arial" w:hAnsi="Arial" w:cs="Arial"/>
                <w:sz w:val="4"/>
                <w:szCs w:val="4"/>
              </w:rPr>
            </w:pPr>
          </w:p>
          <w:p w:rsidR="008D055E" w:rsidRPr="008D055E" w:rsidRDefault="008D055E" w:rsidP="008D055E">
            <w:pPr>
              <w:rPr>
                <w:rFonts w:ascii="Arial" w:hAnsi="Arial" w:cs="Arial"/>
                <w:sz w:val="4"/>
                <w:szCs w:val="4"/>
              </w:rPr>
            </w:pPr>
          </w:p>
          <w:p w:rsidR="008D055E" w:rsidRPr="008D055E" w:rsidRDefault="008D055E" w:rsidP="008D055E">
            <w:pPr>
              <w:rPr>
                <w:rFonts w:ascii="Arial" w:hAnsi="Arial" w:cs="Arial"/>
                <w:sz w:val="4"/>
                <w:szCs w:val="4"/>
              </w:rPr>
            </w:pPr>
          </w:p>
          <w:p w:rsidR="008D055E" w:rsidRPr="008D055E" w:rsidRDefault="008D055E" w:rsidP="008D055E">
            <w:pPr>
              <w:rPr>
                <w:rFonts w:ascii="Arial" w:hAnsi="Arial" w:cs="Arial"/>
                <w:sz w:val="4"/>
                <w:szCs w:val="4"/>
              </w:rPr>
            </w:pPr>
          </w:p>
          <w:p w:rsidR="008D055E" w:rsidRPr="008D055E" w:rsidRDefault="008D055E" w:rsidP="008D055E">
            <w:pPr>
              <w:rPr>
                <w:rFonts w:ascii="Arial" w:hAnsi="Arial" w:cs="Arial"/>
                <w:sz w:val="4"/>
                <w:szCs w:val="4"/>
              </w:rPr>
            </w:pPr>
          </w:p>
          <w:p w:rsidR="008D055E" w:rsidRPr="008D055E" w:rsidRDefault="008D055E" w:rsidP="008D055E">
            <w:pPr>
              <w:rPr>
                <w:rFonts w:ascii="Arial" w:hAnsi="Arial" w:cs="Arial"/>
                <w:sz w:val="4"/>
                <w:szCs w:val="4"/>
              </w:rPr>
            </w:pPr>
          </w:p>
          <w:p w:rsidR="008D055E" w:rsidRPr="008D055E" w:rsidRDefault="008D055E" w:rsidP="008D055E">
            <w:pPr>
              <w:rPr>
                <w:rFonts w:ascii="Arial" w:hAnsi="Arial" w:cs="Arial"/>
                <w:sz w:val="4"/>
                <w:szCs w:val="4"/>
              </w:rPr>
            </w:pPr>
          </w:p>
          <w:p w:rsidR="008D055E" w:rsidRPr="008D055E" w:rsidRDefault="008D055E" w:rsidP="008D055E">
            <w:pPr>
              <w:rPr>
                <w:rFonts w:ascii="Arial" w:hAnsi="Arial" w:cs="Arial"/>
                <w:sz w:val="4"/>
                <w:szCs w:val="4"/>
              </w:rPr>
            </w:pPr>
          </w:p>
          <w:p w:rsidR="008D055E" w:rsidRPr="008D055E" w:rsidRDefault="008D055E" w:rsidP="008D055E">
            <w:pPr>
              <w:rPr>
                <w:rFonts w:ascii="Arial" w:hAnsi="Arial" w:cs="Arial"/>
                <w:sz w:val="4"/>
                <w:szCs w:val="4"/>
              </w:rPr>
            </w:pPr>
          </w:p>
          <w:p w:rsidR="008D055E" w:rsidRDefault="008D055E" w:rsidP="008D055E">
            <w:pPr>
              <w:rPr>
                <w:rFonts w:ascii="Arial" w:hAnsi="Arial" w:cs="Arial"/>
                <w:sz w:val="4"/>
                <w:szCs w:val="4"/>
              </w:rPr>
            </w:pPr>
          </w:p>
          <w:p w:rsidR="008D055E" w:rsidRPr="008D055E" w:rsidRDefault="008D055E" w:rsidP="008D055E">
            <w:pPr>
              <w:rPr>
                <w:rFonts w:ascii="Arial" w:hAnsi="Arial" w:cs="Arial"/>
                <w:sz w:val="4"/>
                <w:szCs w:val="4"/>
              </w:rPr>
            </w:pPr>
          </w:p>
          <w:p w:rsidR="008D055E" w:rsidRPr="008D055E" w:rsidRDefault="008D055E" w:rsidP="008D055E">
            <w:pPr>
              <w:rPr>
                <w:rFonts w:ascii="Arial" w:hAnsi="Arial" w:cs="Arial"/>
                <w:sz w:val="4"/>
                <w:szCs w:val="4"/>
              </w:rPr>
            </w:pPr>
          </w:p>
          <w:p w:rsidR="008D055E" w:rsidRPr="008D055E" w:rsidRDefault="008D055E" w:rsidP="008D055E">
            <w:pPr>
              <w:rPr>
                <w:rFonts w:ascii="Arial" w:hAnsi="Arial" w:cs="Arial"/>
                <w:sz w:val="4"/>
                <w:szCs w:val="4"/>
              </w:rPr>
            </w:pPr>
          </w:p>
          <w:p w:rsidR="008D055E" w:rsidRPr="008D055E" w:rsidRDefault="008D055E" w:rsidP="008D055E">
            <w:pPr>
              <w:rPr>
                <w:rFonts w:ascii="Arial" w:hAnsi="Arial" w:cs="Arial"/>
                <w:sz w:val="4"/>
                <w:szCs w:val="4"/>
              </w:rPr>
            </w:pPr>
          </w:p>
          <w:p w:rsidR="008D055E" w:rsidRDefault="008D055E" w:rsidP="008D055E">
            <w:pPr>
              <w:rPr>
                <w:rFonts w:ascii="Arial" w:hAnsi="Arial" w:cs="Arial"/>
                <w:sz w:val="4"/>
                <w:szCs w:val="4"/>
              </w:rPr>
            </w:pPr>
          </w:p>
          <w:p w:rsidR="0061779F" w:rsidRPr="008D055E" w:rsidRDefault="0061779F" w:rsidP="008D055E">
            <w:pPr>
              <w:rPr>
                <w:rFonts w:ascii="Arial" w:hAnsi="Arial" w:cs="Arial"/>
                <w:sz w:val="4"/>
                <w:szCs w:val="4"/>
              </w:rPr>
            </w:pPr>
          </w:p>
        </w:tc>
        <w:tc>
          <w:tcPr>
            <w:tcW w:w="900" w:type="dxa"/>
          </w:tcPr>
          <w:p w:rsidR="007A4FAF" w:rsidRDefault="007A4FAF" w:rsidP="007A4FAF">
            <w:pPr>
              <w:jc w:val="center"/>
              <w:rPr>
                <w:rFonts w:ascii="Arial" w:hAnsi="Arial" w:cs="Arial"/>
                <w:i/>
                <w:sz w:val="4"/>
                <w:szCs w:val="4"/>
              </w:rPr>
            </w:pPr>
          </w:p>
          <w:p w:rsidR="007A4FAF" w:rsidRPr="00D20763" w:rsidRDefault="007A4FAF" w:rsidP="007A4FAF">
            <w:pPr>
              <w:jc w:val="center"/>
              <w:rPr>
                <w:rFonts w:ascii="Arial" w:hAnsi="Arial" w:cs="Arial"/>
                <w:sz w:val="16"/>
                <w:szCs w:val="16"/>
              </w:rPr>
            </w:pPr>
          </w:p>
        </w:tc>
        <w:tc>
          <w:tcPr>
            <w:tcW w:w="1710" w:type="dxa"/>
          </w:tcPr>
          <w:p w:rsidR="007A4FAF" w:rsidRDefault="007A4FAF" w:rsidP="007A4FAF">
            <w:pPr>
              <w:jc w:val="center"/>
              <w:rPr>
                <w:rFonts w:ascii="Arial" w:hAnsi="Arial" w:cs="Arial"/>
                <w:i/>
                <w:sz w:val="4"/>
                <w:szCs w:val="8"/>
              </w:rPr>
            </w:pPr>
          </w:p>
          <w:p w:rsidR="007A4FAF" w:rsidRDefault="007A4FAF" w:rsidP="007A4FAF">
            <w:pPr>
              <w:jc w:val="center"/>
              <w:rPr>
                <w:rFonts w:ascii="Arial" w:hAnsi="Arial" w:cs="Arial"/>
                <w:i/>
                <w:sz w:val="4"/>
                <w:szCs w:val="8"/>
              </w:rPr>
            </w:pPr>
          </w:p>
          <w:p w:rsidR="006B7D87" w:rsidRPr="006B7D87" w:rsidRDefault="006B7D87" w:rsidP="006B7D87">
            <w:pPr>
              <w:jc w:val="center"/>
              <w:rPr>
                <w:rFonts w:ascii="Arial" w:hAnsi="Arial" w:cs="Arial"/>
                <w:i/>
                <w:iCs/>
                <w:sz w:val="16"/>
                <w:szCs w:val="16"/>
              </w:rPr>
            </w:pPr>
            <w:r w:rsidRPr="006B7D87">
              <w:rPr>
                <w:rFonts w:ascii="Arial" w:hAnsi="Arial" w:cs="Arial"/>
                <w:i/>
                <w:iCs/>
                <w:sz w:val="16"/>
                <w:szCs w:val="16"/>
              </w:rPr>
              <w:t>Women’s</w:t>
            </w:r>
          </w:p>
          <w:p w:rsidR="006B7D87" w:rsidRDefault="006B7D87" w:rsidP="006B7D87">
            <w:pPr>
              <w:jc w:val="center"/>
              <w:rPr>
                <w:rFonts w:ascii="Arial" w:hAnsi="Arial" w:cs="Arial"/>
                <w:i/>
                <w:iCs/>
                <w:sz w:val="16"/>
                <w:szCs w:val="16"/>
              </w:rPr>
            </w:pPr>
            <w:r w:rsidRPr="006B7D87">
              <w:rPr>
                <w:rFonts w:ascii="Arial" w:hAnsi="Arial" w:cs="Arial"/>
                <w:i/>
                <w:iCs/>
                <w:sz w:val="16"/>
                <w:szCs w:val="16"/>
              </w:rPr>
              <w:t xml:space="preserve">Quarterly Breakfast &amp; Bible Study </w:t>
            </w:r>
            <w:r>
              <w:rPr>
                <w:rFonts w:ascii="Arial" w:hAnsi="Arial" w:cs="Arial"/>
                <w:i/>
                <w:iCs/>
                <w:sz w:val="16"/>
                <w:szCs w:val="16"/>
              </w:rPr>
              <w:t xml:space="preserve">at Zion  </w:t>
            </w:r>
            <w:r w:rsidRPr="006B7D87">
              <w:rPr>
                <w:rFonts w:ascii="Arial" w:hAnsi="Arial" w:cs="Arial"/>
                <w:i/>
                <w:iCs/>
                <w:sz w:val="16"/>
                <w:szCs w:val="16"/>
              </w:rPr>
              <w:t>9-11 am</w:t>
            </w:r>
          </w:p>
          <w:p w:rsidR="006B7D87" w:rsidRPr="006B7D87" w:rsidRDefault="006B7D87" w:rsidP="006B7D87">
            <w:pPr>
              <w:jc w:val="center"/>
              <w:rPr>
                <w:rFonts w:ascii="Arial" w:hAnsi="Arial" w:cs="Arial"/>
                <w:i/>
                <w:iCs/>
                <w:sz w:val="16"/>
                <w:szCs w:val="16"/>
              </w:rPr>
            </w:pPr>
            <w:r>
              <w:rPr>
                <w:rFonts w:ascii="Arial" w:hAnsi="Arial" w:cs="Arial"/>
                <w:i/>
                <w:iCs/>
                <w:sz w:val="16"/>
                <w:szCs w:val="16"/>
              </w:rPr>
              <w:t>Women are invited to join them</w:t>
            </w:r>
          </w:p>
          <w:p w:rsidR="007A4FAF" w:rsidRPr="00D20763" w:rsidRDefault="007A4FAF" w:rsidP="006B7D87">
            <w:pPr>
              <w:jc w:val="center"/>
              <w:rPr>
                <w:rFonts w:ascii="Arial" w:hAnsi="Arial" w:cs="Arial"/>
                <w:sz w:val="16"/>
                <w:szCs w:val="16"/>
              </w:rPr>
            </w:pPr>
          </w:p>
        </w:tc>
        <w:tc>
          <w:tcPr>
            <w:tcW w:w="1980" w:type="dxa"/>
          </w:tcPr>
          <w:p w:rsidR="00E80A42" w:rsidRDefault="00E80A42" w:rsidP="007A4FAF">
            <w:pPr>
              <w:ind w:right="-104"/>
              <w:jc w:val="center"/>
              <w:rPr>
                <w:rFonts w:ascii="Arial" w:hAnsi="Arial" w:cs="Arial"/>
                <w:sz w:val="4"/>
              </w:rPr>
            </w:pPr>
          </w:p>
          <w:p w:rsidR="006B7D87" w:rsidRDefault="006B7D87" w:rsidP="007A4FAF">
            <w:pPr>
              <w:ind w:right="-104"/>
              <w:jc w:val="center"/>
              <w:rPr>
                <w:rFonts w:ascii="Arial" w:hAnsi="Arial" w:cs="Arial"/>
                <w:sz w:val="4"/>
              </w:rPr>
            </w:pPr>
          </w:p>
          <w:p w:rsidR="007A4FAF" w:rsidRDefault="007A4FAF" w:rsidP="007A4FAF">
            <w:pPr>
              <w:jc w:val="center"/>
              <w:rPr>
                <w:rFonts w:ascii="Arial" w:hAnsi="Arial" w:cs="Arial"/>
                <w:sz w:val="16"/>
                <w:szCs w:val="16"/>
              </w:rPr>
            </w:pPr>
            <w:r>
              <w:rPr>
                <w:rFonts w:ascii="Arial" w:hAnsi="Arial" w:cs="Arial"/>
                <w:sz w:val="16"/>
                <w:szCs w:val="16"/>
              </w:rPr>
              <w:t xml:space="preserve">10:30 am </w:t>
            </w:r>
          </w:p>
          <w:p w:rsidR="007A4FAF" w:rsidRDefault="007A4FAF" w:rsidP="007A4FAF">
            <w:pPr>
              <w:jc w:val="center"/>
              <w:rPr>
                <w:rFonts w:ascii="Arial" w:hAnsi="Arial" w:cs="Arial"/>
                <w:sz w:val="16"/>
                <w:szCs w:val="16"/>
              </w:rPr>
            </w:pPr>
            <w:r>
              <w:rPr>
                <w:rFonts w:ascii="Arial" w:hAnsi="Arial" w:cs="Arial"/>
                <w:sz w:val="16"/>
                <w:szCs w:val="16"/>
              </w:rPr>
              <w:t xml:space="preserve">S.S. &amp; Adult Bible Class </w:t>
            </w:r>
          </w:p>
          <w:p w:rsidR="000E0E9B" w:rsidRDefault="000E0E9B" w:rsidP="007A4FAF">
            <w:pPr>
              <w:jc w:val="center"/>
              <w:rPr>
                <w:rFonts w:ascii="Arial" w:hAnsi="Arial" w:cs="Arial"/>
                <w:sz w:val="4"/>
              </w:rPr>
            </w:pPr>
          </w:p>
          <w:p w:rsidR="006B7D87" w:rsidRDefault="006B7D87" w:rsidP="007A4FAF">
            <w:pPr>
              <w:jc w:val="center"/>
              <w:rPr>
                <w:rFonts w:ascii="Arial" w:hAnsi="Arial" w:cs="Arial"/>
                <w:sz w:val="4"/>
              </w:rPr>
            </w:pPr>
          </w:p>
          <w:p w:rsidR="007A4FAF" w:rsidRDefault="007A4FAF" w:rsidP="007A4FAF">
            <w:pPr>
              <w:jc w:val="center"/>
              <w:rPr>
                <w:rFonts w:ascii="Arial" w:hAnsi="Arial" w:cs="Arial"/>
                <w:sz w:val="16"/>
                <w:szCs w:val="16"/>
              </w:rPr>
            </w:pPr>
            <w:r>
              <w:rPr>
                <w:rFonts w:ascii="Arial" w:hAnsi="Arial" w:cs="Arial"/>
                <w:sz w:val="16"/>
                <w:szCs w:val="16"/>
              </w:rPr>
              <w:t>11:30 am</w:t>
            </w:r>
          </w:p>
          <w:p w:rsidR="00A2683A" w:rsidRPr="009F2EDD" w:rsidRDefault="007A4FAF" w:rsidP="00A2683A">
            <w:pPr>
              <w:ind w:left="-18"/>
              <w:jc w:val="center"/>
              <w:rPr>
                <w:rFonts w:ascii="Arial" w:hAnsi="Arial" w:cs="Arial"/>
                <w:sz w:val="16"/>
                <w:szCs w:val="16"/>
              </w:rPr>
            </w:pPr>
            <w:r>
              <w:rPr>
                <w:rFonts w:ascii="Arial" w:hAnsi="Arial" w:cs="Arial"/>
                <w:sz w:val="16"/>
                <w:szCs w:val="16"/>
              </w:rPr>
              <w:t>Divine Worship Service</w:t>
            </w:r>
            <w:r w:rsidR="006B7D87">
              <w:rPr>
                <w:rFonts w:ascii="Arial" w:hAnsi="Arial" w:cs="Arial"/>
                <w:sz w:val="16"/>
                <w:szCs w:val="16"/>
              </w:rPr>
              <w:t xml:space="preserve"> with Holy Communion</w:t>
            </w:r>
            <w:r w:rsidR="00A2683A">
              <w:rPr>
                <w:rFonts w:ascii="Arial" w:hAnsi="Arial" w:cs="Arial"/>
                <w:sz w:val="16"/>
                <w:szCs w:val="16"/>
              </w:rPr>
              <w:t xml:space="preserve"> </w:t>
            </w:r>
          </w:p>
          <w:p w:rsidR="000E0E9B" w:rsidRDefault="000E0E9B" w:rsidP="00A2683A">
            <w:pPr>
              <w:ind w:left="-18"/>
              <w:jc w:val="center"/>
              <w:rPr>
                <w:rFonts w:ascii="Arial" w:hAnsi="Arial" w:cs="Arial"/>
                <w:sz w:val="4"/>
              </w:rPr>
            </w:pPr>
          </w:p>
          <w:p w:rsidR="000E0E9B" w:rsidRDefault="000E0E9B" w:rsidP="00A2683A">
            <w:pPr>
              <w:ind w:left="-18"/>
              <w:jc w:val="center"/>
              <w:rPr>
                <w:rFonts w:ascii="Arial" w:hAnsi="Arial" w:cs="Arial"/>
                <w:sz w:val="4"/>
              </w:rPr>
            </w:pPr>
          </w:p>
          <w:p w:rsidR="006B7D87" w:rsidRDefault="006B7D87" w:rsidP="00A2683A">
            <w:pPr>
              <w:ind w:left="-18"/>
              <w:jc w:val="center"/>
              <w:rPr>
                <w:rFonts w:ascii="Arial" w:hAnsi="Arial" w:cs="Arial"/>
                <w:sz w:val="4"/>
              </w:rPr>
            </w:pPr>
          </w:p>
          <w:p w:rsidR="006B7D87" w:rsidRDefault="006B7D87" w:rsidP="00A2683A">
            <w:pPr>
              <w:ind w:left="-18"/>
              <w:jc w:val="center"/>
              <w:rPr>
                <w:rFonts w:ascii="Arial" w:hAnsi="Arial" w:cs="Arial"/>
                <w:sz w:val="4"/>
              </w:rPr>
            </w:pPr>
          </w:p>
          <w:p w:rsidR="006B7D87" w:rsidRDefault="006B7D87" w:rsidP="00A2683A">
            <w:pPr>
              <w:ind w:left="-18"/>
              <w:jc w:val="center"/>
              <w:rPr>
                <w:rFonts w:ascii="Arial" w:hAnsi="Arial" w:cs="Arial"/>
                <w:sz w:val="4"/>
              </w:rPr>
            </w:pPr>
          </w:p>
          <w:p w:rsidR="006B7D87" w:rsidRDefault="006B7D87" w:rsidP="00A2683A">
            <w:pPr>
              <w:ind w:left="-18"/>
              <w:jc w:val="center"/>
              <w:rPr>
                <w:rFonts w:ascii="Arial" w:hAnsi="Arial" w:cs="Arial"/>
                <w:sz w:val="4"/>
              </w:rPr>
            </w:pPr>
          </w:p>
          <w:p w:rsidR="007A4FAF" w:rsidRPr="00E51236" w:rsidRDefault="005E3F8C" w:rsidP="00523F2C">
            <w:pPr>
              <w:ind w:left="-18"/>
              <w:jc w:val="center"/>
              <w:rPr>
                <w:rFonts w:ascii="Arial" w:hAnsi="Arial" w:cs="Arial"/>
                <w:i/>
                <w:sz w:val="16"/>
                <w:szCs w:val="16"/>
              </w:rPr>
            </w:pPr>
            <w:r>
              <w:rPr>
                <w:rFonts w:ascii="Arial" w:hAnsi="Arial" w:cs="Arial"/>
                <w:i/>
                <w:sz w:val="16"/>
                <w:szCs w:val="16"/>
              </w:rPr>
              <w:t xml:space="preserve">Pentecost </w:t>
            </w:r>
            <w:r w:rsidR="006B7D87">
              <w:rPr>
                <w:rFonts w:ascii="Arial" w:hAnsi="Arial" w:cs="Arial"/>
                <w:i/>
                <w:sz w:val="16"/>
                <w:szCs w:val="16"/>
              </w:rPr>
              <w:t>8</w:t>
            </w:r>
          </w:p>
        </w:tc>
      </w:tr>
    </w:tbl>
    <w:p w:rsidR="00E80A42" w:rsidRDefault="00E80A42" w:rsidP="00E80A42">
      <w:pPr>
        <w:jc w:val="center"/>
        <w:rPr>
          <w:rFonts w:ascii="Arial" w:hAnsi="Arial" w:cs="Arial"/>
          <w:sz w:val="4"/>
          <w:szCs w:val="8"/>
        </w:rPr>
      </w:pPr>
      <w:bookmarkStart w:id="2" w:name="_Hlk494465463"/>
      <w:bookmarkStart w:id="3" w:name="_Hlk495315214"/>
      <w:bookmarkStart w:id="4" w:name="_Hlk495988743"/>
      <w:bookmarkStart w:id="5" w:name="_Hlk494469220"/>
      <w:bookmarkStart w:id="6" w:name="_Hlk504737724"/>
    </w:p>
    <w:p w:rsidR="00A2683A" w:rsidRDefault="00A2683A" w:rsidP="00E80A42">
      <w:pPr>
        <w:jc w:val="center"/>
        <w:rPr>
          <w:rFonts w:ascii="Arial" w:hAnsi="Arial" w:cs="Arial"/>
          <w:sz w:val="4"/>
          <w:szCs w:val="8"/>
        </w:rPr>
      </w:pPr>
    </w:p>
    <w:p w:rsidR="000E0E9B" w:rsidRDefault="000E0E9B" w:rsidP="00E80A42">
      <w:pPr>
        <w:jc w:val="center"/>
        <w:rPr>
          <w:rFonts w:ascii="Arial" w:hAnsi="Arial" w:cs="Arial"/>
          <w:sz w:val="4"/>
          <w:szCs w:val="8"/>
        </w:rPr>
      </w:pPr>
    </w:p>
    <w:p w:rsidR="006B7D87" w:rsidRDefault="006B7D87" w:rsidP="006B7D87">
      <w:pPr>
        <w:rPr>
          <w:rFonts w:ascii="Arial" w:hAnsi="Arial" w:cs="Arial"/>
          <w:b/>
          <w:bCs/>
          <w:sz w:val="22"/>
          <w:szCs w:val="22"/>
        </w:rPr>
      </w:pPr>
      <w:bookmarkStart w:id="7" w:name="_Hlk507754242"/>
      <w:bookmarkStart w:id="8" w:name="_Hlk520313307"/>
      <w:bookmarkStart w:id="9" w:name="_Hlk527666912"/>
      <w:bookmarkStart w:id="10" w:name="_Hlk533111454"/>
      <w:bookmarkStart w:id="11" w:name="_Hlk534920100"/>
      <w:bookmarkStart w:id="12" w:name="_Hlk464237"/>
      <w:bookmarkStart w:id="13" w:name="_Hlk13204968"/>
      <w:r>
        <w:rPr>
          <w:rFonts w:ascii="Arial" w:hAnsi="Arial" w:cs="Arial"/>
          <w:b/>
          <w:bCs/>
          <w:sz w:val="22"/>
          <w:szCs w:val="22"/>
        </w:rPr>
        <w:t>A Brief Bible Study on God’s Word for Today</w:t>
      </w:r>
    </w:p>
    <w:bookmarkEnd w:id="7"/>
    <w:bookmarkEnd w:id="8"/>
    <w:bookmarkEnd w:id="9"/>
    <w:bookmarkEnd w:id="10"/>
    <w:bookmarkEnd w:id="11"/>
    <w:bookmarkEnd w:id="12"/>
    <w:p w:rsidR="006B7D87" w:rsidRPr="005C7234" w:rsidRDefault="006B7D87" w:rsidP="006B7D87">
      <w:pPr>
        <w:jc w:val="both"/>
        <w:rPr>
          <w:rFonts w:ascii="Arial" w:hAnsi="Arial" w:cs="Arial"/>
          <w:iCs/>
        </w:rPr>
      </w:pPr>
      <w:r w:rsidRPr="005C7234">
        <w:rPr>
          <w:rFonts w:ascii="Arial" w:hAnsi="Arial" w:cs="Arial"/>
          <w:iCs/>
        </w:rPr>
        <w:t>“Peace,” or “</w:t>
      </w:r>
      <w:r w:rsidRPr="005C7234">
        <w:rPr>
          <w:rFonts w:ascii="Arial" w:hAnsi="Arial" w:cs="Arial"/>
          <w:i/>
        </w:rPr>
        <w:t>shalom</w:t>
      </w:r>
      <w:r w:rsidRPr="005C7234">
        <w:rPr>
          <w:rFonts w:ascii="Arial" w:hAnsi="Arial" w:cs="Arial"/>
          <w:iCs/>
        </w:rPr>
        <w:t>” to God’s Jewish believers, is more than the absence of hostility between God and us. It is wholeness in every way, bought by the blood of Christ.</w:t>
      </w:r>
    </w:p>
    <w:p w:rsidR="006B7D87" w:rsidRPr="00A37D7B" w:rsidRDefault="006B7D87" w:rsidP="006B7D87">
      <w:pPr>
        <w:jc w:val="both"/>
        <w:rPr>
          <w:rFonts w:ascii="Arial" w:hAnsi="Arial" w:cs="Arial"/>
          <w:b/>
          <w:bCs/>
          <w:sz w:val="16"/>
          <w:szCs w:val="16"/>
        </w:rPr>
      </w:pPr>
    </w:p>
    <w:p w:rsidR="006B7D87" w:rsidRDefault="006B7D87" w:rsidP="006B7D87">
      <w:pPr>
        <w:jc w:val="both"/>
        <w:rPr>
          <w:rFonts w:ascii="Arial" w:hAnsi="Arial" w:cs="Arial"/>
          <w:sz w:val="22"/>
          <w:szCs w:val="22"/>
        </w:rPr>
      </w:pPr>
      <w:r>
        <w:rPr>
          <w:rFonts w:ascii="Arial" w:hAnsi="Arial" w:cs="Arial"/>
          <w:b/>
          <w:bCs/>
          <w:sz w:val="22"/>
          <w:szCs w:val="22"/>
        </w:rPr>
        <w:t xml:space="preserve">The Gospel Lesson </w:t>
      </w:r>
      <w:r>
        <w:rPr>
          <w:rFonts w:ascii="Arial" w:hAnsi="Arial" w:cs="Arial"/>
          <w:b/>
          <w:sz w:val="22"/>
          <w:szCs w:val="22"/>
        </w:rPr>
        <w:t>(</w:t>
      </w:r>
      <w:r>
        <w:rPr>
          <w:rFonts w:ascii="Arial" w:hAnsi="Arial" w:cs="Arial"/>
          <w:b/>
          <w:bCs/>
          <w:sz w:val="22"/>
          <w:szCs w:val="22"/>
        </w:rPr>
        <w:t>Luke 10:1-12, 16-20</w:t>
      </w:r>
      <w:r>
        <w:rPr>
          <w:rFonts w:ascii="Arial" w:hAnsi="Arial" w:cs="Arial"/>
          <w:b/>
          <w:sz w:val="22"/>
          <w:szCs w:val="22"/>
        </w:rPr>
        <w:t>)</w:t>
      </w:r>
    </w:p>
    <w:bookmarkEnd w:id="13"/>
    <w:p w:rsidR="006B7D87" w:rsidRPr="005C7234" w:rsidRDefault="006B7D87" w:rsidP="006B7D87">
      <w:pPr>
        <w:widowControl/>
        <w:numPr>
          <w:ilvl w:val="0"/>
          <w:numId w:val="19"/>
        </w:numPr>
        <w:overflowPunct/>
        <w:autoSpaceDE/>
        <w:autoSpaceDN/>
        <w:adjustRightInd/>
        <w:jc w:val="both"/>
        <w:rPr>
          <w:rFonts w:ascii="Arial" w:hAnsi="Arial" w:cs="Arial"/>
        </w:rPr>
      </w:pPr>
      <w:r w:rsidRPr="005C7234">
        <w:rPr>
          <w:rFonts w:ascii="Arial" w:hAnsi="Arial" w:cs="Arial"/>
        </w:rPr>
        <w:t xml:space="preserve">How did Jesus make the seventy-two men whom </w:t>
      </w:r>
      <w:r>
        <w:rPr>
          <w:rFonts w:ascii="Arial" w:hAnsi="Arial" w:cs="Arial"/>
        </w:rPr>
        <w:t>H</w:t>
      </w:r>
      <w:r w:rsidRPr="005C7234">
        <w:rPr>
          <w:rFonts w:ascii="Arial" w:hAnsi="Arial" w:cs="Arial"/>
        </w:rPr>
        <w:t>e sent out the answer to their own prayer (vv. 1–4)?</w:t>
      </w:r>
    </w:p>
    <w:p w:rsidR="006B7D87" w:rsidRPr="005C7234" w:rsidRDefault="006B7D87" w:rsidP="006B7D87">
      <w:pPr>
        <w:widowControl/>
        <w:numPr>
          <w:ilvl w:val="0"/>
          <w:numId w:val="19"/>
        </w:numPr>
        <w:overflowPunct/>
        <w:autoSpaceDE/>
        <w:autoSpaceDN/>
        <w:adjustRightInd/>
        <w:jc w:val="both"/>
        <w:rPr>
          <w:rFonts w:ascii="Arial" w:hAnsi="Arial" w:cs="Arial"/>
        </w:rPr>
      </w:pPr>
      <w:r w:rsidRPr="005C7234">
        <w:rPr>
          <w:rFonts w:ascii="Arial" w:hAnsi="Arial" w:cs="Arial"/>
        </w:rPr>
        <w:t>When we listen to our pastor or someone similar announce the forgiveness of all our sins—or, God forbid, the opposite—to whom are we listening (v. 16)?</w:t>
      </w:r>
    </w:p>
    <w:p w:rsidR="006B7D87" w:rsidRPr="005C7234" w:rsidRDefault="006B7D87" w:rsidP="006B7D87">
      <w:pPr>
        <w:widowControl/>
        <w:numPr>
          <w:ilvl w:val="0"/>
          <w:numId w:val="19"/>
        </w:numPr>
        <w:overflowPunct/>
        <w:autoSpaceDE/>
        <w:autoSpaceDN/>
        <w:adjustRightInd/>
        <w:jc w:val="both"/>
        <w:rPr>
          <w:rFonts w:ascii="Arial" w:hAnsi="Arial" w:cs="Arial"/>
        </w:rPr>
      </w:pPr>
      <w:r w:rsidRPr="005C7234">
        <w:rPr>
          <w:rFonts w:ascii="Arial" w:hAnsi="Arial" w:cs="Arial"/>
        </w:rPr>
        <w:t xml:space="preserve">In what did Jesus say not to rejoice? In what did </w:t>
      </w:r>
      <w:r>
        <w:rPr>
          <w:rFonts w:ascii="Arial" w:hAnsi="Arial" w:cs="Arial"/>
        </w:rPr>
        <w:t>H</w:t>
      </w:r>
      <w:r w:rsidRPr="005C7234">
        <w:rPr>
          <w:rFonts w:ascii="Arial" w:hAnsi="Arial" w:cs="Arial"/>
        </w:rPr>
        <w:t>e say to rejoice (v. 20)?</w:t>
      </w:r>
    </w:p>
    <w:p w:rsidR="000E0E9B" w:rsidRPr="000E0E9B" w:rsidRDefault="000E0E9B" w:rsidP="000E0E9B">
      <w:pPr>
        <w:autoSpaceDE/>
        <w:autoSpaceDN/>
        <w:ind w:left="360"/>
        <w:jc w:val="both"/>
        <w:rPr>
          <w:rFonts w:ascii="Arial" w:hAnsi="Arial" w:cs="Arial"/>
          <w:b/>
          <w:color w:val="222222"/>
          <w:sz w:val="16"/>
          <w:szCs w:val="16"/>
        </w:rPr>
      </w:pPr>
    </w:p>
    <w:p w:rsidR="004B1AC5" w:rsidRPr="00EC5225" w:rsidRDefault="008D055E" w:rsidP="004B1AC5">
      <w:pPr>
        <w:autoSpaceDE/>
        <w:autoSpaceDN/>
        <w:jc w:val="both"/>
        <w:rPr>
          <w:rFonts w:ascii="Arial" w:hAnsi="Arial" w:cs="Arial"/>
          <w:b/>
          <w:color w:val="222222"/>
          <w:sz w:val="16"/>
          <w:szCs w:val="16"/>
        </w:rPr>
      </w:pPr>
      <w:r>
        <w:rPr>
          <w:rFonts w:ascii="Arial" w:hAnsi="Arial" w:cs="Arial"/>
          <w:b/>
          <w:color w:val="222222"/>
          <w:sz w:val="22"/>
          <w:szCs w:val="22"/>
        </w:rPr>
        <w:t>Synod 65</w:t>
      </w:r>
      <w:r w:rsidRPr="00E2574C">
        <w:rPr>
          <w:rFonts w:ascii="Arial" w:hAnsi="Arial" w:cs="Arial"/>
          <w:b/>
          <w:color w:val="222222"/>
          <w:sz w:val="22"/>
          <w:szCs w:val="22"/>
          <w:vertAlign w:val="superscript"/>
        </w:rPr>
        <w:t>th</w:t>
      </w:r>
      <w:r>
        <w:rPr>
          <w:rFonts w:ascii="Arial" w:hAnsi="Arial" w:cs="Arial"/>
          <w:b/>
          <w:color w:val="222222"/>
          <w:sz w:val="22"/>
          <w:szCs w:val="22"/>
        </w:rPr>
        <w:t xml:space="preserve"> </w:t>
      </w:r>
      <w:proofErr w:type="gramStart"/>
      <w:r>
        <w:rPr>
          <w:rFonts w:ascii="Arial" w:hAnsi="Arial" w:cs="Arial"/>
          <w:b/>
          <w:color w:val="222222"/>
          <w:sz w:val="22"/>
          <w:szCs w:val="22"/>
        </w:rPr>
        <w:t>Convention</w:t>
      </w:r>
      <w:r w:rsidR="004B1AC5">
        <w:rPr>
          <w:rFonts w:ascii="Arial" w:hAnsi="Arial" w:cs="Arial"/>
          <w:b/>
          <w:color w:val="222222"/>
          <w:sz w:val="22"/>
          <w:szCs w:val="22"/>
        </w:rPr>
        <w:t xml:space="preserve">  </w:t>
      </w:r>
      <w:r w:rsidR="004B1AC5" w:rsidRPr="00877A74">
        <w:rPr>
          <w:rFonts w:ascii="Arial Narrow" w:hAnsi="Arial Narrow" w:cs="Arial"/>
          <w:b/>
          <w:i/>
          <w:color w:val="222222"/>
        </w:rPr>
        <w:t>Foreign</w:t>
      </w:r>
      <w:proofErr w:type="gramEnd"/>
      <w:r w:rsidR="004B1AC5" w:rsidRPr="00877A74">
        <w:rPr>
          <w:rFonts w:ascii="Arial Narrow" w:hAnsi="Arial Narrow" w:cs="Arial"/>
          <w:b/>
          <w:i/>
          <w:color w:val="222222"/>
        </w:rPr>
        <w:t xml:space="preserve"> Missions: </w:t>
      </w:r>
      <w:r w:rsidR="004B1AC5" w:rsidRPr="00877A74">
        <w:rPr>
          <w:rFonts w:ascii="Arial Narrow" w:hAnsi="Arial Narrow" w:cs="Arial"/>
        </w:rPr>
        <w:t xml:space="preserve">WELS World Missions conducts and encourages gospel outreach in 40 foreign countries and is exploring outreach opportunities in 14 prospective new mission fields. World Missions brings the light of God’s Word through evangelism efforts, church planting, training national workers for ministry, and providing religious materials in foreign languages. Forty-one world missionaries partner with more than 400 national pastors to conduct outreach and train more than 380 seminary students for service in Christ’s kingdom. In 2015 the Board for World Missions (BWM) began reorganizing the work under our administrative committees into regional teams we began calling One Teams. The basic concept was to bring the missionaries on the ground into the planning and supervision decisions being carried out by USA-based administrative committees. Online communication makes regular meetings an easy reality and provides a much closer connection to our national church partners. WELS is being connected to global efforts in ways that we have never seen before, and proactive steps are being taken to facilitate that work under these regional teams. Summaries of the work can be found </w:t>
      </w:r>
      <w:r w:rsidR="00AE0B1F">
        <w:rPr>
          <w:rFonts w:ascii="Arial Narrow" w:hAnsi="Arial Narrow" w:cs="Arial"/>
        </w:rPr>
        <w:t xml:space="preserve">on the internet </w:t>
      </w:r>
      <w:r w:rsidR="004B1AC5" w:rsidRPr="00877A74">
        <w:rPr>
          <w:rFonts w:ascii="Arial Narrow" w:hAnsi="Arial Narrow" w:cs="Arial"/>
        </w:rPr>
        <w:t>at wels.net/missions.</w:t>
      </w:r>
    </w:p>
    <w:p w:rsidR="008D055E" w:rsidRDefault="008D055E" w:rsidP="008D055E">
      <w:pPr>
        <w:autoSpaceDE/>
        <w:autoSpaceDN/>
        <w:jc w:val="both"/>
        <w:rPr>
          <w:rFonts w:ascii="Arial" w:hAnsi="Arial" w:cs="Arial"/>
          <w:color w:val="222222"/>
        </w:rPr>
      </w:pPr>
    </w:p>
    <w:p w:rsidR="00E83800" w:rsidRDefault="00E83800" w:rsidP="00E83800">
      <w:pPr>
        <w:jc w:val="both"/>
        <w:rPr>
          <w:b/>
          <w:sz w:val="16"/>
          <w:szCs w:val="16"/>
        </w:rPr>
      </w:pPr>
    </w:p>
    <w:p w:rsidR="002246BC" w:rsidRDefault="002246BC" w:rsidP="00E83800">
      <w:pPr>
        <w:jc w:val="both"/>
        <w:rPr>
          <w:b/>
          <w:sz w:val="16"/>
          <w:szCs w:val="16"/>
        </w:rPr>
      </w:pPr>
    </w:p>
    <w:p w:rsidR="004B1AC5" w:rsidRDefault="004B1AC5" w:rsidP="00E83800">
      <w:pPr>
        <w:jc w:val="both"/>
        <w:rPr>
          <w:b/>
          <w:sz w:val="16"/>
          <w:szCs w:val="16"/>
        </w:rPr>
      </w:pPr>
    </w:p>
    <w:p w:rsidR="009F2EDD" w:rsidRDefault="009F2EDD" w:rsidP="007A4FAF">
      <w:pPr>
        <w:tabs>
          <w:tab w:val="left" w:pos="360"/>
        </w:tabs>
        <w:ind w:left="360" w:hanging="360"/>
        <w:jc w:val="both"/>
        <w:rPr>
          <w:rFonts w:ascii="Arial" w:hAnsi="Arial" w:cs="Arial"/>
          <w:b/>
          <w:sz w:val="16"/>
          <w:szCs w:val="16"/>
        </w:rPr>
      </w:pPr>
    </w:p>
    <w:p w:rsidR="00041B27" w:rsidRPr="00F83C6B" w:rsidRDefault="009F2EDD" w:rsidP="00F83C6B">
      <w:pPr>
        <w:tabs>
          <w:tab w:val="left" w:pos="2970"/>
          <w:tab w:val="center" w:pos="5544"/>
        </w:tabs>
        <w:ind w:left="360"/>
        <w:jc w:val="both"/>
        <w:rPr>
          <w:rFonts w:ascii="Arial" w:hAnsi="Arial" w:cs="Arial"/>
          <w:b/>
          <w:bCs/>
          <w:color w:val="000000"/>
        </w:rPr>
      </w:pPr>
      <w:r w:rsidRPr="00CC2DE7">
        <w:rPr>
          <w:noProof/>
          <w:sz w:val="16"/>
          <w:szCs w:val="16"/>
        </w:rPr>
        <w:drawing>
          <wp:anchor distT="36576" distB="36576" distL="36576" distR="36576" simplePos="0" relativeHeight="251651072" behindDoc="1" locked="0" layoutInCell="1" allowOverlap="1">
            <wp:simplePos x="0" y="0"/>
            <wp:positionH relativeFrom="column">
              <wp:posOffset>-99060</wp:posOffset>
            </wp:positionH>
            <wp:positionV relativeFrom="paragraph">
              <wp:posOffset>60960</wp:posOffset>
            </wp:positionV>
            <wp:extent cx="495300" cy="431800"/>
            <wp:effectExtent l="0" t="0" r="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95300" cy="431800"/>
                    </a:xfrm>
                    <a:prstGeom prst="rect">
                      <a:avLst/>
                    </a:prstGeom>
                    <a:noFill/>
                    <a:ln>
                      <a:noFill/>
                    </a:ln>
                  </pic:spPr>
                </pic:pic>
              </a:graphicData>
            </a:graphic>
          </wp:anchor>
        </w:drawing>
      </w:r>
      <w:r w:rsidR="007A4FAF" w:rsidRPr="007E2CEB">
        <w:rPr>
          <w:rFonts w:ascii="Arial" w:hAnsi="Arial" w:cs="Arial"/>
          <w:b/>
          <w:bCs/>
          <w:sz w:val="22"/>
          <w:szCs w:val="22"/>
        </w:rPr>
        <w:t xml:space="preserve">Those We </w:t>
      </w:r>
      <w:r w:rsidR="007A4FAF" w:rsidRPr="008321FF">
        <w:rPr>
          <w:rFonts w:ascii="Arial" w:hAnsi="Arial" w:cs="Arial"/>
          <w:b/>
          <w:bCs/>
          <w:sz w:val="22"/>
          <w:szCs w:val="22"/>
        </w:rPr>
        <w:t>Remember In Our Prayers</w:t>
      </w:r>
      <w:r w:rsidR="00495201">
        <w:rPr>
          <w:rFonts w:ascii="Arial" w:hAnsi="Arial" w:cs="Arial"/>
          <w:b/>
          <w:bCs/>
          <w:sz w:val="22"/>
          <w:szCs w:val="22"/>
        </w:rPr>
        <w:t xml:space="preserve"> </w:t>
      </w:r>
      <w:r w:rsidR="007A4FAF" w:rsidRPr="00685CD8">
        <w:rPr>
          <w:rFonts w:ascii="Arial" w:hAnsi="Arial" w:cs="Arial"/>
        </w:rPr>
        <w:t xml:space="preserve">In military: Josh </w:t>
      </w:r>
      <w:proofErr w:type="spellStart"/>
      <w:r w:rsidR="007A4FAF" w:rsidRPr="00685CD8">
        <w:rPr>
          <w:rFonts w:ascii="Arial" w:hAnsi="Arial" w:cs="Arial"/>
        </w:rPr>
        <w:t>Eckhardt</w:t>
      </w:r>
      <w:proofErr w:type="spellEnd"/>
      <w:r w:rsidR="007A4FAF" w:rsidRPr="00685CD8">
        <w:rPr>
          <w:rFonts w:ascii="Arial" w:hAnsi="Arial" w:cs="Arial"/>
        </w:rPr>
        <w:t>; Dick Kolar; E</w:t>
      </w:r>
      <w:r w:rsidR="007A4FAF">
        <w:rPr>
          <w:rFonts w:ascii="Arial" w:hAnsi="Arial" w:cs="Arial"/>
        </w:rPr>
        <w:t>rik Callaw</w:t>
      </w:r>
      <w:r w:rsidR="007A4FAF" w:rsidRPr="00685CD8">
        <w:rPr>
          <w:rFonts w:ascii="Arial" w:hAnsi="Arial" w:cs="Arial"/>
        </w:rPr>
        <w:t xml:space="preserve">ay; Brianna Schumacher; Ruth </w:t>
      </w:r>
      <w:proofErr w:type="spellStart"/>
      <w:r w:rsidR="007A4FAF" w:rsidRPr="00685CD8">
        <w:rPr>
          <w:rFonts w:ascii="Arial" w:hAnsi="Arial" w:cs="Arial"/>
        </w:rPr>
        <w:t>Wachholtz</w:t>
      </w:r>
      <w:proofErr w:type="spellEnd"/>
      <w:r w:rsidR="007A4FAF" w:rsidRPr="00685CD8">
        <w:rPr>
          <w:rFonts w:ascii="Arial" w:hAnsi="Arial" w:cs="Arial"/>
        </w:rPr>
        <w:t xml:space="preserve">; </w:t>
      </w:r>
      <w:r w:rsidR="007A4FAF">
        <w:rPr>
          <w:rFonts w:ascii="Arial" w:hAnsi="Arial" w:cs="Arial"/>
        </w:rPr>
        <w:t xml:space="preserve">Ann </w:t>
      </w:r>
      <w:proofErr w:type="spellStart"/>
      <w:r w:rsidR="007A4FAF">
        <w:rPr>
          <w:rFonts w:ascii="Arial" w:hAnsi="Arial" w:cs="Arial"/>
        </w:rPr>
        <w:t>Schonert</w:t>
      </w:r>
      <w:proofErr w:type="spellEnd"/>
      <w:r w:rsidR="00D96E12">
        <w:rPr>
          <w:rFonts w:ascii="Arial" w:hAnsi="Arial" w:cs="Arial"/>
        </w:rPr>
        <w:t>;</w:t>
      </w:r>
      <w:r w:rsidR="007A4FAF" w:rsidRPr="00685CD8">
        <w:rPr>
          <w:rFonts w:ascii="Arial" w:hAnsi="Arial" w:cs="Arial"/>
        </w:rPr>
        <w:t xml:space="preserve"> Joshua </w:t>
      </w:r>
      <w:proofErr w:type="spellStart"/>
      <w:r w:rsidR="007A4FAF" w:rsidRPr="00685CD8">
        <w:rPr>
          <w:rFonts w:ascii="Arial" w:hAnsi="Arial" w:cs="Arial"/>
        </w:rPr>
        <w:t>Rimmer</w:t>
      </w:r>
      <w:r w:rsidR="00813903">
        <w:rPr>
          <w:rFonts w:ascii="Arial" w:hAnsi="Arial" w:cs="Arial"/>
        </w:rPr>
        <w:t>t</w:t>
      </w:r>
      <w:proofErr w:type="spellEnd"/>
      <w:r w:rsidR="00813903">
        <w:rPr>
          <w:rFonts w:ascii="Arial" w:hAnsi="Arial" w:cs="Arial"/>
        </w:rPr>
        <w:t xml:space="preserve">; Bob </w:t>
      </w:r>
      <w:proofErr w:type="spellStart"/>
      <w:r w:rsidR="00813903">
        <w:rPr>
          <w:rFonts w:ascii="Arial" w:hAnsi="Arial" w:cs="Arial"/>
        </w:rPr>
        <w:t>Daisher</w:t>
      </w:r>
      <w:proofErr w:type="spellEnd"/>
      <w:r w:rsidR="00813903">
        <w:rPr>
          <w:rFonts w:ascii="Arial" w:hAnsi="Arial" w:cs="Arial"/>
        </w:rPr>
        <w:t xml:space="preserve">; </w:t>
      </w:r>
      <w:r w:rsidR="007A4FAF">
        <w:rPr>
          <w:rFonts w:ascii="Arial" w:hAnsi="Arial" w:cs="Arial"/>
        </w:rPr>
        <w:t xml:space="preserve">Julie Stevens; Terri </w:t>
      </w:r>
      <w:proofErr w:type="spellStart"/>
      <w:r w:rsidR="007A4FAF">
        <w:rPr>
          <w:rFonts w:ascii="Arial" w:hAnsi="Arial" w:cs="Arial"/>
        </w:rPr>
        <w:t>Frerking</w:t>
      </w:r>
      <w:proofErr w:type="spellEnd"/>
      <w:r w:rsidR="007A4FAF">
        <w:rPr>
          <w:rFonts w:ascii="Arial" w:hAnsi="Arial" w:cs="Arial"/>
        </w:rPr>
        <w:t>;</w:t>
      </w:r>
      <w:r w:rsidR="007A4FAF" w:rsidRPr="00685CD8">
        <w:rPr>
          <w:rFonts w:ascii="Arial" w:hAnsi="Arial" w:cs="Arial"/>
        </w:rPr>
        <w:t xml:space="preserve"> </w:t>
      </w:r>
      <w:proofErr w:type="spellStart"/>
      <w:r w:rsidR="007A4FAF">
        <w:rPr>
          <w:rFonts w:ascii="Arial" w:hAnsi="Arial" w:cs="Arial"/>
        </w:rPr>
        <w:t>Parney</w:t>
      </w:r>
      <w:proofErr w:type="spellEnd"/>
      <w:r w:rsidR="007A4FAF">
        <w:rPr>
          <w:rFonts w:ascii="Arial" w:hAnsi="Arial" w:cs="Arial"/>
        </w:rPr>
        <w:t xml:space="preserve"> Ford; Ricky </w:t>
      </w:r>
      <w:proofErr w:type="spellStart"/>
      <w:r w:rsidR="007A4FAF">
        <w:rPr>
          <w:rFonts w:ascii="Arial" w:hAnsi="Arial" w:cs="Arial"/>
        </w:rPr>
        <w:t>Schonert</w:t>
      </w:r>
      <w:proofErr w:type="spellEnd"/>
      <w:r w:rsidR="007A4FAF">
        <w:rPr>
          <w:rFonts w:ascii="Arial" w:hAnsi="Arial" w:cs="Arial"/>
        </w:rPr>
        <w:t xml:space="preserve">; </w:t>
      </w:r>
      <w:r w:rsidR="002246BC">
        <w:rPr>
          <w:rFonts w:ascii="Arial" w:hAnsi="Arial" w:cs="Arial"/>
        </w:rPr>
        <w:t>John White</w:t>
      </w:r>
      <w:r w:rsidR="008D055E">
        <w:rPr>
          <w:rFonts w:ascii="Arial" w:hAnsi="Arial" w:cs="Arial"/>
        </w:rPr>
        <w:t xml:space="preserve">; </w:t>
      </w:r>
      <w:r w:rsidR="0051499B">
        <w:rPr>
          <w:rFonts w:ascii="Arial" w:hAnsi="Arial" w:cs="Arial"/>
        </w:rPr>
        <w:t xml:space="preserve">Don Day; </w:t>
      </w:r>
      <w:r w:rsidR="00495201">
        <w:rPr>
          <w:rFonts w:ascii="Arial" w:hAnsi="Arial" w:cs="Arial"/>
        </w:rPr>
        <w:t xml:space="preserve">Annabelle </w:t>
      </w:r>
      <w:proofErr w:type="spellStart"/>
      <w:r w:rsidR="00495201">
        <w:rPr>
          <w:rFonts w:ascii="Arial" w:hAnsi="Arial" w:cs="Arial"/>
        </w:rPr>
        <w:t>Waxler</w:t>
      </w:r>
      <w:proofErr w:type="spellEnd"/>
      <w:r w:rsidR="00495201">
        <w:rPr>
          <w:rFonts w:ascii="Arial" w:hAnsi="Arial" w:cs="Arial"/>
        </w:rPr>
        <w:t xml:space="preserve">; </w:t>
      </w:r>
      <w:r w:rsidR="008D055E">
        <w:rPr>
          <w:rFonts w:ascii="Arial" w:hAnsi="Arial" w:cs="Arial"/>
        </w:rPr>
        <w:t>Eryn Chaffin</w:t>
      </w:r>
      <w:r w:rsidR="0051499B">
        <w:rPr>
          <w:rFonts w:ascii="Arial" w:hAnsi="Arial" w:cs="Arial"/>
        </w:rPr>
        <w:t xml:space="preserve"> in </w:t>
      </w:r>
      <w:proofErr w:type="spellStart"/>
      <w:r w:rsidR="0051499B">
        <w:rPr>
          <w:rFonts w:ascii="Arial" w:hAnsi="Arial" w:cs="Arial"/>
        </w:rPr>
        <w:t>Siteman</w:t>
      </w:r>
      <w:proofErr w:type="spellEnd"/>
      <w:r w:rsidR="0051499B">
        <w:rPr>
          <w:rFonts w:ascii="Arial" w:hAnsi="Arial" w:cs="Arial"/>
        </w:rPr>
        <w:t xml:space="preserve"> Cancer Center, St. Louis</w:t>
      </w:r>
      <w:r w:rsidR="002A49F0">
        <w:rPr>
          <w:rFonts w:ascii="Arial" w:hAnsi="Arial" w:cs="Arial"/>
        </w:rPr>
        <w:t>; David Day in a truck/bike accident last week.</w:t>
      </w:r>
    </w:p>
    <w:p w:rsidR="002246BC" w:rsidRPr="002246BC" w:rsidRDefault="002246BC" w:rsidP="0070024F">
      <w:pPr>
        <w:tabs>
          <w:tab w:val="left" w:pos="5205"/>
          <w:tab w:val="center" w:pos="9322"/>
        </w:tabs>
        <w:jc w:val="both"/>
        <w:rPr>
          <w:rFonts w:ascii="Arial" w:hAnsi="Arial" w:cs="Arial"/>
          <w:b/>
          <w:bCs/>
          <w:iCs/>
          <w:sz w:val="16"/>
          <w:szCs w:val="16"/>
        </w:rPr>
      </w:pPr>
    </w:p>
    <w:p w:rsidR="001E05C2" w:rsidRDefault="0070024F" w:rsidP="0070024F">
      <w:pPr>
        <w:tabs>
          <w:tab w:val="left" w:pos="5205"/>
          <w:tab w:val="center" w:pos="9322"/>
        </w:tabs>
        <w:jc w:val="both"/>
        <w:rPr>
          <w:rFonts w:ascii="Arial" w:hAnsi="Arial" w:cs="Arial"/>
          <w:bCs/>
          <w:iCs/>
        </w:rPr>
      </w:pPr>
      <w:r>
        <w:rPr>
          <w:rFonts w:ascii="Arial" w:hAnsi="Arial" w:cs="Arial"/>
          <w:b/>
          <w:bCs/>
          <w:iCs/>
          <w:sz w:val="22"/>
          <w:szCs w:val="22"/>
        </w:rPr>
        <w:t xml:space="preserve">For Confirmation </w:t>
      </w:r>
      <w:proofErr w:type="gramStart"/>
      <w:r>
        <w:rPr>
          <w:rFonts w:ascii="Arial" w:hAnsi="Arial" w:cs="Arial"/>
          <w:b/>
          <w:bCs/>
          <w:iCs/>
          <w:sz w:val="22"/>
          <w:szCs w:val="22"/>
        </w:rPr>
        <w:t>Study</w:t>
      </w:r>
      <w:r>
        <w:rPr>
          <w:rFonts w:ascii="Arial" w:hAnsi="Arial" w:cs="Arial"/>
          <w:bCs/>
          <w:iCs/>
        </w:rPr>
        <w:t xml:space="preserve"> </w:t>
      </w:r>
      <w:r w:rsidR="009F2EDD">
        <w:rPr>
          <w:rFonts w:ascii="Arial" w:hAnsi="Arial" w:cs="Arial"/>
          <w:bCs/>
          <w:iCs/>
        </w:rPr>
        <w:t xml:space="preserve"> </w:t>
      </w:r>
      <w:r w:rsidR="00292FEF">
        <w:rPr>
          <w:rFonts w:ascii="Arial" w:hAnsi="Arial" w:cs="Arial"/>
          <w:bCs/>
          <w:iCs/>
        </w:rPr>
        <w:t>T</w:t>
      </w:r>
      <w:r w:rsidR="002246BC">
        <w:rPr>
          <w:rFonts w:ascii="Arial" w:hAnsi="Arial" w:cs="Arial"/>
          <w:bCs/>
          <w:iCs/>
        </w:rPr>
        <w:t>he</w:t>
      </w:r>
      <w:proofErr w:type="gramEnd"/>
      <w:r w:rsidR="002246BC">
        <w:rPr>
          <w:rFonts w:ascii="Arial" w:hAnsi="Arial" w:cs="Arial"/>
          <w:bCs/>
          <w:iCs/>
        </w:rPr>
        <w:t xml:space="preserve"> </w:t>
      </w:r>
      <w:r w:rsidR="002A49F0">
        <w:rPr>
          <w:rFonts w:ascii="Arial" w:hAnsi="Arial" w:cs="Arial"/>
          <w:bCs/>
          <w:iCs/>
        </w:rPr>
        <w:t>Seventh</w:t>
      </w:r>
      <w:r w:rsidR="00B91587">
        <w:rPr>
          <w:rFonts w:ascii="Arial" w:hAnsi="Arial" w:cs="Arial"/>
          <w:bCs/>
          <w:iCs/>
        </w:rPr>
        <w:t xml:space="preserve"> Commandment.  In the most recent Catechism we </w:t>
      </w:r>
      <w:r w:rsidR="002A49F0">
        <w:rPr>
          <w:rFonts w:ascii="Arial" w:hAnsi="Arial" w:cs="Arial"/>
          <w:bCs/>
          <w:iCs/>
        </w:rPr>
        <w:t>use, you’ll find that on page 9</w:t>
      </w:r>
      <w:r w:rsidR="008D055E">
        <w:rPr>
          <w:rFonts w:ascii="Arial" w:hAnsi="Arial" w:cs="Arial"/>
          <w:bCs/>
          <w:iCs/>
        </w:rPr>
        <w:t>1</w:t>
      </w:r>
      <w:r w:rsidR="00CF6B4A">
        <w:rPr>
          <w:rFonts w:ascii="Arial" w:hAnsi="Arial" w:cs="Arial"/>
          <w:bCs/>
          <w:iCs/>
        </w:rPr>
        <w:t xml:space="preserve">.  </w:t>
      </w:r>
      <w:r w:rsidR="002A49F0">
        <w:rPr>
          <w:rFonts w:ascii="Arial" w:hAnsi="Arial" w:cs="Arial"/>
          <w:bCs/>
          <w:iCs/>
        </w:rPr>
        <w:t xml:space="preserve">What should our attitude be towards the things we have?  In the end, to whom do they belong?  God warns us about attaching too much importance to our possessions.  </w:t>
      </w:r>
      <w:r w:rsidR="001E05C2">
        <w:rPr>
          <w:rFonts w:ascii="Arial" w:hAnsi="Arial" w:cs="Arial"/>
          <w:bCs/>
          <w:iCs/>
        </w:rPr>
        <w:t>When we look at the gifts that God has given to other people, what will we want to do?  Read 1 Corinthians 10:24 to find out.  Also see how Abraham helped Lot prosper in Genesis 13:5-12.</w:t>
      </w:r>
    </w:p>
    <w:p w:rsidR="000E0E9B" w:rsidRPr="000E0E9B" w:rsidRDefault="000E0E9B" w:rsidP="0070024F">
      <w:pPr>
        <w:tabs>
          <w:tab w:val="left" w:pos="5205"/>
          <w:tab w:val="center" w:pos="9322"/>
        </w:tabs>
        <w:jc w:val="both"/>
        <w:rPr>
          <w:rFonts w:ascii="Arial" w:hAnsi="Arial" w:cs="Arial"/>
          <w:bCs/>
          <w:iCs/>
          <w:sz w:val="16"/>
          <w:szCs w:val="16"/>
        </w:rPr>
      </w:pPr>
    </w:p>
    <w:p w:rsidR="000E0E9B" w:rsidRDefault="000E0E9B" w:rsidP="0070024F">
      <w:pPr>
        <w:tabs>
          <w:tab w:val="left" w:pos="5205"/>
          <w:tab w:val="center" w:pos="9322"/>
        </w:tabs>
        <w:jc w:val="both"/>
        <w:rPr>
          <w:rFonts w:ascii="Arial" w:hAnsi="Arial" w:cs="Arial"/>
          <w:bCs/>
          <w:iCs/>
        </w:rPr>
      </w:pPr>
      <w:r>
        <w:rPr>
          <w:rFonts w:ascii="Arial" w:hAnsi="Arial" w:cs="Arial"/>
          <w:b/>
          <w:bCs/>
          <w:iCs/>
          <w:sz w:val="22"/>
          <w:szCs w:val="22"/>
        </w:rPr>
        <w:t>Altar Care</w:t>
      </w:r>
      <w:r>
        <w:rPr>
          <w:rFonts w:ascii="Arial" w:hAnsi="Arial" w:cs="Arial"/>
          <w:bCs/>
          <w:iCs/>
        </w:rPr>
        <w:t xml:space="preserve"> for </w:t>
      </w:r>
      <w:r w:rsidR="001D178D">
        <w:rPr>
          <w:rFonts w:ascii="Arial" w:hAnsi="Arial" w:cs="Arial"/>
          <w:bCs/>
          <w:iCs/>
        </w:rPr>
        <w:t>August</w:t>
      </w:r>
      <w:r>
        <w:rPr>
          <w:rFonts w:ascii="Arial" w:hAnsi="Arial" w:cs="Arial"/>
          <w:bCs/>
          <w:iCs/>
        </w:rPr>
        <w:t xml:space="preserve">: </w:t>
      </w:r>
      <w:r w:rsidR="002A49F0">
        <w:rPr>
          <w:rFonts w:ascii="Arial" w:hAnsi="Arial" w:cs="Arial"/>
          <w:bCs/>
          <w:iCs/>
        </w:rPr>
        <w:t>Kathy Lane, Kayley Capps, and Bobbie Day</w:t>
      </w:r>
    </w:p>
    <w:p w:rsidR="00F83C6B" w:rsidRPr="0070024F" w:rsidRDefault="00F83C6B" w:rsidP="007A4FAF">
      <w:pPr>
        <w:tabs>
          <w:tab w:val="left" w:pos="5205"/>
          <w:tab w:val="center" w:pos="9322"/>
        </w:tabs>
        <w:jc w:val="both"/>
        <w:rPr>
          <w:rFonts w:ascii="Arial" w:hAnsi="Arial" w:cs="Arial"/>
          <w:b/>
          <w:bCs/>
          <w:iCs/>
          <w:sz w:val="16"/>
          <w:szCs w:val="16"/>
        </w:rPr>
      </w:pPr>
    </w:p>
    <w:p w:rsidR="007A4FAF" w:rsidRPr="00236DF4" w:rsidRDefault="007A4FAF" w:rsidP="007A4FAF">
      <w:pPr>
        <w:tabs>
          <w:tab w:val="left" w:pos="5205"/>
          <w:tab w:val="center" w:pos="9322"/>
        </w:tabs>
        <w:jc w:val="center"/>
        <w:rPr>
          <w:rFonts w:ascii="Arial" w:hAnsi="Arial" w:cs="Arial"/>
          <w:b/>
          <w:bCs/>
          <w:iCs/>
          <w:sz w:val="28"/>
          <w:szCs w:val="28"/>
          <w:u w:val="single"/>
        </w:rPr>
      </w:pPr>
      <w:bookmarkStart w:id="14" w:name="_Hlk11390245"/>
      <w:bookmarkEnd w:id="2"/>
      <w:bookmarkEnd w:id="3"/>
      <w:bookmarkEnd w:id="4"/>
      <w:r w:rsidRPr="00236DF4">
        <w:rPr>
          <w:rFonts w:ascii="Arial" w:hAnsi="Arial" w:cs="Arial"/>
          <w:b/>
          <w:bCs/>
          <w:iCs/>
          <w:sz w:val="28"/>
          <w:szCs w:val="28"/>
          <w:u w:val="single"/>
        </w:rPr>
        <w:t>Upcoming Dates</w:t>
      </w:r>
    </w:p>
    <w:p w:rsidR="007A4FAF" w:rsidRPr="00236DF4" w:rsidRDefault="007A4FAF" w:rsidP="007A4FAF">
      <w:pPr>
        <w:jc w:val="center"/>
        <w:rPr>
          <w:rFonts w:ascii="Arial" w:hAnsi="Arial" w:cs="Arial"/>
          <w:sz w:val="4"/>
        </w:rPr>
      </w:pPr>
    </w:p>
    <w:p w:rsidR="00027598" w:rsidRDefault="00027598" w:rsidP="00027598">
      <w:pPr>
        <w:tabs>
          <w:tab w:val="center" w:pos="5544"/>
          <w:tab w:val="right" w:pos="11088"/>
          <w:tab w:val="center" w:pos="15630"/>
          <w:tab w:val="left" w:pos="21500"/>
        </w:tabs>
        <w:jc w:val="center"/>
        <w:rPr>
          <w:rFonts w:ascii="Arial" w:hAnsi="Arial" w:cs="Arial"/>
        </w:rPr>
      </w:pPr>
      <w:bookmarkStart w:id="15" w:name="_Hlk12511849"/>
      <w:bookmarkEnd w:id="1"/>
      <w:bookmarkEnd w:id="5"/>
      <w:bookmarkEnd w:id="6"/>
      <w:r>
        <w:rPr>
          <w:rFonts w:ascii="Arial" w:hAnsi="Arial" w:cs="Arial"/>
        </w:rPr>
        <w:t>July 29-August 1 – 6</w:t>
      </w:r>
      <w:r w:rsidR="00405AE1">
        <w:rPr>
          <w:rFonts w:ascii="Arial" w:hAnsi="Arial" w:cs="Arial"/>
        </w:rPr>
        <w:t>5</w:t>
      </w:r>
      <w:r w:rsidR="00405AE1" w:rsidRPr="00405AE1">
        <w:rPr>
          <w:rFonts w:ascii="Arial" w:hAnsi="Arial" w:cs="Arial"/>
          <w:vertAlign w:val="superscript"/>
        </w:rPr>
        <w:t>th</w:t>
      </w:r>
      <w:r w:rsidR="00405AE1">
        <w:rPr>
          <w:rFonts w:ascii="Arial" w:hAnsi="Arial" w:cs="Arial"/>
        </w:rPr>
        <w:t xml:space="preserve"> </w:t>
      </w:r>
      <w:r>
        <w:rPr>
          <w:rFonts w:ascii="Arial" w:hAnsi="Arial" w:cs="Arial"/>
        </w:rPr>
        <w:t>Biennial Convention of the Wisconsin Synod, meeting in New Ulm, MN</w:t>
      </w:r>
    </w:p>
    <w:p w:rsidR="00A2683A" w:rsidRDefault="00A2683A" w:rsidP="00A2683A">
      <w:pPr>
        <w:tabs>
          <w:tab w:val="center" w:pos="5544"/>
          <w:tab w:val="right" w:pos="11088"/>
          <w:tab w:val="center" w:pos="15630"/>
          <w:tab w:val="left" w:pos="21500"/>
        </w:tabs>
        <w:jc w:val="center"/>
        <w:rPr>
          <w:rFonts w:ascii="Arial" w:hAnsi="Arial" w:cs="Arial"/>
        </w:rPr>
      </w:pPr>
      <w:r>
        <w:rPr>
          <w:rFonts w:ascii="Arial" w:hAnsi="Arial" w:cs="Arial"/>
        </w:rPr>
        <w:t>Saturday, August 3 – Quarterly women’s breakfast and Bible study at Zion, 9-11 am</w:t>
      </w:r>
    </w:p>
    <w:bookmarkEnd w:id="14"/>
    <w:bookmarkEnd w:id="15"/>
    <w:p w:rsidR="000E0E9B" w:rsidRPr="00C5010A" w:rsidRDefault="000E0E9B" w:rsidP="000E0E9B">
      <w:pPr>
        <w:jc w:val="both"/>
        <w:rPr>
          <w:rFonts w:ascii="Arial" w:hAnsi="Arial" w:cs="Arial"/>
          <w:i/>
          <w:color w:val="000000"/>
          <w:sz w:val="16"/>
          <w:szCs w:val="16"/>
        </w:rPr>
      </w:pPr>
    </w:p>
    <w:p w:rsidR="006B7D87" w:rsidRPr="00941668" w:rsidRDefault="006B7D87" w:rsidP="006B7D87">
      <w:pPr>
        <w:pBdr>
          <w:top w:val="single" w:sz="4" w:space="4" w:color="auto"/>
          <w:left w:val="single" w:sz="4" w:space="0" w:color="auto"/>
          <w:bottom w:val="single" w:sz="4" w:space="3" w:color="auto"/>
          <w:right w:val="single" w:sz="4" w:space="4" w:color="auto"/>
        </w:pBdr>
        <w:tabs>
          <w:tab w:val="center" w:pos="5544"/>
          <w:tab w:val="left" w:pos="7380"/>
        </w:tabs>
        <w:autoSpaceDE/>
        <w:autoSpaceDN/>
        <w:rPr>
          <w:rFonts w:ascii="Arial" w:hAnsi="Arial" w:cs="Arial"/>
          <w:b/>
          <w:bCs/>
          <w:iCs/>
          <w:sz w:val="22"/>
          <w:szCs w:val="22"/>
        </w:rPr>
      </w:pPr>
      <w:r w:rsidRPr="007E2CEB">
        <w:rPr>
          <w:noProof/>
          <w:sz w:val="16"/>
          <w:szCs w:val="16"/>
        </w:rPr>
        <w:drawing>
          <wp:anchor distT="36576" distB="36576" distL="36576" distR="36576" simplePos="0" relativeHeight="251653120" behindDoc="0" locked="0" layoutInCell="1" allowOverlap="1">
            <wp:simplePos x="0" y="0"/>
            <wp:positionH relativeFrom="column">
              <wp:posOffset>273685</wp:posOffset>
            </wp:positionH>
            <wp:positionV relativeFrom="paragraph">
              <wp:posOffset>42545</wp:posOffset>
            </wp:positionV>
            <wp:extent cx="363855" cy="346075"/>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63855" cy="346075"/>
                    </a:xfrm>
                    <a:prstGeom prst="rect">
                      <a:avLst/>
                    </a:prstGeom>
                    <a:noFill/>
                    <a:ln>
                      <a:noFill/>
                    </a:ln>
                    <a:effectLst/>
                  </pic:spPr>
                </pic:pic>
              </a:graphicData>
            </a:graphic>
          </wp:anchor>
        </w:drawing>
      </w:r>
      <w:r>
        <w:rPr>
          <w:rFonts w:ascii="Arial" w:hAnsi="Arial" w:cs="Arial"/>
          <w:b/>
          <w:bCs/>
          <w:iCs/>
          <w:sz w:val="24"/>
          <w:szCs w:val="24"/>
        </w:rPr>
        <w:tab/>
      </w:r>
      <w:r w:rsidRPr="00941668">
        <w:rPr>
          <w:rFonts w:ascii="Arial" w:hAnsi="Arial" w:cs="Arial"/>
          <w:b/>
          <w:bCs/>
          <w:iCs/>
          <w:sz w:val="22"/>
          <w:szCs w:val="22"/>
        </w:rPr>
        <w:t>Next Sunday’s Lessons:</w:t>
      </w:r>
      <w:r w:rsidRPr="00941668">
        <w:rPr>
          <w:rFonts w:ascii="Arial" w:hAnsi="Arial" w:cs="Arial"/>
          <w:b/>
          <w:bCs/>
          <w:iCs/>
          <w:sz w:val="22"/>
          <w:szCs w:val="22"/>
        </w:rPr>
        <w:tab/>
      </w:r>
    </w:p>
    <w:p w:rsidR="006B7D87" w:rsidRPr="00941668" w:rsidRDefault="006B7D87" w:rsidP="006B7D87">
      <w:pPr>
        <w:pBdr>
          <w:top w:val="single" w:sz="4" w:space="4" w:color="auto"/>
          <w:left w:val="single" w:sz="4" w:space="0" w:color="auto"/>
          <w:bottom w:val="single" w:sz="4" w:space="3" w:color="auto"/>
          <w:right w:val="single" w:sz="4" w:space="4" w:color="auto"/>
        </w:pBdr>
        <w:autoSpaceDE/>
        <w:autoSpaceDN/>
        <w:jc w:val="center"/>
        <w:rPr>
          <w:rFonts w:ascii="Arial" w:hAnsi="Arial" w:cs="Arial"/>
        </w:rPr>
      </w:pPr>
      <w:r w:rsidRPr="00941668">
        <w:rPr>
          <w:rFonts w:ascii="Arial" w:hAnsi="Arial" w:cs="Arial"/>
        </w:rPr>
        <w:t>Pentecost</w:t>
      </w:r>
      <w:r>
        <w:rPr>
          <w:rFonts w:ascii="Arial" w:hAnsi="Arial" w:cs="Arial"/>
        </w:rPr>
        <w:t xml:space="preserve"> 8</w:t>
      </w:r>
      <w:r w:rsidRPr="00941668">
        <w:rPr>
          <w:rFonts w:ascii="Arial" w:hAnsi="Arial" w:cs="Arial"/>
        </w:rPr>
        <w:t xml:space="preserve">: </w:t>
      </w:r>
      <w:r>
        <w:rPr>
          <w:rFonts w:ascii="Arial" w:hAnsi="Arial" w:cs="Arial"/>
        </w:rPr>
        <w:t>Deuteronomy 30:9-14; Colossians 1:1-14</w:t>
      </w:r>
      <w:r w:rsidRPr="00941668">
        <w:rPr>
          <w:rFonts w:ascii="Arial" w:hAnsi="Arial" w:cs="Arial"/>
        </w:rPr>
        <w:t xml:space="preserve">; Luke </w:t>
      </w:r>
      <w:r>
        <w:rPr>
          <w:rFonts w:ascii="Arial" w:hAnsi="Arial" w:cs="Arial"/>
        </w:rPr>
        <w:t>10</w:t>
      </w:r>
      <w:r w:rsidRPr="00941668">
        <w:rPr>
          <w:rFonts w:ascii="Arial" w:hAnsi="Arial" w:cs="Arial"/>
        </w:rPr>
        <w:t>:</w:t>
      </w:r>
      <w:r>
        <w:rPr>
          <w:rFonts w:ascii="Arial" w:hAnsi="Arial" w:cs="Arial"/>
        </w:rPr>
        <w:t>25-37</w:t>
      </w:r>
    </w:p>
    <w:p w:rsidR="006B7D87" w:rsidRPr="00C5010A" w:rsidRDefault="006B7D87" w:rsidP="006B7D87">
      <w:pPr>
        <w:ind w:left="720"/>
        <w:jc w:val="center"/>
        <w:rPr>
          <w:rStyle w:val="Emphasis"/>
          <w:rFonts w:ascii="Arial" w:hAnsi="Arial" w:cs="Arial"/>
          <w:iCs w:val="0"/>
          <w:sz w:val="16"/>
          <w:szCs w:val="16"/>
        </w:rPr>
      </w:pPr>
    </w:p>
    <w:p w:rsidR="006B7D87" w:rsidRPr="00FD588B" w:rsidRDefault="006B7D87" w:rsidP="006B7D87">
      <w:pPr>
        <w:jc w:val="both"/>
        <w:rPr>
          <w:rFonts w:ascii="Arial" w:hAnsi="Arial" w:cs="Arial"/>
          <w:i/>
        </w:rPr>
      </w:pPr>
      <w:bookmarkStart w:id="16" w:name="_Hlk9573843"/>
      <w:r w:rsidRPr="00FD588B">
        <w:rPr>
          <w:rFonts w:ascii="Arial" w:hAnsi="Arial" w:cs="Arial"/>
          <w:b/>
          <w:bCs/>
          <w:i/>
        </w:rPr>
        <w:t xml:space="preserve">Answers to Today’s </w:t>
      </w:r>
      <w:r>
        <w:rPr>
          <w:rFonts w:ascii="Arial" w:hAnsi="Arial" w:cs="Arial"/>
          <w:b/>
          <w:bCs/>
          <w:i/>
        </w:rPr>
        <w:t xml:space="preserve">Gospel </w:t>
      </w:r>
      <w:r w:rsidRPr="00FD588B">
        <w:rPr>
          <w:rFonts w:ascii="Arial" w:hAnsi="Arial" w:cs="Arial"/>
          <w:b/>
          <w:bCs/>
          <w:i/>
        </w:rPr>
        <w:t>Lesson Brief Study:</w:t>
      </w:r>
    </w:p>
    <w:bookmarkEnd w:id="16"/>
    <w:p w:rsidR="006B7D87" w:rsidRPr="00F14B6B" w:rsidRDefault="006B7D87" w:rsidP="006B7D87">
      <w:pPr>
        <w:widowControl/>
        <w:numPr>
          <w:ilvl w:val="0"/>
          <w:numId w:val="20"/>
        </w:numPr>
        <w:overflowPunct/>
        <w:autoSpaceDE/>
        <w:autoSpaceDN/>
        <w:adjustRightInd/>
        <w:jc w:val="both"/>
        <w:rPr>
          <w:rFonts w:ascii="Arial" w:hAnsi="Arial" w:cs="Arial"/>
        </w:rPr>
      </w:pPr>
      <w:r w:rsidRPr="00F14B6B">
        <w:rPr>
          <w:rFonts w:ascii="Arial" w:hAnsi="Arial" w:cs="Arial"/>
        </w:rPr>
        <w:t xml:space="preserve">Jesus made the men the answer to their own prayer by first having them pray for more workers in the Lord’s harvest, then sending them out ahead of </w:t>
      </w:r>
      <w:r>
        <w:rPr>
          <w:rFonts w:ascii="Arial" w:hAnsi="Arial" w:cs="Arial"/>
        </w:rPr>
        <w:t>H</w:t>
      </w:r>
      <w:r w:rsidRPr="00F14B6B">
        <w:rPr>
          <w:rFonts w:ascii="Arial" w:hAnsi="Arial" w:cs="Arial"/>
        </w:rPr>
        <w:t xml:space="preserve">im in Judea. </w:t>
      </w:r>
      <w:r>
        <w:rPr>
          <w:rFonts w:ascii="Arial" w:hAnsi="Arial" w:cs="Arial"/>
        </w:rPr>
        <w:t xml:space="preserve"> </w:t>
      </w:r>
      <w:r w:rsidRPr="00F14B6B">
        <w:rPr>
          <w:rFonts w:ascii="Arial" w:hAnsi="Arial" w:cs="Arial"/>
        </w:rPr>
        <w:t>J</w:t>
      </w:r>
      <w:r>
        <w:rPr>
          <w:rFonts w:ascii="Arial" w:hAnsi="Arial" w:cs="Arial"/>
        </w:rPr>
        <w:t>e</w:t>
      </w:r>
      <w:r w:rsidRPr="00F14B6B">
        <w:rPr>
          <w:rFonts w:ascii="Arial" w:hAnsi="Arial" w:cs="Arial"/>
        </w:rPr>
        <w:t>sus w</w:t>
      </w:r>
      <w:r>
        <w:rPr>
          <w:rFonts w:ascii="Arial" w:hAnsi="Arial" w:cs="Arial"/>
        </w:rPr>
        <w:t xml:space="preserve">ould </w:t>
      </w:r>
      <w:r w:rsidRPr="00F14B6B">
        <w:rPr>
          <w:rFonts w:ascii="Arial" w:hAnsi="Arial" w:cs="Arial"/>
        </w:rPr>
        <w:t>make us the answer to our prayers for more workers, too.</w:t>
      </w:r>
    </w:p>
    <w:p w:rsidR="006B7D87" w:rsidRPr="00F14B6B" w:rsidRDefault="006B7D87" w:rsidP="006B7D87">
      <w:pPr>
        <w:widowControl/>
        <w:numPr>
          <w:ilvl w:val="0"/>
          <w:numId w:val="20"/>
        </w:numPr>
        <w:overflowPunct/>
        <w:autoSpaceDE/>
        <w:autoSpaceDN/>
        <w:adjustRightInd/>
        <w:jc w:val="both"/>
        <w:rPr>
          <w:rFonts w:ascii="Arial" w:hAnsi="Arial" w:cs="Arial"/>
        </w:rPr>
      </w:pPr>
      <w:r w:rsidRPr="00F14B6B">
        <w:rPr>
          <w:rFonts w:ascii="Arial" w:hAnsi="Arial" w:cs="Arial"/>
        </w:rPr>
        <w:t xml:space="preserve">When we listen to our pastor or someone similar </w:t>
      </w:r>
      <w:proofErr w:type="gramStart"/>
      <w:r w:rsidRPr="00F14B6B">
        <w:rPr>
          <w:rFonts w:ascii="Arial" w:hAnsi="Arial" w:cs="Arial"/>
        </w:rPr>
        <w:t>announce</w:t>
      </w:r>
      <w:proofErr w:type="gramEnd"/>
      <w:r w:rsidRPr="00F14B6B">
        <w:rPr>
          <w:rFonts w:ascii="Arial" w:hAnsi="Arial" w:cs="Arial"/>
        </w:rPr>
        <w:t xml:space="preserve"> that our sins have been forgiven or are retained, we are listening to Jesus </w:t>
      </w:r>
      <w:r>
        <w:rPr>
          <w:rFonts w:ascii="Arial" w:hAnsi="Arial" w:cs="Arial"/>
        </w:rPr>
        <w:t>H</w:t>
      </w:r>
      <w:r w:rsidRPr="00F14B6B">
        <w:rPr>
          <w:rFonts w:ascii="Arial" w:hAnsi="Arial" w:cs="Arial"/>
        </w:rPr>
        <w:t xml:space="preserve">imself. The same is true if we reject such words, which are “as valid and certain,” Luther says in our catechism, “in heaven also, as if Christ our dear Lord dealt with us </w:t>
      </w:r>
      <w:r>
        <w:rPr>
          <w:rFonts w:ascii="Arial" w:hAnsi="Arial" w:cs="Arial"/>
        </w:rPr>
        <w:t>H</w:t>
      </w:r>
      <w:r w:rsidRPr="00F14B6B">
        <w:rPr>
          <w:rFonts w:ascii="Arial" w:hAnsi="Arial" w:cs="Arial"/>
        </w:rPr>
        <w:t>imself.”</w:t>
      </w:r>
    </w:p>
    <w:p w:rsidR="006B7D87" w:rsidRPr="00F14B6B" w:rsidRDefault="006B7D87" w:rsidP="006B7D87">
      <w:pPr>
        <w:widowControl/>
        <w:numPr>
          <w:ilvl w:val="0"/>
          <w:numId w:val="20"/>
        </w:numPr>
        <w:overflowPunct/>
        <w:autoSpaceDE/>
        <w:autoSpaceDN/>
        <w:adjustRightInd/>
        <w:jc w:val="both"/>
        <w:rPr>
          <w:rFonts w:ascii="Arial" w:hAnsi="Arial" w:cs="Arial"/>
        </w:rPr>
      </w:pPr>
      <w:r w:rsidRPr="00F14B6B">
        <w:rPr>
          <w:rFonts w:ascii="Arial" w:hAnsi="Arial" w:cs="Arial"/>
        </w:rPr>
        <w:t>Jesus said not to rejoice that evil spirits submit as we share the gospel</w:t>
      </w:r>
      <w:r w:rsidR="0051499B">
        <w:rPr>
          <w:rFonts w:ascii="Arial" w:hAnsi="Arial" w:cs="Arial"/>
        </w:rPr>
        <w:t xml:space="preserve"> </w:t>
      </w:r>
      <w:r w:rsidRPr="00F14B6B">
        <w:rPr>
          <w:rFonts w:ascii="Arial" w:hAnsi="Arial" w:cs="Arial"/>
        </w:rPr>
        <w:t>rejoice that our names are written in heaven.</w:t>
      </w:r>
    </w:p>
    <w:p w:rsidR="006B7D87" w:rsidRDefault="006B7D87" w:rsidP="006B7D87">
      <w:pPr>
        <w:ind w:left="360"/>
        <w:jc w:val="both"/>
        <w:rPr>
          <w:rFonts w:ascii="Arial" w:hAnsi="Arial" w:cs="Arial"/>
          <w:sz w:val="16"/>
          <w:szCs w:val="16"/>
        </w:rPr>
      </w:pPr>
      <w:r w:rsidRPr="00A37D7B">
        <w:rPr>
          <w:rFonts w:ascii="Arial" w:hAnsi="Arial" w:cs="Arial"/>
          <w:noProof/>
          <w:sz w:val="16"/>
          <w:szCs w:val="16"/>
        </w:rPr>
        <w:drawing>
          <wp:anchor distT="36576" distB="36576" distL="36576" distR="36576" simplePos="0" relativeHeight="251655168" behindDoc="1" locked="0" layoutInCell="1" allowOverlap="1">
            <wp:simplePos x="0" y="0"/>
            <wp:positionH relativeFrom="column">
              <wp:posOffset>217805</wp:posOffset>
            </wp:positionH>
            <wp:positionV relativeFrom="paragraph">
              <wp:posOffset>90170</wp:posOffset>
            </wp:positionV>
            <wp:extent cx="419735" cy="603250"/>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flipH="1">
                      <a:off x="0" y="0"/>
                      <a:ext cx="419735" cy="603250"/>
                    </a:xfrm>
                    <a:prstGeom prst="rect">
                      <a:avLst/>
                    </a:prstGeom>
                    <a:noFill/>
                    <a:ln>
                      <a:noFill/>
                    </a:ln>
                    <a:effectLst/>
                  </pic:spPr>
                </pic:pic>
              </a:graphicData>
            </a:graphic>
          </wp:anchor>
        </w:drawing>
      </w:r>
    </w:p>
    <w:p w:rsidR="006B7D87" w:rsidRDefault="006B7D87" w:rsidP="006B7D87">
      <w:pPr>
        <w:ind w:left="360"/>
        <w:jc w:val="both"/>
        <w:rPr>
          <w:rStyle w:val="Emphasis"/>
          <w:rFonts w:ascii="Britannic Bold" w:hAnsi="Britannic Bold"/>
          <w:b/>
          <w:iCs w:val="0"/>
          <w:sz w:val="16"/>
          <w:szCs w:val="16"/>
        </w:rPr>
      </w:pPr>
      <w:r>
        <w:rPr>
          <w:rStyle w:val="Emphasis"/>
          <w:rFonts w:ascii="Britannic Bold" w:hAnsi="Britannic Bold"/>
          <w:b/>
          <w:iCs w:val="0"/>
          <w:sz w:val="28"/>
          <w:szCs w:val="28"/>
        </w:rPr>
        <w:tab/>
      </w:r>
    </w:p>
    <w:p w:rsidR="006B7D87" w:rsidRPr="005704C0" w:rsidRDefault="006B7D87" w:rsidP="006B7D87">
      <w:pPr>
        <w:ind w:left="360"/>
        <w:jc w:val="both"/>
        <w:rPr>
          <w:rStyle w:val="Emphasis"/>
          <w:rFonts w:ascii="Britannic Bold" w:hAnsi="Britannic Bold"/>
          <w:b/>
          <w:iCs w:val="0"/>
          <w:sz w:val="28"/>
          <w:szCs w:val="28"/>
        </w:rPr>
      </w:pPr>
      <w:r>
        <w:rPr>
          <w:rStyle w:val="Emphasis"/>
          <w:rFonts w:ascii="Britannic Bold" w:hAnsi="Britannic Bold"/>
          <w:b/>
          <w:iCs w:val="0"/>
          <w:sz w:val="16"/>
          <w:szCs w:val="16"/>
        </w:rPr>
        <w:tab/>
      </w:r>
      <w:r w:rsidRPr="00A37D7B">
        <w:rPr>
          <w:rStyle w:val="Emphasis"/>
          <w:rFonts w:ascii="Britannic Bold" w:hAnsi="Britannic Bold"/>
          <w:b/>
          <w:iCs w:val="0"/>
          <w:sz w:val="28"/>
          <w:szCs w:val="28"/>
        </w:rPr>
        <w:t>This</w:t>
      </w:r>
      <w:r w:rsidRPr="00A16C68">
        <w:rPr>
          <w:rStyle w:val="Emphasis"/>
          <w:rFonts w:ascii="Britannic Bold" w:hAnsi="Britannic Bold"/>
          <w:b/>
          <w:iCs w:val="0"/>
          <w:sz w:val="28"/>
          <w:szCs w:val="28"/>
        </w:rPr>
        <w:t xml:space="preserve"> week I am praying for……              </w:t>
      </w:r>
    </w:p>
    <w:p w:rsidR="00495201" w:rsidRDefault="00495201" w:rsidP="00495201">
      <w:pPr>
        <w:widowControl/>
        <w:overflowPunct/>
        <w:adjustRightInd/>
        <w:ind w:left="360"/>
        <w:jc w:val="both"/>
        <w:rPr>
          <w:rFonts w:ascii="Britannic Bold" w:hAnsi="Britannic Bold"/>
          <w:b/>
          <w:i/>
          <w:iCs/>
          <w:kern w:val="0"/>
          <w:sz w:val="24"/>
          <w:szCs w:val="24"/>
        </w:rPr>
      </w:pPr>
      <w:r w:rsidRPr="00495201">
        <w:rPr>
          <w:rFonts w:ascii="Britannic Bold" w:hAnsi="Britannic Bold"/>
          <w:b/>
          <w:i/>
          <w:iCs/>
          <w:kern w:val="0"/>
          <w:sz w:val="24"/>
          <w:szCs w:val="24"/>
        </w:rPr>
        <w:lastRenderedPageBreak/>
        <w:tab/>
      </w:r>
    </w:p>
    <w:sectPr w:rsidR="00495201" w:rsidSect="007A4FAF">
      <w:headerReference w:type="default" r:id="rId12"/>
      <w:footerReference w:type="default" r:id="rId13"/>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750BF" w:rsidRDefault="006750BF" w:rsidP="005A7FB1">
      <w:r>
        <w:separator/>
      </w:r>
    </w:p>
  </w:endnote>
  <w:endnote w:type="continuationSeparator" w:id="0">
    <w:p w:rsidR="006750BF" w:rsidRDefault="006750BF"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Britannic Bold">
    <w:altName w:val="Gentium"/>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4FAF" w:rsidRDefault="007A4FAF">
    <w:pPr>
      <w:tabs>
        <w:tab w:val="center" w:pos="4320"/>
        <w:tab w:val="right" w:pos="8640"/>
      </w:tabs>
      <w:rPr>
        <w:kern w:val="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750BF" w:rsidRDefault="006750BF" w:rsidP="005A7FB1">
      <w:r>
        <w:separator/>
      </w:r>
    </w:p>
  </w:footnote>
  <w:footnote w:type="continuationSeparator" w:id="0">
    <w:p w:rsidR="006750BF" w:rsidRDefault="006750BF" w:rsidP="005A7FB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4FAF" w:rsidRDefault="007A4FAF">
    <w:pPr>
      <w:tabs>
        <w:tab w:val="center" w:pos="4320"/>
        <w:tab w:val="right" w:pos="8640"/>
      </w:tabs>
      <w:rPr>
        <w:kern w:val="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06D89"/>
    <w:multiLevelType w:val="hybridMultilevel"/>
    <w:tmpl w:val="C1E06888"/>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
    <w:nsid w:val="0E952246"/>
    <w:multiLevelType w:val="hybridMultilevel"/>
    <w:tmpl w:val="F9CCA164"/>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
    <w:nsid w:val="18BE6758"/>
    <w:multiLevelType w:val="multilevel"/>
    <w:tmpl w:val="81BA254E"/>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
    <w:nsid w:val="1B4B49FC"/>
    <w:multiLevelType w:val="hybridMultilevel"/>
    <w:tmpl w:val="19C273FC"/>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
    <w:nsid w:val="222935AA"/>
    <w:multiLevelType w:val="hybridMultilevel"/>
    <w:tmpl w:val="FF40D582"/>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5">
    <w:nsid w:val="22D04209"/>
    <w:multiLevelType w:val="hybridMultilevel"/>
    <w:tmpl w:val="118C88AC"/>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6">
    <w:nsid w:val="261B14AA"/>
    <w:multiLevelType w:val="hybridMultilevel"/>
    <w:tmpl w:val="EDC2E474"/>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
    <w:nsid w:val="2AFF2857"/>
    <w:multiLevelType w:val="hybridMultilevel"/>
    <w:tmpl w:val="8C46DC90"/>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8">
    <w:nsid w:val="2B8F48E0"/>
    <w:multiLevelType w:val="hybridMultilevel"/>
    <w:tmpl w:val="F9DE67B6"/>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9">
    <w:nsid w:val="30154A24"/>
    <w:multiLevelType w:val="hybridMultilevel"/>
    <w:tmpl w:val="1BFE6402"/>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0">
    <w:nsid w:val="353C0279"/>
    <w:multiLevelType w:val="hybridMultilevel"/>
    <w:tmpl w:val="242295C8"/>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1">
    <w:nsid w:val="3E797210"/>
    <w:multiLevelType w:val="hybridMultilevel"/>
    <w:tmpl w:val="BF3855A6"/>
    <w:lvl w:ilvl="0" w:tplc="4678BA52">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2">
    <w:nsid w:val="4071702B"/>
    <w:multiLevelType w:val="hybridMultilevel"/>
    <w:tmpl w:val="D3C0164A"/>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3">
    <w:nsid w:val="432B0E0C"/>
    <w:multiLevelType w:val="hybridMultilevel"/>
    <w:tmpl w:val="3B00D0F8"/>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4">
    <w:nsid w:val="48CC7EBC"/>
    <w:multiLevelType w:val="hybridMultilevel"/>
    <w:tmpl w:val="86BC435C"/>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5">
    <w:nsid w:val="4EE32B86"/>
    <w:multiLevelType w:val="hybridMultilevel"/>
    <w:tmpl w:val="690ED9D2"/>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6">
    <w:nsid w:val="5F9D5027"/>
    <w:multiLevelType w:val="hybridMultilevel"/>
    <w:tmpl w:val="4BBAB12A"/>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7">
    <w:nsid w:val="6F1D6AC2"/>
    <w:multiLevelType w:val="hybridMultilevel"/>
    <w:tmpl w:val="4858B478"/>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8">
    <w:nsid w:val="717F6FB6"/>
    <w:multiLevelType w:val="multilevel"/>
    <w:tmpl w:val="DDDA878E"/>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9">
    <w:nsid w:val="75627492"/>
    <w:multiLevelType w:val="hybridMultilevel"/>
    <w:tmpl w:val="AED6F680"/>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abstractNumId w:val="10"/>
  </w:num>
  <w:num w:numId="2">
    <w:abstractNumId w:val="17"/>
  </w:num>
  <w:num w:numId="3">
    <w:abstractNumId w:val="18"/>
  </w:num>
  <w:num w:numId="4">
    <w:abstractNumId w:val="2"/>
  </w:num>
  <w:num w:numId="5">
    <w:abstractNumId w:val="3"/>
  </w:num>
  <w:num w:numId="6">
    <w:abstractNumId w:val="19"/>
  </w:num>
  <w:num w:numId="7">
    <w:abstractNumId w:val="4"/>
  </w:num>
  <w:num w:numId="8">
    <w:abstractNumId w:val="11"/>
  </w:num>
  <w:num w:numId="9">
    <w:abstractNumId w:val="15"/>
  </w:num>
  <w:num w:numId="10">
    <w:abstractNumId w:val="1"/>
  </w:num>
  <w:num w:numId="11">
    <w:abstractNumId w:val="9"/>
  </w:num>
  <w:num w:numId="12">
    <w:abstractNumId w:val="8"/>
  </w:num>
  <w:num w:numId="13">
    <w:abstractNumId w:val="0"/>
  </w:num>
  <w:num w:numId="14">
    <w:abstractNumId w:val="7"/>
  </w:num>
  <w:num w:numId="15">
    <w:abstractNumId w:val="13"/>
  </w:num>
  <w:num w:numId="16">
    <w:abstractNumId w:val="6"/>
  </w:num>
  <w:num w:numId="17">
    <w:abstractNumId w:val="16"/>
  </w:num>
  <w:num w:numId="18">
    <w:abstractNumId w:val="5"/>
  </w:num>
  <w:num w:numId="19">
    <w:abstractNumId w:val="14"/>
  </w:num>
  <w:num w:numId="2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4FAF"/>
    <w:rsid w:val="00027598"/>
    <w:rsid w:val="00041B27"/>
    <w:rsid w:val="00050153"/>
    <w:rsid w:val="000910C8"/>
    <w:rsid w:val="000E0E9B"/>
    <w:rsid w:val="00154AB2"/>
    <w:rsid w:val="00194027"/>
    <w:rsid w:val="001D178D"/>
    <w:rsid w:val="001E05C2"/>
    <w:rsid w:val="002246BC"/>
    <w:rsid w:val="00230F3A"/>
    <w:rsid w:val="002874C2"/>
    <w:rsid w:val="00292FEF"/>
    <w:rsid w:val="002A49F0"/>
    <w:rsid w:val="002D128A"/>
    <w:rsid w:val="00382C6D"/>
    <w:rsid w:val="003A5E4E"/>
    <w:rsid w:val="00405AE1"/>
    <w:rsid w:val="00425360"/>
    <w:rsid w:val="00495201"/>
    <w:rsid w:val="00497F49"/>
    <w:rsid w:val="004B1AC5"/>
    <w:rsid w:val="0051499B"/>
    <w:rsid w:val="00523F2C"/>
    <w:rsid w:val="005A7FB1"/>
    <w:rsid w:val="005E3F8C"/>
    <w:rsid w:val="005E50FF"/>
    <w:rsid w:val="0061779F"/>
    <w:rsid w:val="00662A47"/>
    <w:rsid w:val="006750BF"/>
    <w:rsid w:val="006B7D87"/>
    <w:rsid w:val="006D1A83"/>
    <w:rsid w:val="00700014"/>
    <w:rsid w:val="0070024F"/>
    <w:rsid w:val="007A4FAF"/>
    <w:rsid w:val="007B0B0F"/>
    <w:rsid w:val="00813903"/>
    <w:rsid w:val="008B0A27"/>
    <w:rsid w:val="008C186C"/>
    <w:rsid w:val="008D055E"/>
    <w:rsid w:val="008E77C9"/>
    <w:rsid w:val="008E7860"/>
    <w:rsid w:val="009044B0"/>
    <w:rsid w:val="009F2EDD"/>
    <w:rsid w:val="00A2683A"/>
    <w:rsid w:val="00A91F2A"/>
    <w:rsid w:val="00AE0B1F"/>
    <w:rsid w:val="00B0073F"/>
    <w:rsid w:val="00B00B6D"/>
    <w:rsid w:val="00B91587"/>
    <w:rsid w:val="00BC307D"/>
    <w:rsid w:val="00BC328D"/>
    <w:rsid w:val="00C6683D"/>
    <w:rsid w:val="00CF6B4A"/>
    <w:rsid w:val="00D96E12"/>
    <w:rsid w:val="00DE31F9"/>
    <w:rsid w:val="00E06D63"/>
    <w:rsid w:val="00E80A42"/>
    <w:rsid w:val="00E83800"/>
    <w:rsid w:val="00EC083F"/>
    <w:rsid w:val="00EF40E3"/>
    <w:rsid w:val="00F83C6B"/>
    <w:rsid w:val="00FB7702"/>
    <w:rsid w:val="00FE3E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iPriority w:val="99"/>
    <w:semiHidden/>
    <w:unhideWhenUsed/>
    <w:rsid w:val="00D96E12"/>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iPriority w:val="99"/>
    <w:semiHidden/>
    <w:unhideWhenUsed/>
    <w:rsid w:val="00D96E1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35303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wmf"/><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2.wmf"/><Relationship Id="rId4" Type="http://schemas.microsoft.com/office/2007/relationships/stylesWithEffects" Target="stylesWithEffects.xml"/><Relationship Id="rId9" Type="http://schemas.openxmlformats.org/officeDocument/2006/relationships/image" Target="media/image1.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E980057-5FEC-4692-8DF6-028B0CCC03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680</Words>
  <Characters>3880</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Edwin Lehmann</dc:creator>
  <cp:lastModifiedBy>Kathy Lane</cp:lastModifiedBy>
  <cp:revision>2</cp:revision>
  <cp:lastPrinted>2019-07-27T22:49:00Z</cp:lastPrinted>
  <dcterms:created xsi:type="dcterms:W3CDTF">2019-07-29T19:00:00Z</dcterms:created>
  <dcterms:modified xsi:type="dcterms:W3CDTF">2019-07-29T19:00:00Z</dcterms:modified>
</cp:coreProperties>
</file>