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78055B" w14:textId="64E507FD" w:rsidR="0050437D" w:rsidRDefault="002A164C" w:rsidP="0050437D">
      <w:pPr>
        <w:tabs>
          <w:tab w:val="left" w:pos="360"/>
        </w:tabs>
        <w:spacing w:after="0" w:line="240" w:lineRule="auto"/>
        <w:jc w:val="both"/>
        <w:rPr>
          <w:rFonts w:cs="Times New Roman"/>
          <w:szCs w:val="24"/>
        </w:rPr>
      </w:pPr>
      <w:bookmarkStart w:id="0" w:name="_GoBack"/>
      <w:bookmarkEnd w:id="0"/>
      <w:r>
        <w:rPr>
          <w:rFonts w:cs="Times New Roman"/>
          <w:szCs w:val="24"/>
        </w:rPr>
        <w:t xml:space="preserve">that lie there. He </w:t>
      </w:r>
      <w:r w:rsidR="0050437D">
        <w:rPr>
          <w:rFonts w:cs="Times New Roman"/>
          <w:szCs w:val="24"/>
        </w:rPr>
        <w:t xml:space="preserve">said, </w:t>
      </w:r>
      <w:r w:rsidR="0050437D" w:rsidRPr="0050437D">
        <w:rPr>
          <w:rFonts w:cs="Times New Roman"/>
          <w:color w:val="C00000"/>
          <w:szCs w:val="24"/>
        </w:rPr>
        <w:t>“No one who puts his hand to the plow and looks back is fit for service in the kingdom of God.”</w:t>
      </w:r>
    </w:p>
    <w:p w14:paraId="4F723984" w14:textId="75B68ECF" w:rsidR="0009459D" w:rsidRDefault="0042265E" w:rsidP="0050437D">
      <w:pPr>
        <w:tabs>
          <w:tab w:val="left" w:pos="360"/>
        </w:tabs>
        <w:spacing w:after="0" w:line="240" w:lineRule="auto"/>
        <w:jc w:val="both"/>
        <w:rPr>
          <w:rFonts w:cs="Times New Roman"/>
          <w:szCs w:val="24"/>
        </w:rPr>
      </w:pPr>
      <w:r>
        <w:rPr>
          <w:rFonts w:cs="Times New Roman"/>
          <w:szCs w:val="24"/>
        </w:rPr>
        <w:tab/>
      </w:r>
      <w:r w:rsidR="0050437D">
        <w:rPr>
          <w:rFonts w:cs="Times New Roman"/>
          <w:szCs w:val="24"/>
        </w:rPr>
        <w:t xml:space="preserve">I’ve never plowed a field. But </w:t>
      </w:r>
      <w:r>
        <w:rPr>
          <w:rFonts w:cs="Times New Roman"/>
          <w:szCs w:val="24"/>
        </w:rPr>
        <w:t xml:space="preserve">the other day I cut the grass. </w:t>
      </w:r>
      <w:r w:rsidR="0050437D">
        <w:rPr>
          <w:rFonts w:cs="Times New Roman"/>
          <w:szCs w:val="24"/>
        </w:rPr>
        <w:t>I wasn’t</w:t>
      </w:r>
      <w:r>
        <w:rPr>
          <w:rFonts w:cs="Times New Roman"/>
          <w:szCs w:val="24"/>
        </w:rPr>
        <w:t xml:space="preserve"> watching what I was doing.  </w:t>
      </w:r>
      <w:r w:rsidR="0050437D">
        <w:rPr>
          <w:rFonts w:cs="Times New Roman"/>
          <w:szCs w:val="24"/>
        </w:rPr>
        <w:t>When</w:t>
      </w:r>
      <w:r w:rsidR="0009459D">
        <w:rPr>
          <w:rFonts w:cs="Times New Roman"/>
          <w:szCs w:val="24"/>
        </w:rPr>
        <w:t xml:space="preserve"> I finished that </w:t>
      </w:r>
      <w:r w:rsidR="002A164C">
        <w:rPr>
          <w:rFonts w:cs="Times New Roman"/>
          <w:szCs w:val="24"/>
        </w:rPr>
        <w:t xml:space="preserve">first </w:t>
      </w:r>
      <w:r w:rsidR="0009459D">
        <w:rPr>
          <w:rFonts w:cs="Times New Roman"/>
          <w:szCs w:val="24"/>
        </w:rPr>
        <w:t xml:space="preserve">strip, I </w:t>
      </w:r>
      <w:r>
        <w:rPr>
          <w:rFonts w:cs="Times New Roman"/>
          <w:szCs w:val="24"/>
        </w:rPr>
        <w:t xml:space="preserve">had not cut </w:t>
      </w:r>
      <w:r w:rsidR="0009459D">
        <w:rPr>
          <w:rFonts w:cs="Times New Roman"/>
          <w:szCs w:val="24"/>
        </w:rPr>
        <w:t xml:space="preserve">a straight line, </w:t>
      </w:r>
      <w:r w:rsidR="0050437D">
        <w:rPr>
          <w:rFonts w:cs="Times New Roman"/>
          <w:szCs w:val="24"/>
        </w:rPr>
        <w:t xml:space="preserve">but </w:t>
      </w:r>
      <w:r w:rsidR="0009459D">
        <w:rPr>
          <w:rFonts w:cs="Times New Roman"/>
          <w:szCs w:val="24"/>
        </w:rPr>
        <w:t xml:space="preserve">the cutting </w:t>
      </w:r>
      <w:r w:rsidR="002A164C">
        <w:rPr>
          <w:rFonts w:cs="Times New Roman"/>
          <w:szCs w:val="24"/>
        </w:rPr>
        <w:t>meandered</w:t>
      </w:r>
      <w:r w:rsidR="00714DF7">
        <w:rPr>
          <w:rFonts w:cs="Times New Roman"/>
          <w:szCs w:val="24"/>
        </w:rPr>
        <w:t xml:space="preserve"> about</w:t>
      </w:r>
      <w:r w:rsidR="002A164C">
        <w:rPr>
          <w:rFonts w:cs="Times New Roman"/>
          <w:szCs w:val="24"/>
        </w:rPr>
        <w:t xml:space="preserve">. </w:t>
      </w:r>
      <w:r w:rsidR="0009459D">
        <w:rPr>
          <w:rFonts w:cs="Times New Roman"/>
          <w:szCs w:val="24"/>
        </w:rPr>
        <w:t>So</w:t>
      </w:r>
      <w:r w:rsidR="002A164C">
        <w:rPr>
          <w:rFonts w:cs="Times New Roman"/>
          <w:szCs w:val="24"/>
        </w:rPr>
        <w:t>,</w:t>
      </w:r>
      <w:r w:rsidR="0009459D">
        <w:rPr>
          <w:rFonts w:cs="Times New Roman"/>
          <w:szCs w:val="24"/>
        </w:rPr>
        <w:t xml:space="preserve"> </w:t>
      </w:r>
      <w:r w:rsidR="002A164C">
        <w:rPr>
          <w:rFonts w:cs="Times New Roman"/>
          <w:szCs w:val="24"/>
        </w:rPr>
        <w:t xml:space="preserve">when cutting </w:t>
      </w:r>
      <w:r w:rsidR="0009459D">
        <w:rPr>
          <w:rFonts w:cs="Times New Roman"/>
          <w:szCs w:val="24"/>
        </w:rPr>
        <w:t>the next strip</w:t>
      </w:r>
      <w:r w:rsidR="002A164C">
        <w:rPr>
          <w:rFonts w:cs="Times New Roman"/>
          <w:szCs w:val="24"/>
        </w:rPr>
        <w:t>,</w:t>
      </w:r>
      <w:r w:rsidR="0009459D">
        <w:rPr>
          <w:rFonts w:cs="Times New Roman"/>
          <w:szCs w:val="24"/>
        </w:rPr>
        <w:t xml:space="preserve"> I fixed my eyes on something a</w:t>
      </w:r>
      <w:r>
        <w:rPr>
          <w:rFonts w:cs="Times New Roman"/>
          <w:szCs w:val="24"/>
        </w:rPr>
        <w:t>head</w:t>
      </w:r>
      <w:r w:rsidR="0009459D">
        <w:rPr>
          <w:rFonts w:cs="Times New Roman"/>
          <w:szCs w:val="24"/>
        </w:rPr>
        <w:t>.</w:t>
      </w:r>
      <w:r>
        <w:rPr>
          <w:rFonts w:cs="Times New Roman"/>
          <w:szCs w:val="24"/>
        </w:rPr>
        <w:t xml:space="preserve"> </w:t>
      </w:r>
      <w:r w:rsidR="0009459D">
        <w:rPr>
          <w:rFonts w:cs="Times New Roman"/>
          <w:szCs w:val="24"/>
        </w:rPr>
        <w:t xml:space="preserve"> I</w:t>
      </w:r>
      <w:r>
        <w:rPr>
          <w:rFonts w:cs="Times New Roman"/>
          <w:szCs w:val="24"/>
        </w:rPr>
        <w:t xml:space="preserve">’m better fit to cut the grass straight if I’m </w:t>
      </w:r>
      <w:r w:rsidR="0009459D">
        <w:rPr>
          <w:rFonts w:cs="Times New Roman"/>
          <w:szCs w:val="24"/>
        </w:rPr>
        <w:t>looking forward</w:t>
      </w:r>
      <w:r>
        <w:rPr>
          <w:rFonts w:cs="Times New Roman"/>
          <w:szCs w:val="24"/>
        </w:rPr>
        <w:t xml:space="preserve"> at an object</w:t>
      </w:r>
      <w:r w:rsidR="0009459D">
        <w:rPr>
          <w:rFonts w:cs="Times New Roman"/>
          <w:szCs w:val="24"/>
        </w:rPr>
        <w:t xml:space="preserve"> </w:t>
      </w:r>
    </w:p>
    <w:p w14:paraId="6C156567" w14:textId="0F0FEFA2" w:rsidR="0009459D" w:rsidRPr="00133448" w:rsidRDefault="0009459D" w:rsidP="0009459D">
      <w:pPr>
        <w:tabs>
          <w:tab w:val="left" w:pos="360"/>
        </w:tabs>
        <w:spacing w:after="0" w:line="240" w:lineRule="auto"/>
        <w:jc w:val="both"/>
        <w:rPr>
          <w:rFonts w:cs="Times New Roman"/>
          <w:szCs w:val="24"/>
        </w:rPr>
      </w:pPr>
      <w:r>
        <w:rPr>
          <w:rFonts w:cs="Times New Roman"/>
          <w:szCs w:val="24"/>
        </w:rPr>
        <w:tab/>
        <w:t>You can’t be distracted or</w:t>
      </w:r>
      <w:r w:rsidR="0042265E">
        <w:rPr>
          <w:rFonts w:cs="Times New Roman"/>
          <w:szCs w:val="24"/>
        </w:rPr>
        <w:t xml:space="preserve"> be looking the wrong way.  Y</w:t>
      </w:r>
      <w:r>
        <w:rPr>
          <w:rFonts w:cs="Times New Roman"/>
          <w:szCs w:val="24"/>
        </w:rPr>
        <w:t xml:space="preserve">ou can’t go forward by </w:t>
      </w:r>
      <w:r w:rsidRPr="00387DD7">
        <w:rPr>
          <w:rFonts w:cs="Times New Roman"/>
          <w:b/>
          <w:i/>
          <w:szCs w:val="24"/>
        </w:rPr>
        <w:t>looking backward</w:t>
      </w:r>
      <w:r>
        <w:rPr>
          <w:rFonts w:cs="Times New Roman"/>
          <w:szCs w:val="24"/>
        </w:rPr>
        <w:t xml:space="preserve">. </w:t>
      </w:r>
      <w:r>
        <w:rPr>
          <w:rFonts w:cs="Times New Roman"/>
          <w:b/>
          <w:szCs w:val="24"/>
        </w:rPr>
        <w:t>F</w:t>
      </w:r>
      <w:r w:rsidRPr="0009459D">
        <w:rPr>
          <w:rFonts w:cs="Times New Roman"/>
          <w:b/>
          <w:szCs w:val="24"/>
        </w:rPr>
        <w:t>ollowing Jesus</w:t>
      </w:r>
      <w:r>
        <w:rPr>
          <w:rFonts w:cs="Times New Roman"/>
          <w:szCs w:val="24"/>
        </w:rPr>
        <w:t xml:space="preserve"> you might not have a pillow for your head, family situations might call,</w:t>
      </w:r>
      <w:r w:rsidR="0042265E">
        <w:rPr>
          <w:rFonts w:cs="Times New Roman"/>
          <w:szCs w:val="24"/>
        </w:rPr>
        <w:t xml:space="preserve"> and things </w:t>
      </w:r>
      <w:r>
        <w:rPr>
          <w:rFonts w:cs="Times New Roman"/>
          <w:szCs w:val="24"/>
        </w:rPr>
        <w:t xml:space="preserve">might compete for your attention.  </w:t>
      </w:r>
      <w:r w:rsidR="0042265E">
        <w:rPr>
          <w:rFonts w:cs="Times New Roman"/>
          <w:szCs w:val="24"/>
        </w:rPr>
        <w:t>No</w:t>
      </w:r>
      <w:r>
        <w:rPr>
          <w:rFonts w:cs="Times New Roman"/>
          <w:szCs w:val="24"/>
        </w:rPr>
        <w:t xml:space="preserve">ne of such things are wrong in themselves.  Each is a blessing from God. But a life of </w:t>
      </w:r>
      <w:r w:rsidRPr="0009459D">
        <w:rPr>
          <w:rFonts w:cs="Times New Roman"/>
          <w:b/>
          <w:szCs w:val="24"/>
        </w:rPr>
        <w:t xml:space="preserve">following Jesus </w:t>
      </w:r>
      <w:r>
        <w:rPr>
          <w:rFonts w:cs="Times New Roman"/>
          <w:szCs w:val="24"/>
        </w:rPr>
        <w:t xml:space="preserve">is a life of </w:t>
      </w:r>
      <w:r w:rsidR="00714DF7">
        <w:rPr>
          <w:rFonts w:cs="Times New Roman"/>
          <w:szCs w:val="24"/>
        </w:rPr>
        <w:t>sacrifice.  It’s a life of living and proclaiming the Good News of salvation in Him to those who might never hear it.</w:t>
      </w:r>
      <w:r>
        <w:rPr>
          <w:rFonts w:cs="Times New Roman"/>
          <w:szCs w:val="24"/>
        </w:rPr>
        <w:t xml:space="preserve">  </w:t>
      </w:r>
      <w:r>
        <w:rPr>
          <w:rFonts w:cs="Times New Roman"/>
          <w:b/>
          <w:szCs w:val="24"/>
        </w:rPr>
        <w:t xml:space="preserve">Counting the cost, </w:t>
      </w:r>
      <w:r w:rsidR="0042265E">
        <w:rPr>
          <w:rFonts w:cs="Times New Roman"/>
          <w:b/>
          <w:i/>
          <w:szCs w:val="24"/>
        </w:rPr>
        <w:t>you can’t</w:t>
      </w:r>
      <w:r>
        <w:rPr>
          <w:rFonts w:cs="Times New Roman"/>
          <w:b/>
          <w:i/>
          <w:szCs w:val="24"/>
        </w:rPr>
        <w:t xml:space="preserve"> look back. </w:t>
      </w:r>
    </w:p>
    <w:p w14:paraId="0BE00234" w14:textId="77777777" w:rsidR="0009459D" w:rsidRDefault="0009459D" w:rsidP="0009459D">
      <w:pPr>
        <w:tabs>
          <w:tab w:val="left" w:pos="360"/>
        </w:tabs>
        <w:spacing w:after="0" w:line="240" w:lineRule="auto"/>
        <w:jc w:val="both"/>
        <w:rPr>
          <w:rFonts w:cs="Times New Roman"/>
          <w:b/>
          <w:szCs w:val="24"/>
        </w:rPr>
      </w:pPr>
    </w:p>
    <w:p w14:paraId="2BC13A04" w14:textId="77777777" w:rsidR="0009459D" w:rsidRDefault="0009459D" w:rsidP="0009459D">
      <w:pPr>
        <w:tabs>
          <w:tab w:val="left" w:pos="360"/>
        </w:tabs>
        <w:spacing w:after="0" w:line="240" w:lineRule="auto"/>
        <w:jc w:val="both"/>
        <w:rPr>
          <w:rFonts w:cs="Times New Roman"/>
          <w:b/>
          <w:i/>
          <w:szCs w:val="24"/>
        </w:rPr>
      </w:pPr>
      <w:r w:rsidRPr="00387DD7">
        <w:rPr>
          <w:rFonts w:cs="Times New Roman"/>
          <w:b/>
          <w:i/>
          <w:szCs w:val="24"/>
        </w:rPr>
        <w:t>III</w:t>
      </w:r>
      <w:r>
        <w:rPr>
          <w:rFonts w:cs="Times New Roman"/>
          <w:b/>
          <w:i/>
          <w:szCs w:val="24"/>
        </w:rPr>
        <w:t>.  But look what awaits – heaven.</w:t>
      </w:r>
    </w:p>
    <w:p w14:paraId="2EDB7CFA" w14:textId="5F4A5122" w:rsidR="0009459D" w:rsidRDefault="0009459D" w:rsidP="0009459D">
      <w:pPr>
        <w:tabs>
          <w:tab w:val="left" w:pos="360"/>
        </w:tabs>
        <w:spacing w:after="0" w:line="240" w:lineRule="auto"/>
        <w:jc w:val="both"/>
        <w:rPr>
          <w:rFonts w:cs="Times New Roman"/>
          <w:b/>
          <w:i/>
          <w:szCs w:val="24"/>
        </w:rPr>
      </w:pPr>
      <w:r>
        <w:rPr>
          <w:rFonts w:cs="Times New Roman"/>
          <w:szCs w:val="24"/>
        </w:rPr>
        <w:tab/>
        <w:t>Ten years ago</w:t>
      </w:r>
      <w:r w:rsidR="00A5756E">
        <w:rPr>
          <w:rFonts w:cs="Times New Roman"/>
          <w:szCs w:val="24"/>
        </w:rPr>
        <w:t>,</w:t>
      </w:r>
      <w:r>
        <w:rPr>
          <w:rFonts w:cs="Times New Roman"/>
          <w:szCs w:val="24"/>
        </w:rPr>
        <w:t xml:space="preserve"> </w:t>
      </w:r>
      <w:r w:rsidR="00025F57">
        <w:rPr>
          <w:rFonts w:cs="Times New Roman"/>
          <w:szCs w:val="24"/>
        </w:rPr>
        <w:t xml:space="preserve">we said good-bye to my </w:t>
      </w:r>
      <w:r>
        <w:rPr>
          <w:rFonts w:cs="Times New Roman"/>
          <w:szCs w:val="24"/>
        </w:rPr>
        <w:t xml:space="preserve">father as his body was laid to rest in </w:t>
      </w:r>
      <w:r w:rsidR="00A5756E">
        <w:rPr>
          <w:rFonts w:cs="Times New Roman"/>
          <w:szCs w:val="24"/>
        </w:rPr>
        <w:t>the grave</w:t>
      </w:r>
      <w:r>
        <w:rPr>
          <w:rFonts w:cs="Times New Roman"/>
          <w:szCs w:val="24"/>
        </w:rPr>
        <w:t>.  He would be 105 today.  That’s hard for me to imagine.  Four years before that</w:t>
      </w:r>
      <w:r w:rsidR="0042265E">
        <w:rPr>
          <w:rFonts w:cs="Times New Roman"/>
          <w:szCs w:val="24"/>
        </w:rPr>
        <w:t>,</w:t>
      </w:r>
      <w:r>
        <w:rPr>
          <w:rFonts w:cs="Times New Roman"/>
          <w:szCs w:val="24"/>
        </w:rPr>
        <w:t xml:space="preserve"> we said </w:t>
      </w:r>
      <w:r w:rsidR="00025F57">
        <w:rPr>
          <w:rFonts w:cs="Times New Roman"/>
          <w:szCs w:val="24"/>
        </w:rPr>
        <w:t>good-bye to my</w:t>
      </w:r>
      <w:r w:rsidR="002822E6">
        <w:rPr>
          <w:rFonts w:cs="Times New Roman"/>
          <w:szCs w:val="24"/>
        </w:rPr>
        <w:t xml:space="preserve"> mother; s</w:t>
      </w:r>
      <w:r w:rsidR="00714DF7">
        <w:rPr>
          <w:rFonts w:cs="Times New Roman"/>
          <w:szCs w:val="24"/>
        </w:rPr>
        <w:t>even we</w:t>
      </w:r>
      <w:r w:rsidR="002822E6">
        <w:rPr>
          <w:rFonts w:cs="Times New Roman"/>
          <w:szCs w:val="24"/>
        </w:rPr>
        <w:t xml:space="preserve">eks </w:t>
      </w:r>
      <w:r w:rsidR="00714DF7">
        <w:rPr>
          <w:rFonts w:cs="Times New Roman"/>
          <w:szCs w:val="24"/>
        </w:rPr>
        <w:t>ago,</w:t>
      </w:r>
      <w:r w:rsidR="002822E6">
        <w:rPr>
          <w:rFonts w:cs="Times New Roman"/>
          <w:szCs w:val="24"/>
        </w:rPr>
        <w:t xml:space="preserve"> to my father-in-law.</w:t>
      </w:r>
      <w:r>
        <w:rPr>
          <w:rFonts w:cs="Times New Roman"/>
          <w:szCs w:val="24"/>
        </w:rPr>
        <w:t xml:space="preserve">  They </w:t>
      </w:r>
      <w:r w:rsidR="002822E6">
        <w:rPr>
          <w:rFonts w:cs="Times New Roman"/>
          <w:szCs w:val="24"/>
        </w:rPr>
        <w:t xml:space="preserve">all </w:t>
      </w:r>
      <w:r>
        <w:rPr>
          <w:rFonts w:cs="Times New Roman"/>
          <w:szCs w:val="24"/>
        </w:rPr>
        <w:t xml:space="preserve">shared something in common, </w:t>
      </w:r>
      <w:r w:rsidR="002822E6">
        <w:rPr>
          <w:rFonts w:cs="Times New Roman"/>
          <w:szCs w:val="24"/>
        </w:rPr>
        <w:t xml:space="preserve">faith in </w:t>
      </w:r>
      <w:r>
        <w:rPr>
          <w:rFonts w:cs="Times New Roman"/>
          <w:szCs w:val="24"/>
        </w:rPr>
        <w:t xml:space="preserve">the Savior and His Word.  </w:t>
      </w:r>
      <w:r w:rsidR="002822E6">
        <w:rPr>
          <w:rFonts w:cs="Times New Roman"/>
          <w:szCs w:val="24"/>
        </w:rPr>
        <w:t xml:space="preserve">In their following after Christ they now enjoy the promised hope of heaven in the presence of God.  It is there for all who, </w:t>
      </w:r>
      <w:r w:rsidR="00714DF7">
        <w:rPr>
          <w:rFonts w:cs="Times New Roman"/>
          <w:szCs w:val="24"/>
        </w:rPr>
        <w:t xml:space="preserve">in </w:t>
      </w:r>
      <w:r w:rsidR="002822E6">
        <w:rPr>
          <w:rFonts w:cs="Times New Roman"/>
          <w:szCs w:val="24"/>
        </w:rPr>
        <w:t>passing this life, trusted</w:t>
      </w:r>
      <w:r>
        <w:rPr>
          <w:rFonts w:cs="Times New Roman"/>
          <w:szCs w:val="24"/>
        </w:rPr>
        <w:t xml:space="preserve"> that Jesus’ blood </w:t>
      </w:r>
      <w:r w:rsidR="00A5756E">
        <w:rPr>
          <w:rFonts w:cs="Times New Roman"/>
          <w:szCs w:val="24"/>
        </w:rPr>
        <w:t>washed away their sin</w:t>
      </w:r>
      <w:r>
        <w:rPr>
          <w:rFonts w:cs="Times New Roman"/>
          <w:szCs w:val="24"/>
        </w:rPr>
        <w:t xml:space="preserve">.  </w:t>
      </w:r>
      <w:r w:rsidR="002822E6">
        <w:rPr>
          <w:rFonts w:cs="Times New Roman"/>
          <w:szCs w:val="24"/>
        </w:rPr>
        <w:t xml:space="preserve">It awaits all </w:t>
      </w:r>
      <w:r>
        <w:rPr>
          <w:rFonts w:cs="Times New Roman"/>
          <w:szCs w:val="24"/>
        </w:rPr>
        <w:t>who deny themselves, pick up the cross, and follow Him in faith</w:t>
      </w:r>
      <w:r w:rsidR="00714DF7">
        <w:rPr>
          <w:rFonts w:cs="Times New Roman"/>
          <w:szCs w:val="24"/>
        </w:rPr>
        <w:t xml:space="preserve"> to live and witness to these marvelous truths</w:t>
      </w:r>
      <w:r>
        <w:rPr>
          <w:rFonts w:cs="Times New Roman"/>
          <w:szCs w:val="24"/>
        </w:rPr>
        <w:t xml:space="preserve">.  </w:t>
      </w:r>
      <w:r>
        <w:rPr>
          <w:rFonts w:cs="Times New Roman"/>
          <w:b/>
          <w:i/>
          <w:szCs w:val="24"/>
        </w:rPr>
        <w:t>Look what awaits – heaven.</w:t>
      </w:r>
    </w:p>
    <w:p w14:paraId="35564E46" w14:textId="0AEC4BDB" w:rsidR="0009459D" w:rsidRPr="009D74EC" w:rsidRDefault="0009459D" w:rsidP="0009459D">
      <w:pPr>
        <w:tabs>
          <w:tab w:val="left" w:pos="360"/>
        </w:tabs>
        <w:spacing w:after="0" w:line="240" w:lineRule="auto"/>
        <w:jc w:val="both"/>
        <w:rPr>
          <w:rFonts w:cs="Times New Roman"/>
          <w:szCs w:val="24"/>
        </w:rPr>
      </w:pPr>
      <w:r>
        <w:rPr>
          <w:rFonts w:cs="Times New Roman"/>
          <w:szCs w:val="24"/>
        </w:rPr>
        <w:tab/>
        <w:t xml:space="preserve">Count that, too, when you </w:t>
      </w:r>
      <w:r w:rsidRPr="009D74EC">
        <w:rPr>
          <w:rFonts w:cs="Times New Roman"/>
          <w:b/>
          <w:szCs w:val="24"/>
        </w:rPr>
        <w:t xml:space="preserve">count </w:t>
      </w:r>
      <w:r w:rsidRPr="00650504">
        <w:rPr>
          <w:rFonts w:cs="Times New Roman"/>
          <w:szCs w:val="24"/>
        </w:rPr>
        <w:t>the cost of discipleship</w:t>
      </w:r>
      <w:r w:rsidR="002822E6">
        <w:rPr>
          <w:rFonts w:cs="Times New Roman"/>
          <w:b/>
          <w:szCs w:val="24"/>
        </w:rPr>
        <w:t>,</w:t>
      </w:r>
      <w:r>
        <w:rPr>
          <w:rFonts w:cs="Times New Roman"/>
          <w:b/>
          <w:szCs w:val="24"/>
        </w:rPr>
        <w:t xml:space="preserve"> </w:t>
      </w:r>
      <w:r w:rsidR="00A5756E">
        <w:rPr>
          <w:rFonts w:cs="Times New Roman"/>
          <w:bCs/>
          <w:szCs w:val="24"/>
        </w:rPr>
        <w:t xml:space="preserve">and </w:t>
      </w:r>
      <w:r>
        <w:rPr>
          <w:rFonts w:cs="Times New Roman"/>
          <w:szCs w:val="24"/>
        </w:rPr>
        <w:t>you’ll realize that the cost to us</w:t>
      </w:r>
      <w:r w:rsidR="00635E70">
        <w:rPr>
          <w:rFonts w:cs="Times New Roman"/>
          <w:szCs w:val="24"/>
        </w:rPr>
        <w:t xml:space="preserve"> in the present can’t compare</w:t>
      </w:r>
      <w:r>
        <w:rPr>
          <w:rFonts w:cs="Times New Roman"/>
          <w:szCs w:val="24"/>
        </w:rPr>
        <w:t xml:space="preserve">.  </w:t>
      </w:r>
      <w:r w:rsidR="002822E6">
        <w:rPr>
          <w:rFonts w:cs="Times New Roman"/>
          <w:b/>
          <w:i/>
          <w:szCs w:val="24"/>
        </w:rPr>
        <w:t>People might not welcome you,</w:t>
      </w:r>
      <w:r>
        <w:rPr>
          <w:rFonts w:cs="Times New Roman"/>
          <w:b/>
          <w:i/>
          <w:szCs w:val="24"/>
        </w:rPr>
        <w:t xml:space="preserve"> </w:t>
      </w:r>
      <w:r>
        <w:rPr>
          <w:rFonts w:cs="Times New Roman"/>
          <w:szCs w:val="24"/>
        </w:rPr>
        <w:t xml:space="preserve">and </w:t>
      </w:r>
      <w:r w:rsidR="00635E70">
        <w:rPr>
          <w:rFonts w:cs="Times New Roman"/>
          <w:szCs w:val="24"/>
        </w:rPr>
        <w:t>times come when</w:t>
      </w:r>
      <w:r w:rsidR="002822E6">
        <w:rPr>
          <w:rFonts w:cs="Times New Roman"/>
          <w:szCs w:val="24"/>
        </w:rPr>
        <w:t xml:space="preserve"> Satan </w:t>
      </w:r>
      <w:r w:rsidR="00635E70">
        <w:rPr>
          <w:rFonts w:cs="Times New Roman"/>
          <w:szCs w:val="24"/>
        </w:rPr>
        <w:t>seeks</w:t>
      </w:r>
      <w:r w:rsidR="002822E6">
        <w:rPr>
          <w:rFonts w:cs="Times New Roman"/>
          <w:szCs w:val="24"/>
        </w:rPr>
        <w:t xml:space="preserve"> to divert your attention.  But </w:t>
      </w:r>
      <w:r>
        <w:rPr>
          <w:rFonts w:cs="Times New Roman"/>
          <w:b/>
          <w:i/>
          <w:szCs w:val="24"/>
        </w:rPr>
        <w:t xml:space="preserve">you can’t look back </w:t>
      </w:r>
      <w:r>
        <w:rPr>
          <w:rFonts w:cs="Times New Roman"/>
          <w:szCs w:val="24"/>
        </w:rPr>
        <w:t xml:space="preserve">at what you </w:t>
      </w:r>
      <w:r w:rsidR="002822E6">
        <w:rPr>
          <w:rFonts w:cs="Times New Roman"/>
          <w:szCs w:val="24"/>
        </w:rPr>
        <w:t>think you’ll miss. D</w:t>
      </w:r>
      <w:r>
        <w:rPr>
          <w:rFonts w:cs="Times New Roman"/>
          <w:szCs w:val="24"/>
        </w:rPr>
        <w:t>eny yourself</w:t>
      </w:r>
      <w:r w:rsidR="002822E6">
        <w:rPr>
          <w:rFonts w:cs="Times New Roman"/>
          <w:szCs w:val="24"/>
        </w:rPr>
        <w:t>, pick up the cross</w:t>
      </w:r>
      <w:r>
        <w:rPr>
          <w:rFonts w:cs="Times New Roman"/>
          <w:szCs w:val="24"/>
        </w:rPr>
        <w:t xml:space="preserve">, and </w:t>
      </w:r>
      <w:r>
        <w:rPr>
          <w:rFonts w:cs="Times New Roman"/>
          <w:b/>
          <w:szCs w:val="24"/>
        </w:rPr>
        <w:t>follow.</w:t>
      </w:r>
      <w:r>
        <w:rPr>
          <w:rFonts w:cs="Times New Roman"/>
          <w:szCs w:val="24"/>
        </w:rPr>
        <w:t xml:space="preserve">  </w:t>
      </w:r>
      <w:r w:rsidR="002822E6">
        <w:rPr>
          <w:rFonts w:cs="Times New Roman"/>
          <w:b/>
          <w:i/>
          <w:szCs w:val="24"/>
        </w:rPr>
        <w:t xml:space="preserve">And </w:t>
      </w:r>
      <w:r>
        <w:rPr>
          <w:rFonts w:cs="Times New Roman"/>
          <w:b/>
          <w:i/>
          <w:szCs w:val="24"/>
        </w:rPr>
        <w:t>look what awaits –</w:t>
      </w:r>
      <w:r>
        <w:rPr>
          <w:rFonts w:cs="Times New Roman"/>
          <w:szCs w:val="24"/>
        </w:rPr>
        <w:t xml:space="preserve"> </w:t>
      </w:r>
      <w:r w:rsidR="002822E6">
        <w:rPr>
          <w:rFonts w:cs="Times New Roman"/>
          <w:b/>
          <w:i/>
          <w:szCs w:val="24"/>
        </w:rPr>
        <w:t>heaven!</w:t>
      </w:r>
      <w:r>
        <w:rPr>
          <w:rFonts w:cs="Times New Roman"/>
          <w:b/>
          <w:i/>
          <w:szCs w:val="24"/>
        </w:rPr>
        <w:t xml:space="preserve">  </w:t>
      </w:r>
      <w:r>
        <w:rPr>
          <w:rFonts w:cs="Times New Roman"/>
          <w:szCs w:val="24"/>
        </w:rPr>
        <w:t>Is it worth it?</w:t>
      </w:r>
      <w:r w:rsidR="002822E6">
        <w:rPr>
          <w:rFonts w:cs="Times New Roman"/>
          <w:szCs w:val="24"/>
        </w:rPr>
        <w:t xml:space="preserve"> </w:t>
      </w:r>
      <w:r w:rsidR="00714DF7">
        <w:rPr>
          <w:rFonts w:cs="Times New Roman"/>
          <w:szCs w:val="24"/>
        </w:rPr>
        <w:t xml:space="preserve"> </w:t>
      </w:r>
      <w:r w:rsidR="002822E6">
        <w:rPr>
          <w:rFonts w:cs="Times New Roman"/>
          <w:szCs w:val="24"/>
        </w:rPr>
        <w:t>If you could ask our loved ones who</w:t>
      </w:r>
      <w:r w:rsidR="00025F57">
        <w:rPr>
          <w:rFonts w:cs="Times New Roman"/>
          <w:szCs w:val="24"/>
        </w:rPr>
        <w:t xml:space="preserve"> through faith</w:t>
      </w:r>
      <w:r w:rsidR="002822E6">
        <w:rPr>
          <w:rFonts w:cs="Times New Roman"/>
          <w:szCs w:val="24"/>
        </w:rPr>
        <w:t xml:space="preserve"> are already there they </w:t>
      </w:r>
      <w:r w:rsidR="00A5756E">
        <w:rPr>
          <w:rFonts w:cs="Times New Roman"/>
          <w:szCs w:val="24"/>
        </w:rPr>
        <w:t>would</w:t>
      </w:r>
      <w:r w:rsidR="002822E6">
        <w:rPr>
          <w:rFonts w:cs="Times New Roman"/>
          <w:szCs w:val="24"/>
        </w:rPr>
        <w:t xml:space="preserve"> say,</w:t>
      </w:r>
      <w:r>
        <w:rPr>
          <w:rFonts w:cs="Times New Roman"/>
          <w:szCs w:val="24"/>
        </w:rPr>
        <w:t xml:space="preserve"> “You bet</w:t>
      </w:r>
      <w:r w:rsidR="00714DF7">
        <w:rPr>
          <w:rFonts w:cs="Times New Roman"/>
          <w:szCs w:val="24"/>
        </w:rPr>
        <w:t xml:space="preserve"> it is</w:t>
      </w:r>
      <w:r>
        <w:rPr>
          <w:rFonts w:cs="Times New Roman"/>
          <w:szCs w:val="24"/>
        </w:rPr>
        <w:t>!</w:t>
      </w:r>
      <w:r w:rsidR="002822E6">
        <w:rPr>
          <w:rFonts w:cs="Times New Roman"/>
          <w:szCs w:val="24"/>
        </w:rPr>
        <w:t xml:space="preserve"> </w:t>
      </w:r>
      <w:r>
        <w:rPr>
          <w:rFonts w:cs="Times New Roman"/>
          <w:b/>
          <w:szCs w:val="24"/>
        </w:rPr>
        <w:t>Count</w:t>
      </w:r>
      <w:r w:rsidR="002822E6">
        <w:rPr>
          <w:rFonts w:cs="Times New Roman"/>
          <w:b/>
          <w:szCs w:val="24"/>
        </w:rPr>
        <w:t>ing</w:t>
      </w:r>
      <w:r w:rsidR="00025F57">
        <w:rPr>
          <w:rFonts w:cs="Times New Roman"/>
          <w:b/>
          <w:szCs w:val="24"/>
        </w:rPr>
        <w:t xml:space="preserve"> the C</w:t>
      </w:r>
      <w:r>
        <w:rPr>
          <w:rFonts w:cs="Times New Roman"/>
          <w:b/>
          <w:szCs w:val="24"/>
        </w:rPr>
        <w:t>ost</w:t>
      </w:r>
      <w:r w:rsidR="002822E6">
        <w:rPr>
          <w:rFonts w:cs="Times New Roman"/>
          <w:b/>
          <w:szCs w:val="24"/>
        </w:rPr>
        <w:t xml:space="preserve">, </w:t>
      </w:r>
      <w:r>
        <w:rPr>
          <w:rFonts w:cs="Times New Roman"/>
          <w:b/>
          <w:szCs w:val="24"/>
        </w:rPr>
        <w:t xml:space="preserve">Follow!”  </w:t>
      </w:r>
      <w:r>
        <w:rPr>
          <w:rFonts w:cs="Times New Roman"/>
          <w:szCs w:val="24"/>
        </w:rPr>
        <w:t>God grant it to us in faith for Jesus’ sake.  Amen.</w:t>
      </w:r>
    </w:p>
    <w:p w14:paraId="4B05A9E6" w14:textId="77777777" w:rsidR="00756000" w:rsidRDefault="00756000" w:rsidP="000E56E1">
      <w:pPr>
        <w:tabs>
          <w:tab w:val="left" w:pos="360"/>
        </w:tabs>
        <w:spacing w:after="0" w:line="240" w:lineRule="auto"/>
        <w:jc w:val="both"/>
      </w:pPr>
    </w:p>
    <w:p w14:paraId="3353A78F" w14:textId="77777777" w:rsidR="00635E70" w:rsidRDefault="00635E70" w:rsidP="000E56E1">
      <w:pPr>
        <w:tabs>
          <w:tab w:val="left" w:pos="360"/>
        </w:tabs>
        <w:spacing w:after="0" w:line="240" w:lineRule="auto"/>
        <w:jc w:val="both"/>
      </w:pPr>
    </w:p>
    <w:p w14:paraId="2B4FEBF9" w14:textId="77777777" w:rsidR="00635E70" w:rsidRDefault="00635E70" w:rsidP="000E56E1">
      <w:pPr>
        <w:tabs>
          <w:tab w:val="left" w:pos="360"/>
        </w:tabs>
        <w:spacing w:after="0" w:line="240" w:lineRule="auto"/>
        <w:jc w:val="both"/>
      </w:pPr>
    </w:p>
    <w:p w14:paraId="341C6CD3" w14:textId="77777777" w:rsidR="00635E70" w:rsidRDefault="00635E70" w:rsidP="000E56E1">
      <w:pPr>
        <w:tabs>
          <w:tab w:val="left" w:pos="360"/>
        </w:tabs>
        <w:spacing w:after="0" w:line="240" w:lineRule="auto"/>
        <w:jc w:val="both"/>
      </w:pPr>
    </w:p>
    <w:p w14:paraId="36778FFE" w14:textId="77777777"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5D0F3C">
        <w:t>6</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70696F">
        <w:t xml:space="preserve">            </w:t>
      </w:r>
      <w:r w:rsidR="003406E5">
        <w:t xml:space="preserve">  </w:t>
      </w:r>
      <w:r w:rsidR="00016D59">
        <w:t xml:space="preserve"> </w:t>
      </w:r>
      <w:r w:rsidR="0036479F">
        <w:t>Ju</w:t>
      </w:r>
      <w:r w:rsidR="003406E5">
        <w:t>ly</w:t>
      </w:r>
      <w:r w:rsidR="005D0F3C">
        <w:t>21</w:t>
      </w:r>
      <w:r w:rsidR="000E56E1">
        <w:t>, 2019</w:t>
      </w:r>
    </w:p>
    <w:p w14:paraId="23DBD5D9" w14:textId="77777777" w:rsidR="000E56E1" w:rsidRDefault="0070696F" w:rsidP="000E56E1">
      <w:pPr>
        <w:tabs>
          <w:tab w:val="left" w:pos="360"/>
        </w:tabs>
        <w:spacing w:after="0" w:line="240" w:lineRule="auto"/>
        <w:jc w:val="both"/>
      </w:pPr>
      <w:r>
        <w:t xml:space="preserve">Text:  </w:t>
      </w:r>
      <w:r w:rsidR="005D0F3C">
        <w:t>Luke 9:51-62</w:t>
      </w:r>
      <w:r w:rsidR="000E56E1">
        <w:t xml:space="preserve">      </w:t>
      </w:r>
      <w:r w:rsidR="003406E5">
        <w:t xml:space="preserve"> </w:t>
      </w:r>
      <w:r w:rsidR="000E56E1">
        <w:t xml:space="preserve">ILCW Series C                </w:t>
      </w:r>
      <w:r w:rsidR="00016D59">
        <w:t xml:space="preserve">              </w:t>
      </w:r>
      <w:r w:rsidR="000E56E1">
        <w:t xml:space="preserve">     </w:t>
      </w:r>
      <w:r>
        <w:t>19:21</w:t>
      </w:r>
      <w:r w:rsidR="003406E5">
        <w:t>4</w:t>
      </w:r>
      <w:r w:rsidR="005D0F3C">
        <w:t>2</w:t>
      </w:r>
    </w:p>
    <w:p w14:paraId="43A79FC0" w14:textId="77777777" w:rsidR="000E56E1" w:rsidRDefault="00600A48" w:rsidP="000E56E1">
      <w:pPr>
        <w:tabs>
          <w:tab w:val="left" w:pos="360"/>
        </w:tabs>
        <w:spacing w:after="0" w:line="240" w:lineRule="auto"/>
        <w:jc w:val="both"/>
      </w:pPr>
      <w:r>
        <w:t>Theme:</w:t>
      </w:r>
      <w:r w:rsidR="003406E5">
        <w:t xml:space="preserve">  </w:t>
      </w:r>
      <w:r w:rsidR="005D0F3C">
        <w:t>After Counting the Cost, Follow Him.</w:t>
      </w:r>
    </w:p>
    <w:p w14:paraId="10A87241" w14:textId="77777777" w:rsidR="0094346B" w:rsidRDefault="0094346B" w:rsidP="000E56E1">
      <w:pPr>
        <w:tabs>
          <w:tab w:val="left" w:pos="360"/>
        </w:tabs>
        <w:spacing w:after="0" w:line="240" w:lineRule="auto"/>
        <w:jc w:val="both"/>
      </w:pPr>
    </w:p>
    <w:p w14:paraId="2933D180" w14:textId="41706035" w:rsidR="005D0F3C" w:rsidRDefault="005D0F3C" w:rsidP="003406E5">
      <w:pPr>
        <w:tabs>
          <w:tab w:val="left" w:pos="360"/>
        </w:tabs>
        <w:spacing w:after="0" w:line="240" w:lineRule="auto"/>
        <w:jc w:val="both"/>
        <w:rPr>
          <w:rFonts w:cs="Times New Roman"/>
          <w:szCs w:val="24"/>
        </w:rPr>
      </w:pPr>
      <w:r>
        <w:rPr>
          <w:rFonts w:cs="Times New Roman"/>
          <w:szCs w:val="24"/>
        </w:rPr>
        <w:tab/>
        <w:t>Years ago</w:t>
      </w:r>
      <w:r w:rsidR="002A164C">
        <w:rPr>
          <w:rFonts w:cs="Times New Roman"/>
          <w:szCs w:val="24"/>
        </w:rPr>
        <w:t>,</w:t>
      </w:r>
      <w:r>
        <w:rPr>
          <w:rFonts w:cs="Times New Roman"/>
          <w:szCs w:val="24"/>
        </w:rPr>
        <w:t xml:space="preserve"> when times were hard and money was scarce, a young husband </w:t>
      </w:r>
      <w:r w:rsidR="00252A21">
        <w:rPr>
          <w:rFonts w:cs="Times New Roman"/>
          <w:szCs w:val="24"/>
        </w:rPr>
        <w:t>desir</w:t>
      </w:r>
      <w:r>
        <w:rPr>
          <w:rFonts w:cs="Times New Roman"/>
          <w:szCs w:val="24"/>
        </w:rPr>
        <w:t xml:space="preserve">ed to splurge and buy his wife some nice perfume.  Walking into an </w:t>
      </w:r>
      <w:r w:rsidR="00252A21">
        <w:rPr>
          <w:rFonts w:cs="Times New Roman"/>
          <w:szCs w:val="24"/>
        </w:rPr>
        <w:t xml:space="preserve">elite, </w:t>
      </w:r>
      <w:r>
        <w:rPr>
          <w:rFonts w:cs="Times New Roman"/>
          <w:szCs w:val="24"/>
        </w:rPr>
        <w:t>upscale store, he told the attendant at the counter, “I’d like to buy my wife some very good, cheap perfume.”  The attendant look</w:t>
      </w:r>
      <w:r w:rsidR="00750F7E">
        <w:rPr>
          <w:rFonts w:cs="Times New Roman"/>
          <w:szCs w:val="24"/>
        </w:rPr>
        <w:t>ed at him</w:t>
      </w:r>
      <w:r w:rsidR="00AB749E">
        <w:rPr>
          <w:rFonts w:cs="Times New Roman"/>
          <w:szCs w:val="24"/>
        </w:rPr>
        <w:t>,</w:t>
      </w:r>
      <w:r w:rsidR="00750F7E">
        <w:rPr>
          <w:rFonts w:cs="Times New Roman"/>
          <w:szCs w:val="24"/>
        </w:rPr>
        <w:t xml:space="preserve"> either with contempt or with </w:t>
      </w:r>
      <w:r>
        <w:rPr>
          <w:rFonts w:cs="Times New Roman"/>
          <w:szCs w:val="24"/>
        </w:rPr>
        <w:t>pity, the man couldn’t tell which.  Then he said, “S</w:t>
      </w:r>
      <w:r w:rsidR="005E4E4A">
        <w:rPr>
          <w:rFonts w:cs="Times New Roman"/>
          <w:szCs w:val="24"/>
        </w:rPr>
        <w:t xml:space="preserve">ir, there is no such thing in this store.” </w:t>
      </w:r>
      <w:r>
        <w:rPr>
          <w:rFonts w:cs="Times New Roman"/>
          <w:szCs w:val="24"/>
        </w:rPr>
        <w:t>The young man left and ended up buying his bride a nice, new iron instead.  Who needed that old, expensive perfume anyway!</w:t>
      </w:r>
    </w:p>
    <w:p w14:paraId="43F8E395" w14:textId="482606DA" w:rsidR="005D0F3C" w:rsidRDefault="005D0F3C" w:rsidP="003406E5">
      <w:pPr>
        <w:tabs>
          <w:tab w:val="left" w:pos="360"/>
        </w:tabs>
        <w:spacing w:after="0" w:line="240" w:lineRule="auto"/>
        <w:jc w:val="both"/>
        <w:rPr>
          <w:rFonts w:cs="Times New Roman"/>
          <w:szCs w:val="24"/>
        </w:rPr>
      </w:pPr>
      <w:r>
        <w:rPr>
          <w:rFonts w:cs="Times New Roman"/>
          <w:szCs w:val="24"/>
        </w:rPr>
        <w:tab/>
        <w:t>In a sense, isn’t that what many people are looking for in religion today – something relatively cheap, something that makes them feel good</w:t>
      </w:r>
      <w:r w:rsidR="00FF10DF">
        <w:rPr>
          <w:rFonts w:cs="Times New Roman"/>
          <w:szCs w:val="24"/>
        </w:rPr>
        <w:t xml:space="preserve"> or smell pretty, something they</w:t>
      </w:r>
      <w:r>
        <w:rPr>
          <w:rFonts w:cs="Times New Roman"/>
          <w:szCs w:val="24"/>
        </w:rPr>
        <w:t xml:space="preserve"> can easily </w:t>
      </w:r>
      <w:r w:rsidR="00FF10DF">
        <w:rPr>
          <w:rFonts w:cs="Times New Roman"/>
          <w:szCs w:val="24"/>
        </w:rPr>
        <w:t>splash</w:t>
      </w:r>
      <w:r>
        <w:rPr>
          <w:rFonts w:cs="Times New Roman"/>
          <w:szCs w:val="24"/>
        </w:rPr>
        <w:t xml:space="preserve"> on, somet</w:t>
      </w:r>
      <w:r w:rsidR="005E4E4A">
        <w:rPr>
          <w:rFonts w:cs="Times New Roman"/>
          <w:szCs w:val="24"/>
        </w:rPr>
        <w:t xml:space="preserve">hing that will not cost </w:t>
      </w:r>
      <w:r w:rsidR="00252A21">
        <w:rPr>
          <w:rFonts w:cs="Times New Roman"/>
          <w:szCs w:val="24"/>
        </w:rPr>
        <w:t xml:space="preserve">them </w:t>
      </w:r>
      <w:r w:rsidR="00FF10DF">
        <w:rPr>
          <w:rFonts w:cs="Times New Roman"/>
          <w:szCs w:val="24"/>
        </w:rPr>
        <w:t xml:space="preserve">too much - </w:t>
      </w:r>
      <w:r>
        <w:rPr>
          <w:rFonts w:cs="Times New Roman"/>
          <w:szCs w:val="24"/>
        </w:rPr>
        <w:t xml:space="preserve">some good, cheap religion to call one’s </w:t>
      </w:r>
      <w:r w:rsidR="00FF10DF">
        <w:rPr>
          <w:rFonts w:cs="Times New Roman"/>
          <w:szCs w:val="24"/>
        </w:rPr>
        <w:t xml:space="preserve">own. </w:t>
      </w:r>
      <w:r w:rsidR="005E4E4A">
        <w:rPr>
          <w:rFonts w:cs="Times New Roman"/>
          <w:szCs w:val="24"/>
        </w:rPr>
        <w:t>God</w:t>
      </w:r>
      <w:r>
        <w:rPr>
          <w:rFonts w:cs="Times New Roman"/>
          <w:szCs w:val="24"/>
        </w:rPr>
        <w:t>’s a</w:t>
      </w:r>
      <w:r w:rsidR="005E4E4A">
        <w:rPr>
          <w:rFonts w:cs="Times New Roman"/>
          <w:szCs w:val="24"/>
        </w:rPr>
        <w:t>n</w:t>
      </w:r>
      <w:r w:rsidR="00FF10DF">
        <w:rPr>
          <w:rFonts w:cs="Times New Roman"/>
          <w:szCs w:val="24"/>
        </w:rPr>
        <w:t>swer to that is clear, “There’</w:t>
      </w:r>
      <w:r>
        <w:rPr>
          <w:rFonts w:cs="Times New Roman"/>
          <w:szCs w:val="24"/>
        </w:rPr>
        <w:t>s no such thing!”</w:t>
      </w:r>
    </w:p>
    <w:p w14:paraId="3E3F9AEE" w14:textId="24020F4E" w:rsidR="002912EF" w:rsidRDefault="005D0F3C" w:rsidP="003406E5">
      <w:pPr>
        <w:tabs>
          <w:tab w:val="left" w:pos="360"/>
        </w:tabs>
        <w:spacing w:after="0" w:line="240" w:lineRule="auto"/>
        <w:jc w:val="both"/>
        <w:rPr>
          <w:rFonts w:cs="Times New Roman"/>
          <w:szCs w:val="24"/>
        </w:rPr>
      </w:pPr>
      <w:r>
        <w:rPr>
          <w:rFonts w:cs="Times New Roman"/>
          <w:szCs w:val="24"/>
        </w:rPr>
        <w:tab/>
      </w:r>
      <w:r w:rsidR="005E4E4A">
        <w:rPr>
          <w:rFonts w:cs="Times New Roman"/>
          <w:szCs w:val="24"/>
        </w:rPr>
        <w:t>J</w:t>
      </w:r>
      <w:r>
        <w:rPr>
          <w:rFonts w:cs="Times New Roman"/>
          <w:szCs w:val="24"/>
        </w:rPr>
        <w:t>esus s</w:t>
      </w:r>
      <w:r w:rsidR="005E4E4A">
        <w:rPr>
          <w:rFonts w:cs="Times New Roman"/>
          <w:szCs w:val="24"/>
        </w:rPr>
        <w:t>howed that in our text last week when He s</w:t>
      </w:r>
      <w:r>
        <w:rPr>
          <w:rFonts w:cs="Times New Roman"/>
          <w:szCs w:val="24"/>
        </w:rPr>
        <w:t xml:space="preserve">aid, </w:t>
      </w:r>
      <w:r w:rsidRPr="005D0F3C">
        <w:rPr>
          <w:rFonts w:cs="Times New Roman"/>
          <w:color w:val="C00000"/>
          <w:szCs w:val="24"/>
        </w:rPr>
        <w:t xml:space="preserve">“If anyone would come after </w:t>
      </w:r>
      <w:r w:rsidR="005B57DB">
        <w:rPr>
          <w:rFonts w:cs="Times New Roman"/>
          <w:color w:val="C00000"/>
          <w:szCs w:val="24"/>
        </w:rPr>
        <w:t>M</w:t>
      </w:r>
      <w:r w:rsidRPr="005D0F3C">
        <w:rPr>
          <w:rFonts w:cs="Times New Roman"/>
          <w:color w:val="C00000"/>
          <w:szCs w:val="24"/>
        </w:rPr>
        <w:t xml:space="preserve">e, he must deny himself, take up his cross daily, and follow </w:t>
      </w:r>
      <w:r w:rsidR="005B57DB">
        <w:rPr>
          <w:rFonts w:cs="Times New Roman"/>
          <w:color w:val="C00000"/>
          <w:szCs w:val="24"/>
        </w:rPr>
        <w:t>M</w:t>
      </w:r>
      <w:r w:rsidRPr="005D0F3C">
        <w:rPr>
          <w:rFonts w:cs="Times New Roman"/>
          <w:color w:val="C00000"/>
          <w:szCs w:val="24"/>
        </w:rPr>
        <w:t>e.”</w:t>
      </w:r>
      <w:r>
        <w:rPr>
          <w:rFonts w:cs="Times New Roman"/>
          <w:color w:val="C00000"/>
          <w:szCs w:val="24"/>
        </w:rPr>
        <w:t xml:space="preserve"> (9:23)</w:t>
      </w:r>
      <w:r w:rsidR="002912EF">
        <w:rPr>
          <w:rFonts w:cs="Times New Roman"/>
          <w:color w:val="C00000"/>
          <w:szCs w:val="24"/>
        </w:rPr>
        <w:t xml:space="preserve"> </w:t>
      </w:r>
      <w:r w:rsidR="005E4E4A" w:rsidRPr="00AB749E">
        <w:rPr>
          <w:rFonts w:cs="Times New Roman"/>
          <w:szCs w:val="24"/>
        </w:rPr>
        <w:t>A</w:t>
      </w:r>
      <w:r w:rsidR="002912EF">
        <w:rPr>
          <w:rFonts w:cs="Times New Roman"/>
          <w:szCs w:val="24"/>
        </w:rPr>
        <w:t xml:space="preserve"> life of following the Savior will not be “cheap</w:t>
      </w:r>
      <w:r w:rsidR="005E4E4A">
        <w:rPr>
          <w:rFonts w:cs="Times New Roman"/>
          <w:szCs w:val="24"/>
        </w:rPr>
        <w:t>,</w:t>
      </w:r>
      <w:r w:rsidR="002912EF">
        <w:rPr>
          <w:rFonts w:cs="Times New Roman"/>
          <w:szCs w:val="24"/>
        </w:rPr>
        <w:t xml:space="preserve">” for the follower of Christ must first deny himself.  He must disown himself, saying “no” to his own desires and wishes.  He must find his complete identity not in himself, but in Christ the Savior.  </w:t>
      </w:r>
      <w:r w:rsidR="00AB749E">
        <w:rPr>
          <w:rFonts w:cs="Times New Roman"/>
          <w:szCs w:val="24"/>
        </w:rPr>
        <w:t>Without complete denial of self,</w:t>
      </w:r>
      <w:r w:rsidR="00252A21">
        <w:rPr>
          <w:rFonts w:cs="Times New Roman"/>
          <w:szCs w:val="24"/>
        </w:rPr>
        <w:t xml:space="preserve"> one</w:t>
      </w:r>
      <w:r w:rsidR="002912EF">
        <w:rPr>
          <w:rFonts w:cs="Times New Roman"/>
          <w:szCs w:val="24"/>
        </w:rPr>
        <w:t xml:space="preserve"> cannot take up the cross</w:t>
      </w:r>
      <w:r w:rsidR="005E4E4A">
        <w:rPr>
          <w:rFonts w:cs="Times New Roman"/>
          <w:szCs w:val="24"/>
        </w:rPr>
        <w:t xml:space="preserve">, and without taking </w:t>
      </w:r>
      <w:r w:rsidR="00AB749E">
        <w:rPr>
          <w:rFonts w:cs="Times New Roman"/>
          <w:szCs w:val="24"/>
        </w:rPr>
        <w:t xml:space="preserve">up the cross, </w:t>
      </w:r>
      <w:r w:rsidR="00252A21">
        <w:rPr>
          <w:rFonts w:cs="Times New Roman"/>
          <w:szCs w:val="24"/>
        </w:rPr>
        <w:t>one</w:t>
      </w:r>
      <w:r w:rsidR="00AB749E">
        <w:rPr>
          <w:rFonts w:cs="Times New Roman"/>
          <w:szCs w:val="24"/>
        </w:rPr>
        <w:t xml:space="preserve"> cannot</w:t>
      </w:r>
      <w:r w:rsidR="005E4E4A">
        <w:rPr>
          <w:rFonts w:cs="Times New Roman"/>
          <w:szCs w:val="24"/>
        </w:rPr>
        <w:t xml:space="preserve"> </w:t>
      </w:r>
      <w:r w:rsidR="002912EF">
        <w:rPr>
          <w:rFonts w:cs="Times New Roman"/>
          <w:szCs w:val="24"/>
        </w:rPr>
        <w:t>follow.  Such following is n</w:t>
      </w:r>
      <w:r w:rsidR="005E4E4A">
        <w:rPr>
          <w:rFonts w:cs="Times New Roman"/>
          <w:szCs w:val="24"/>
        </w:rPr>
        <w:t xml:space="preserve">ot “cheap,” but it is </w:t>
      </w:r>
      <w:r w:rsidR="002912EF">
        <w:rPr>
          <w:rFonts w:cs="Times New Roman"/>
          <w:szCs w:val="24"/>
        </w:rPr>
        <w:t>worth it</w:t>
      </w:r>
      <w:r w:rsidR="00AB749E">
        <w:rPr>
          <w:rFonts w:cs="Times New Roman"/>
          <w:szCs w:val="24"/>
        </w:rPr>
        <w:t>,</w:t>
      </w:r>
      <w:r w:rsidR="002912EF">
        <w:rPr>
          <w:rFonts w:cs="Times New Roman"/>
          <w:szCs w:val="24"/>
        </w:rPr>
        <w:t xml:space="preserve"> for in the end it leads to </w:t>
      </w:r>
      <w:r w:rsidR="002912EF" w:rsidRPr="002912EF">
        <w:rPr>
          <w:rFonts w:cs="Times New Roman"/>
          <w:color w:val="C00000"/>
          <w:szCs w:val="24"/>
        </w:rPr>
        <w:t xml:space="preserve">a crown of life that will never fade </w:t>
      </w:r>
      <w:r w:rsidR="00252A21">
        <w:rPr>
          <w:rFonts w:cs="Times New Roman"/>
          <w:color w:val="C00000"/>
          <w:szCs w:val="24"/>
        </w:rPr>
        <w:t>(Rv.2:10</w:t>
      </w:r>
      <w:r w:rsidR="0005423C">
        <w:rPr>
          <w:rFonts w:cs="Times New Roman"/>
          <w:color w:val="C00000"/>
          <w:szCs w:val="24"/>
        </w:rPr>
        <w:t>)</w:t>
      </w:r>
      <w:r w:rsidR="002912EF" w:rsidRPr="002912EF">
        <w:rPr>
          <w:rFonts w:cs="Times New Roman"/>
          <w:color w:val="C00000"/>
          <w:szCs w:val="24"/>
        </w:rPr>
        <w:t>.</w:t>
      </w:r>
      <w:r w:rsidR="002912EF">
        <w:rPr>
          <w:rFonts w:cs="Times New Roman"/>
          <w:szCs w:val="24"/>
        </w:rPr>
        <w:t xml:space="preserve">  </w:t>
      </w:r>
      <w:r w:rsidR="005E4E4A">
        <w:rPr>
          <w:rFonts w:cs="Times New Roman"/>
          <w:szCs w:val="24"/>
        </w:rPr>
        <w:t>T</w:t>
      </w:r>
      <w:r w:rsidR="002912EF">
        <w:rPr>
          <w:rFonts w:cs="Times New Roman"/>
          <w:szCs w:val="24"/>
        </w:rPr>
        <w:t>here is nothing more precious than that!</w:t>
      </w:r>
    </w:p>
    <w:p w14:paraId="29276119" w14:textId="77777777" w:rsidR="002912EF" w:rsidRPr="002912EF" w:rsidRDefault="002912EF" w:rsidP="003406E5">
      <w:pPr>
        <w:tabs>
          <w:tab w:val="left" w:pos="360"/>
        </w:tabs>
        <w:spacing w:after="0" w:line="240" w:lineRule="auto"/>
        <w:jc w:val="both"/>
        <w:rPr>
          <w:rFonts w:cs="Times New Roman"/>
          <w:b/>
          <w:szCs w:val="24"/>
        </w:rPr>
      </w:pPr>
      <w:r>
        <w:rPr>
          <w:rFonts w:cs="Times New Roman"/>
          <w:szCs w:val="24"/>
        </w:rPr>
        <w:tab/>
        <w:t>“</w:t>
      </w:r>
      <w:r>
        <w:rPr>
          <w:rFonts w:cs="Times New Roman"/>
          <w:b/>
          <w:szCs w:val="24"/>
        </w:rPr>
        <w:t xml:space="preserve">Follow Me,” </w:t>
      </w:r>
      <w:r>
        <w:rPr>
          <w:rFonts w:cs="Times New Roman"/>
          <w:szCs w:val="24"/>
        </w:rPr>
        <w:t>Jesus says, “</w:t>
      </w:r>
      <w:r w:rsidR="00AB749E">
        <w:rPr>
          <w:rFonts w:cs="Times New Roman"/>
          <w:szCs w:val="24"/>
        </w:rPr>
        <w:t xml:space="preserve">and </w:t>
      </w:r>
      <w:r>
        <w:rPr>
          <w:rFonts w:cs="Times New Roman"/>
          <w:b/>
          <w:szCs w:val="24"/>
        </w:rPr>
        <w:t xml:space="preserve">count the cost! </w:t>
      </w:r>
      <w:r w:rsidR="00AB749E">
        <w:rPr>
          <w:rFonts w:cs="Times New Roman"/>
          <w:b/>
          <w:szCs w:val="24"/>
        </w:rPr>
        <w:t xml:space="preserve"> </w:t>
      </w:r>
      <w:r w:rsidR="00AB749E">
        <w:rPr>
          <w:rFonts w:cs="Times New Roman"/>
          <w:szCs w:val="24"/>
        </w:rPr>
        <w:t xml:space="preserve">The Christian life is </w:t>
      </w:r>
      <w:r>
        <w:t xml:space="preserve">not cheap, but the blessings are great and the reward is eternal.”  </w:t>
      </w:r>
    </w:p>
    <w:p w14:paraId="66C4BE3E" w14:textId="77777777" w:rsidR="005D0F3C" w:rsidRDefault="005D0F3C" w:rsidP="003406E5">
      <w:pPr>
        <w:tabs>
          <w:tab w:val="left" w:pos="360"/>
        </w:tabs>
        <w:spacing w:after="0" w:line="240" w:lineRule="auto"/>
        <w:jc w:val="both"/>
        <w:rPr>
          <w:rFonts w:cs="Times New Roman"/>
          <w:szCs w:val="24"/>
        </w:rPr>
      </w:pPr>
    </w:p>
    <w:p w14:paraId="24C33946" w14:textId="4B37D327" w:rsidR="005E4E4A" w:rsidRDefault="005E4E4A" w:rsidP="003406E5">
      <w:pPr>
        <w:tabs>
          <w:tab w:val="left" w:pos="360"/>
        </w:tabs>
        <w:spacing w:after="0" w:line="240" w:lineRule="auto"/>
        <w:jc w:val="both"/>
        <w:rPr>
          <w:rFonts w:cs="Times New Roman"/>
          <w:szCs w:val="24"/>
        </w:rPr>
      </w:pPr>
      <w:r>
        <w:rPr>
          <w:rFonts w:cs="Times New Roman"/>
          <w:b/>
          <w:i/>
          <w:szCs w:val="24"/>
        </w:rPr>
        <w:t>I.</w:t>
      </w:r>
      <w:r w:rsidR="00016D59">
        <w:rPr>
          <w:rFonts w:cs="Times New Roman"/>
          <w:szCs w:val="24"/>
        </w:rPr>
        <w:tab/>
      </w:r>
      <w:r w:rsidR="00FF10DF" w:rsidRPr="0005423C">
        <w:rPr>
          <w:rFonts w:cs="Times New Roman"/>
          <w:b/>
          <w:bCs/>
          <w:szCs w:val="24"/>
        </w:rPr>
        <w:t>“</w:t>
      </w:r>
      <w:r>
        <w:rPr>
          <w:rFonts w:cs="Times New Roman"/>
          <w:b/>
          <w:szCs w:val="24"/>
        </w:rPr>
        <w:t>After Counting the Cost, Follow Me.</w:t>
      </w:r>
      <w:r w:rsidR="0005423C">
        <w:rPr>
          <w:rFonts w:cs="Times New Roman"/>
          <w:b/>
          <w:szCs w:val="24"/>
        </w:rPr>
        <w:t xml:space="preserve">” </w:t>
      </w:r>
      <w:r w:rsidR="0005423C">
        <w:rPr>
          <w:rFonts w:cs="Times New Roman"/>
          <w:bCs/>
          <w:szCs w:val="24"/>
        </w:rPr>
        <w:t>Jesus says.</w:t>
      </w:r>
      <w:r>
        <w:rPr>
          <w:rFonts w:cs="Times New Roman"/>
          <w:b/>
          <w:szCs w:val="24"/>
        </w:rPr>
        <w:t xml:space="preserve"> </w:t>
      </w:r>
      <w:r w:rsidR="0005423C" w:rsidRPr="0005423C">
        <w:rPr>
          <w:rFonts w:cs="Times New Roman"/>
          <w:bCs/>
          <w:szCs w:val="24"/>
        </w:rPr>
        <w:t>“</w:t>
      </w:r>
      <w:r>
        <w:rPr>
          <w:rFonts w:cs="Times New Roman"/>
          <w:szCs w:val="24"/>
        </w:rPr>
        <w:t xml:space="preserve">And the first price you may have to pay </w:t>
      </w:r>
      <w:r w:rsidR="0005423C">
        <w:rPr>
          <w:rFonts w:cs="Times New Roman"/>
          <w:szCs w:val="24"/>
        </w:rPr>
        <w:t>in following</w:t>
      </w:r>
      <w:r>
        <w:rPr>
          <w:rFonts w:cs="Times New Roman"/>
          <w:szCs w:val="24"/>
        </w:rPr>
        <w:t xml:space="preserve"> is</w:t>
      </w:r>
      <w:r w:rsidR="0005423C">
        <w:rPr>
          <w:rFonts w:cs="Times New Roman"/>
          <w:szCs w:val="24"/>
        </w:rPr>
        <w:t xml:space="preserve"> that</w:t>
      </w:r>
      <w:r>
        <w:rPr>
          <w:rFonts w:cs="Times New Roman"/>
          <w:szCs w:val="24"/>
        </w:rPr>
        <w:t xml:space="preserve"> </w:t>
      </w:r>
      <w:r>
        <w:rPr>
          <w:rFonts w:cs="Times New Roman"/>
          <w:b/>
          <w:i/>
          <w:szCs w:val="24"/>
        </w:rPr>
        <w:t>people may not welcome you</w:t>
      </w:r>
      <w:r w:rsidRPr="00FF10DF">
        <w:rPr>
          <w:rFonts w:cs="Times New Roman"/>
          <w:szCs w:val="24"/>
        </w:rPr>
        <w:t>.</w:t>
      </w:r>
      <w:r w:rsidR="00FF10DF" w:rsidRPr="00FF10DF">
        <w:rPr>
          <w:rFonts w:cs="Times New Roman"/>
          <w:szCs w:val="24"/>
        </w:rPr>
        <w:t>”</w:t>
      </w:r>
      <w:r w:rsidR="0005423C">
        <w:rPr>
          <w:rFonts w:cs="Times New Roman"/>
          <w:b/>
          <w:i/>
          <w:szCs w:val="24"/>
        </w:rPr>
        <w:t xml:space="preserve"> </w:t>
      </w:r>
      <w:r w:rsidR="0005423C">
        <w:rPr>
          <w:rFonts w:cs="Times New Roman"/>
          <w:szCs w:val="24"/>
        </w:rPr>
        <w:t>O</w:t>
      </w:r>
      <w:r>
        <w:rPr>
          <w:rFonts w:cs="Times New Roman"/>
          <w:szCs w:val="24"/>
        </w:rPr>
        <w:t>ften</w:t>
      </w:r>
      <w:r w:rsidR="0005423C">
        <w:rPr>
          <w:rFonts w:cs="Times New Roman"/>
          <w:szCs w:val="24"/>
        </w:rPr>
        <w:t>, they</w:t>
      </w:r>
      <w:r>
        <w:rPr>
          <w:rFonts w:cs="Times New Roman"/>
          <w:szCs w:val="24"/>
        </w:rPr>
        <w:t xml:space="preserve"> didn’</w:t>
      </w:r>
      <w:r w:rsidR="00FF10DF">
        <w:rPr>
          <w:rFonts w:cs="Times New Roman"/>
          <w:szCs w:val="24"/>
        </w:rPr>
        <w:t>t welcome Jesus.</w:t>
      </w:r>
      <w:r w:rsidR="0005423C">
        <w:rPr>
          <w:rFonts w:cs="Times New Roman"/>
          <w:szCs w:val="24"/>
        </w:rPr>
        <w:t xml:space="preserve"> I</w:t>
      </w:r>
      <w:r w:rsidR="00FF10DF">
        <w:rPr>
          <w:rFonts w:cs="Times New Roman"/>
          <w:szCs w:val="24"/>
        </w:rPr>
        <w:t>f they didn</w:t>
      </w:r>
      <w:r>
        <w:rPr>
          <w:rFonts w:cs="Times New Roman"/>
          <w:szCs w:val="24"/>
        </w:rPr>
        <w:t xml:space="preserve">’t welcome the Master, why would </w:t>
      </w:r>
      <w:r w:rsidR="0005423C">
        <w:rPr>
          <w:rFonts w:cs="Times New Roman"/>
          <w:szCs w:val="24"/>
        </w:rPr>
        <w:t xml:space="preserve">they </w:t>
      </w:r>
      <w:r>
        <w:rPr>
          <w:rFonts w:cs="Times New Roman"/>
          <w:szCs w:val="24"/>
        </w:rPr>
        <w:t>welcome His followers?</w:t>
      </w:r>
    </w:p>
    <w:p w14:paraId="707909B8" w14:textId="58407A61" w:rsidR="00E259BF" w:rsidRDefault="005E4E4A" w:rsidP="00E259BF">
      <w:pPr>
        <w:tabs>
          <w:tab w:val="left" w:pos="360"/>
        </w:tabs>
        <w:spacing w:after="0" w:line="240" w:lineRule="auto"/>
        <w:jc w:val="both"/>
        <w:rPr>
          <w:rFonts w:cs="Times New Roman"/>
          <w:szCs w:val="24"/>
        </w:rPr>
      </w:pPr>
      <w:r>
        <w:rPr>
          <w:rFonts w:cs="Times New Roman"/>
          <w:b/>
          <w:szCs w:val="24"/>
        </w:rPr>
        <w:tab/>
      </w:r>
      <w:r w:rsidR="00E259BF">
        <w:rPr>
          <w:rFonts w:cs="Times New Roman"/>
          <w:szCs w:val="24"/>
        </w:rPr>
        <w:t>No one likes to feel unwelcomed.  Sometimes when I go out to the surrounding neighborhoods, I approach a door and see a sign that warns: “No solicitors!”  Even though I am no</w:t>
      </w:r>
      <w:r w:rsidR="00DE4D48">
        <w:rPr>
          <w:rFonts w:cs="Times New Roman"/>
          <w:szCs w:val="24"/>
        </w:rPr>
        <w:t>t a</w:t>
      </w:r>
      <w:r w:rsidR="00E259BF">
        <w:rPr>
          <w:rFonts w:cs="Times New Roman"/>
          <w:szCs w:val="24"/>
        </w:rPr>
        <w:t xml:space="preserve"> solicitor in the normal sense of the word, I usually find myself backing away and feeling a bit uneasy.  If I rang the </w:t>
      </w:r>
      <w:r w:rsidR="006C25BB">
        <w:rPr>
          <w:rFonts w:cs="Times New Roman"/>
          <w:szCs w:val="24"/>
        </w:rPr>
        <w:t>door</w:t>
      </w:r>
      <w:r w:rsidR="00E259BF">
        <w:rPr>
          <w:rFonts w:cs="Times New Roman"/>
          <w:szCs w:val="24"/>
        </w:rPr>
        <w:t xml:space="preserve">bell or left a note, how would it be received?  How about if you went to visit a church for the first </w:t>
      </w:r>
      <w:r w:rsidR="00E259BF">
        <w:rPr>
          <w:rFonts w:cs="Times New Roman"/>
          <w:szCs w:val="24"/>
        </w:rPr>
        <w:lastRenderedPageBreak/>
        <w:t xml:space="preserve">time and no one, absolutely no one said anything to you?  Wouldn’t you feel </w:t>
      </w:r>
      <w:r w:rsidR="00DE4D48">
        <w:rPr>
          <w:rFonts w:cs="Times New Roman"/>
          <w:szCs w:val="24"/>
        </w:rPr>
        <w:t>a bit uncomfortable</w:t>
      </w:r>
      <w:r w:rsidR="00E259BF">
        <w:rPr>
          <w:rFonts w:cs="Times New Roman"/>
          <w:szCs w:val="24"/>
        </w:rPr>
        <w:t>? For Jesus it went even further than that.</w:t>
      </w:r>
    </w:p>
    <w:p w14:paraId="6E76C922" w14:textId="4AC35EFA" w:rsidR="005E4E4A" w:rsidRDefault="00E259BF" w:rsidP="00E259BF">
      <w:pPr>
        <w:tabs>
          <w:tab w:val="left" w:pos="360"/>
        </w:tabs>
        <w:spacing w:after="0" w:line="240" w:lineRule="auto"/>
        <w:jc w:val="both"/>
        <w:rPr>
          <w:rFonts w:cs="Times New Roman"/>
          <w:szCs w:val="24"/>
        </w:rPr>
      </w:pPr>
      <w:r>
        <w:rPr>
          <w:rFonts w:cs="Times New Roman"/>
          <w:szCs w:val="24"/>
        </w:rPr>
        <w:tab/>
        <w:t>He and the Twelve came to a village in Samaria as they were passing through on their way to the Passover in Jerusalem.  This is the Passover at which Jesus would be crucified.  He knew that would happen.  Yet, in His great love and concern for us</w:t>
      </w:r>
      <w:r w:rsidR="006C25BB">
        <w:rPr>
          <w:rFonts w:cs="Times New Roman"/>
          <w:szCs w:val="24"/>
        </w:rPr>
        <w:t>,</w:t>
      </w:r>
      <w:r>
        <w:rPr>
          <w:rFonts w:cs="Times New Roman"/>
          <w:szCs w:val="24"/>
        </w:rPr>
        <w:t xml:space="preserve"> He went willingly, </w:t>
      </w:r>
      <w:r w:rsidR="00DE4D48">
        <w:rPr>
          <w:rFonts w:cs="Times New Roman"/>
          <w:szCs w:val="24"/>
        </w:rPr>
        <w:t xml:space="preserve">deliberately </w:t>
      </w:r>
      <w:r>
        <w:rPr>
          <w:rFonts w:cs="Times New Roman"/>
          <w:szCs w:val="24"/>
        </w:rPr>
        <w:t>so that He m</w:t>
      </w:r>
      <w:r w:rsidR="00FF10DF">
        <w:rPr>
          <w:rFonts w:cs="Times New Roman"/>
          <w:szCs w:val="24"/>
        </w:rPr>
        <w:t xml:space="preserve">ight take care of </w:t>
      </w:r>
      <w:r w:rsidR="0005423C">
        <w:rPr>
          <w:rFonts w:cs="Times New Roman"/>
          <w:szCs w:val="24"/>
        </w:rPr>
        <w:t xml:space="preserve">the high cost for </w:t>
      </w:r>
      <w:r w:rsidR="00FF10DF">
        <w:rPr>
          <w:rFonts w:cs="Times New Roman"/>
          <w:szCs w:val="24"/>
        </w:rPr>
        <w:t>sin.  They ca</w:t>
      </w:r>
      <w:r>
        <w:rPr>
          <w:rFonts w:cs="Times New Roman"/>
          <w:szCs w:val="24"/>
        </w:rPr>
        <w:t>me to</w:t>
      </w:r>
      <w:r w:rsidR="00FF10DF">
        <w:rPr>
          <w:rFonts w:cs="Times New Roman"/>
          <w:szCs w:val="24"/>
        </w:rPr>
        <w:t xml:space="preserve"> the village and the people t</w:t>
      </w:r>
      <w:r w:rsidR="0005423C">
        <w:rPr>
          <w:rFonts w:cs="Times New Roman"/>
          <w:szCs w:val="24"/>
        </w:rPr>
        <w:t>urned</w:t>
      </w:r>
      <w:r>
        <w:rPr>
          <w:rFonts w:cs="Times New Roman"/>
          <w:szCs w:val="24"/>
        </w:rPr>
        <w:t xml:space="preserve"> them </w:t>
      </w:r>
      <w:r w:rsidR="0005423C">
        <w:rPr>
          <w:rFonts w:cs="Times New Roman"/>
          <w:szCs w:val="24"/>
        </w:rPr>
        <w:t>away</w:t>
      </w:r>
      <w:r>
        <w:rPr>
          <w:rFonts w:cs="Times New Roman"/>
          <w:szCs w:val="24"/>
        </w:rPr>
        <w:t>. That’s not a case of mere inhospitality or rudeness</w:t>
      </w:r>
      <w:r w:rsidR="00FF10DF">
        <w:rPr>
          <w:rFonts w:cs="Times New Roman"/>
          <w:szCs w:val="24"/>
        </w:rPr>
        <w:t xml:space="preserve">. </w:t>
      </w:r>
      <w:r>
        <w:rPr>
          <w:rFonts w:cs="Times New Roman"/>
          <w:szCs w:val="24"/>
        </w:rPr>
        <w:t xml:space="preserve">That was rejection of </w:t>
      </w:r>
      <w:r w:rsidRPr="006C25BB">
        <w:rPr>
          <w:rFonts w:cs="Times New Roman"/>
          <w:color w:val="C00000"/>
          <w:szCs w:val="24"/>
        </w:rPr>
        <w:t>“</w:t>
      </w:r>
      <w:r w:rsidR="00DE4D48">
        <w:rPr>
          <w:rFonts w:cs="Times New Roman"/>
          <w:color w:val="C00000"/>
          <w:szCs w:val="24"/>
        </w:rPr>
        <w:t>t</w:t>
      </w:r>
      <w:r w:rsidRPr="00E259BF">
        <w:rPr>
          <w:rFonts w:cs="Times New Roman"/>
          <w:color w:val="C00000"/>
          <w:szCs w:val="24"/>
        </w:rPr>
        <w:t>he Christ of God</w:t>
      </w:r>
      <w:r w:rsidR="00FF10DF">
        <w:rPr>
          <w:rFonts w:cs="Times New Roman"/>
          <w:color w:val="C00000"/>
          <w:szCs w:val="24"/>
        </w:rPr>
        <w:t>.</w:t>
      </w:r>
      <w:r w:rsidRPr="00E259BF">
        <w:rPr>
          <w:rFonts w:cs="Times New Roman"/>
          <w:color w:val="C00000"/>
          <w:szCs w:val="24"/>
        </w:rPr>
        <w:t>”</w:t>
      </w:r>
      <w:r w:rsidR="0005423C">
        <w:rPr>
          <w:rFonts w:cs="Times New Roman"/>
          <w:color w:val="C00000"/>
          <w:szCs w:val="24"/>
        </w:rPr>
        <w:t xml:space="preserve"> </w:t>
      </w:r>
      <w:r>
        <w:rPr>
          <w:rFonts w:cs="Times New Roman"/>
          <w:szCs w:val="24"/>
        </w:rPr>
        <w:t>How do you f</w:t>
      </w:r>
      <w:r w:rsidR="00FF10DF">
        <w:rPr>
          <w:rFonts w:cs="Times New Roman"/>
          <w:szCs w:val="24"/>
        </w:rPr>
        <w:t xml:space="preserve">eel </w:t>
      </w:r>
      <w:r w:rsidR="0005423C">
        <w:rPr>
          <w:rFonts w:cs="Times New Roman"/>
          <w:szCs w:val="24"/>
        </w:rPr>
        <w:t>if</w:t>
      </w:r>
      <w:r w:rsidR="00FF10DF">
        <w:rPr>
          <w:rFonts w:cs="Times New Roman"/>
          <w:szCs w:val="24"/>
        </w:rPr>
        <w:t xml:space="preserve"> someone </w:t>
      </w:r>
      <w:r>
        <w:rPr>
          <w:rFonts w:cs="Times New Roman"/>
          <w:szCs w:val="24"/>
        </w:rPr>
        <w:t>flat out rejects God, flat out rejects</w:t>
      </w:r>
      <w:r w:rsidR="0005423C">
        <w:rPr>
          <w:rFonts w:cs="Times New Roman"/>
          <w:szCs w:val="24"/>
        </w:rPr>
        <w:t xml:space="preserve"> Christ</w:t>
      </w:r>
      <w:r>
        <w:rPr>
          <w:rFonts w:cs="Times New Roman"/>
          <w:szCs w:val="24"/>
        </w:rPr>
        <w:t>,</w:t>
      </w:r>
      <w:r w:rsidR="00DE4D48">
        <w:rPr>
          <w:rFonts w:cs="Times New Roman"/>
          <w:szCs w:val="24"/>
        </w:rPr>
        <w:t xml:space="preserve"> flat out rejects you,</w:t>
      </w:r>
      <w:r>
        <w:rPr>
          <w:rFonts w:cs="Times New Roman"/>
          <w:szCs w:val="24"/>
        </w:rPr>
        <w:t xml:space="preserve"> and </w:t>
      </w:r>
      <w:r w:rsidR="0005423C">
        <w:rPr>
          <w:rFonts w:cs="Times New Roman"/>
          <w:szCs w:val="24"/>
        </w:rPr>
        <w:t>says</w:t>
      </w:r>
      <w:r>
        <w:rPr>
          <w:rFonts w:cs="Times New Roman"/>
          <w:szCs w:val="24"/>
        </w:rPr>
        <w:t>: “</w:t>
      </w:r>
      <w:r w:rsidR="00FF10DF">
        <w:rPr>
          <w:rFonts w:cs="Times New Roman"/>
          <w:szCs w:val="24"/>
        </w:rPr>
        <w:t>G</w:t>
      </w:r>
      <w:r>
        <w:rPr>
          <w:rFonts w:cs="Times New Roman"/>
          <w:szCs w:val="24"/>
        </w:rPr>
        <w:t>et lost”?</w:t>
      </w:r>
    </w:p>
    <w:p w14:paraId="5E0F0FC4" w14:textId="28EC3337" w:rsidR="002210A5" w:rsidRDefault="00E259BF" w:rsidP="00E259BF">
      <w:pPr>
        <w:tabs>
          <w:tab w:val="left" w:pos="360"/>
        </w:tabs>
        <w:spacing w:after="0" w:line="240" w:lineRule="auto"/>
        <w:jc w:val="both"/>
        <w:rPr>
          <w:rFonts w:cs="Times New Roman"/>
          <w:szCs w:val="24"/>
        </w:rPr>
      </w:pPr>
      <w:r>
        <w:rPr>
          <w:rFonts w:cs="Times New Roman"/>
          <w:szCs w:val="24"/>
        </w:rPr>
        <w:tab/>
        <w:t>It hurts a Christian; it hurts deep down inside in our hearts</w:t>
      </w:r>
      <w:r w:rsidR="00DE4D48">
        <w:rPr>
          <w:rFonts w:cs="Times New Roman"/>
          <w:szCs w:val="24"/>
        </w:rPr>
        <w:t>,</w:t>
      </w:r>
      <w:r>
        <w:rPr>
          <w:rFonts w:cs="Times New Roman"/>
          <w:szCs w:val="24"/>
        </w:rPr>
        <w:t xml:space="preserve"> for the Savior means so much to us.  He means our life; He is our forgiveness before God; He is our great </w:t>
      </w:r>
      <w:r w:rsidR="00DE4D48">
        <w:rPr>
          <w:rFonts w:cs="Times New Roman"/>
          <w:szCs w:val="24"/>
        </w:rPr>
        <w:t xml:space="preserve">and certain </w:t>
      </w:r>
      <w:r>
        <w:rPr>
          <w:rFonts w:cs="Times New Roman"/>
          <w:szCs w:val="24"/>
        </w:rPr>
        <w:t>hope</w:t>
      </w:r>
      <w:r w:rsidR="00DE4D48">
        <w:rPr>
          <w:rFonts w:cs="Times New Roman"/>
          <w:szCs w:val="24"/>
        </w:rPr>
        <w:t xml:space="preserve"> of salvation</w:t>
      </w:r>
      <w:r>
        <w:rPr>
          <w:rFonts w:cs="Times New Roman"/>
          <w:szCs w:val="24"/>
        </w:rPr>
        <w:t xml:space="preserve"> for the present and eternity.</w:t>
      </w:r>
      <w:r w:rsidR="002210A5">
        <w:rPr>
          <w:rFonts w:cs="Times New Roman"/>
          <w:szCs w:val="24"/>
        </w:rPr>
        <w:t xml:space="preserve">  “Get lost</w:t>
      </w:r>
      <w:r w:rsidR="00DE4D48">
        <w:rPr>
          <w:rFonts w:cs="Times New Roman"/>
          <w:szCs w:val="24"/>
        </w:rPr>
        <w:t>!</w:t>
      </w:r>
      <w:r w:rsidR="002210A5">
        <w:rPr>
          <w:rFonts w:cs="Times New Roman"/>
          <w:szCs w:val="24"/>
        </w:rPr>
        <w:t xml:space="preserve">” because you identify with Him? </w:t>
      </w:r>
      <w:r w:rsidR="0005423C">
        <w:rPr>
          <w:rFonts w:cs="Times New Roman"/>
          <w:szCs w:val="24"/>
        </w:rPr>
        <w:t xml:space="preserve"> </w:t>
      </w:r>
      <w:r w:rsidR="002210A5">
        <w:rPr>
          <w:rFonts w:cs="Times New Roman"/>
          <w:szCs w:val="24"/>
        </w:rPr>
        <w:t xml:space="preserve">That hurts. </w:t>
      </w:r>
      <w:r w:rsidR="0005423C">
        <w:rPr>
          <w:rFonts w:cs="Times New Roman"/>
          <w:szCs w:val="24"/>
        </w:rPr>
        <w:t xml:space="preserve"> </w:t>
      </w:r>
      <w:r w:rsidR="002210A5">
        <w:rPr>
          <w:rFonts w:cs="Times New Roman"/>
          <w:szCs w:val="24"/>
        </w:rPr>
        <w:t>Now, how do you handle it?</w:t>
      </w:r>
    </w:p>
    <w:p w14:paraId="02DCBA22" w14:textId="12B49E53" w:rsidR="002210A5" w:rsidRDefault="002210A5" w:rsidP="00E259BF">
      <w:pPr>
        <w:tabs>
          <w:tab w:val="left" w:pos="360"/>
        </w:tabs>
        <w:spacing w:after="0" w:line="240" w:lineRule="auto"/>
        <w:jc w:val="both"/>
        <w:rPr>
          <w:rFonts w:cs="Times New Roman"/>
          <w:szCs w:val="24"/>
        </w:rPr>
      </w:pPr>
      <w:r>
        <w:rPr>
          <w:rFonts w:cs="Times New Roman"/>
          <w:szCs w:val="24"/>
        </w:rPr>
        <w:tab/>
        <w:t xml:space="preserve">Filled with </w:t>
      </w:r>
      <w:r w:rsidR="009D6598">
        <w:rPr>
          <w:rFonts w:cs="Times New Roman"/>
          <w:szCs w:val="24"/>
        </w:rPr>
        <w:t>passion which</w:t>
      </w:r>
      <w:r>
        <w:rPr>
          <w:rFonts w:cs="Times New Roman"/>
          <w:szCs w:val="24"/>
        </w:rPr>
        <w:t xml:space="preserve"> they </w:t>
      </w:r>
      <w:r w:rsidR="00DE4D48">
        <w:rPr>
          <w:rFonts w:cs="Times New Roman"/>
          <w:szCs w:val="24"/>
        </w:rPr>
        <w:t xml:space="preserve">falsely </w:t>
      </w:r>
      <w:r>
        <w:rPr>
          <w:rFonts w:cs="Times New Roman"/>
          <w:szCs w:val="24"/>
        </w:rPr>
        <w:t>considered to be righteous anger, James and John sa</w:t>
      </w:r>
      <w:r w:rsidR="006C25BB">
        <w:rPr>
          <w:rFonts w:cs="Times New Roman"/>
          <w:szCs w:val="24"/>
        </w:rPr>
        <w:t>id</w:t>
      </w:r>
      <w:r>
        <w:rPr>
          <w:rFonts w:cs="Times New Roman"/>
          <w:szCs w:val="24"/>
        </w:rPr>
        <w:t xml:space="preserve">, </w:t>
      </w:r>
      <w:r w:rsidRPr="00DE4D48">
        <w:rPr>
          <w:rFonts w:cs="Times New Roman"/>
          <w:color w:val="C00000"/>
          <w:szCs w:val="24"/>
        </w:rPr>
        <w:t xml:space="preserve">“Lord, do </w:t>
      </w:r>
      <w:r w:rsidR="005B57DB">
        <w:rPr>
          <w:rFonts w:cs="Times New Roman"/>
          <w:color w:val="C00000"/>
          <w:szCs w:val="24"/>
        </w:rPr>
        <w:t>Y</w:t>
      </w:r>
      <w:r w:rsidRPr="00DE4D48">
        <w:rPr>
          <w:rFonts w:cs="Times New Roman"/>
          <w:color w:val="C00000"/>
          <w:szCs w:val="24"/>
        </w:rPr>
        <w:t>ou want us to call down fire from heaven to destroy the</w:t>
      </w:r>
      <w:r w:rsidR="009D6598">
        <w:rPr>
          <w:rFonts w:cs="Times New Roman"/>
          <w:color w:val="C00000"/>
          <w:szCs w:val="24"/>
        </w:rPr>
        <w:t>m</w:t>
      </w:r>
      <w:r w:rsidRPr="00DE4D48">
        <w:rPr>
          <w:rFonts w:cs="Times New Roman"/>
          <w:color w:val="C00000"/>
          <w:szCs w:val="24"/>
        </w:rPr>
        <w:t>?”</w:t>
      </w:r>
      <w:r>
        <w:rPr>
          <w:rFonts w:cs="Times New Roman"/>
          <w:szCs w:val="24"/>
        </w:rPr>
        <w:t xml:space="preserve"> Whew! That seems rather extreme, doesn’t it?  “Lord, do you want us to fry them to a crisp?”</w:t>
      </w:r>
      <w:r w:rsidR="009D6598">
        <w:rPr>
          <w:rFonts w:cs="Times New Roman"/>
          <w:szCs w:val="24"/>
        </w:rPr>
        <w:t xml:space="preserve"> - a</w:t>
      </w:r>
      <w:r>
        <w:rPr>
          <w:rFonts w:cs="Times New Roman"/>
          <w:szCs w:val="24"/>
        </w:rPr>
        <w:t xml:space="preserve">s though they had </w:t>
      </w:r>
      <w:r w:rsidR="00DE4D48">
        <w:rPr>
          <w:rFonts w:cs="Times New Roman"/>
          <w:szCs w:val="24"/>
        </w:rPr>
        <w:t>the divine authority to do that</w:t>
      </w:r>
      <w:r w:rsidR="009D6598">
        <w:rPr>
          <w:rFonts w:cs="Times New Roman"/>
          <w:szCs w:val="24"/>
        </w:rPr>
        <w:t>!</w:t>
      </w:r>
      <w:r>
        <w:rPr>
          <w:rFonts w:cs="Times New Roman"/>
          <w:szCs w:val="24"/>
        </w:rPr>
        <w:t xml:space="preserve">  God’s grand desire is that </w:t>
      </w:r>
      <w:r w:rsidRPr="002210A5">
        <w:rPr>
          <w:rFonts w:cs="Times New Roman"/>
          <w:color w:val="C00000"/>
          <w:szCs w:val="24"/>
        </w:rPr>
        <w:t xml:space="preserve">He wants all </w:t>
      </w:r>
      <w:r w:rsidR="009D6598">
        <w:rPr>
          <w:rFonts w:cs="Times New Roman"/>
          <w:color w:val="C00000"/>
          <w:szCs w:val="24"/>
        </w:rPr>
        <w:t>people</w:t>
      </w:r>
      <w:r w:rsidRPr="002210A5">
        <w:rPr>
          <w:rFonts w:cs="Times New Roman"/>
          <w:color w:val="C00000"/>
          <w:szCs w:val="24"/>
        </w:rPr>
        <w:t xml:space="preserve"> to be saved and come to </w:t>
      </w:r>
      <w:r w:rsidR="009D6598">
        <w:rPr>
          <w:rFonts w:cs="Times New Roman"/>
          <w:color w:val="C00000"/>
          <w:szCs w:val="24"/>
        </w:rPr>
        <w:t>the</w:t>
      </w:r>
      <w:r w:rsidRPr="002210A5">
        <w:rPr>
          <w:rFonts w:cs="Times New Roman"/>
          <w:color w:val="C00000"/>
          <w:szCs w:val="24"/>
        </w:rPr>
        <w:t xml:space="preserve"> knowledge of the truth that lies in Christ </w:t>
      </w:r>
      <w:r w:rsidR="009D6598">
        <w:rPr>
          <w:rFonts w:cs="Times New Roman"/>
          <w:color w:val="C00000"/>
          <w:szCs w:val="24"/>
        </w:rPr>
        <w:t xml:space="preserve">who gave Himself </w:t>
      </w:r>
      <w:r w:rsidRPr="002210A5">
        <w:rPr>
          <w:rFonts w:cs="Times New Roman"/>
          <w:color w:val="C00000"/>
          <w:szCs w:val="24"/>
        </w:rPr>
        <w:t xml:space="preserve">as </w:t>
      </w:r>
      <w:r w:rsidR="009D6598">
        <w:rPr>
          <w:rFonts w:cs="Times New Roman"/>
          <w:color w:val="C00000"/>
          <w:szCs w:val="24"/>
        </w:rPr>
        <w:t xml:space="preserve">a ransom for all </w:t>
      </w:r>
      <w:r>
        <w:rPr>
          <w:rFonts w:cs="Times New Roman"/>
          <w:color w:val="C00000"/>
          <w:szCs w:val="24"/>
        </w:rPr>
        <w:t>(1 Tm.2:4</w:t>
      </w:r>
      <w:r w:rsidR="009D6598">
        <w:rPr>
          <w:rFonts w:cs="Times New Roman"/>
          <w:color w:val="C00000"/>
          <w:szCs w:val="24"/>
        </w:rPr>
        <w:t>f</w:t>
      </w:r>
      <w:r>
        <w:rPr>
          <w:rFonts w:cs="Times New Roman"/>
          <w:color w:val="C00000"/>
          <w:szCs w:val="24"/>
        </w:rPr>
        <w:t>)</w:t>
      </w:r>
      <w:r w:rsidR="00FF10DF">
        <w:rPr>
          <w:rFonts w:cs="Times New Roman"/>
          <w:color w:val="C00000"/>
          <w:szCs w:val="24"/>
        </w:rPr>
        <w:t xml:space="preserve">.  </w:t>
      </w:r>
      <w:r>
        <w:rPr>
          <w:rFonts w:cs="Times New Roman"/>
          <w:szCs w:val="24"/>
        </w:rPr>
        <w:t xml:space="preserve">He desires all people, no matter who they are, to be with Him in eternity, and the disciples want to damn them forever!  Oh, how different the ways and the desires of us humans can be from the compassionate ways and desires of God.  </w:t>
      </w:r>
      <w:r w:rsidRPr="002210A5">
        <w:rPr>
          <w:rFonts w:cs="Times New Roman"/>
          <w:color w:val="C00000"/>
          <w:szCs w:val="24"/>
        </w:rPr>
        <w:t>Often we don’t have in mind the th</w:t>
      </w:r>
      <w:r w:rsidR="00DE4D48">
        <w:rPr>
          <w:rFonts w:cs="Times New Roman"/>
          <w:color w:val="C00000"/>
          <w:szCs w:val="24"/>
        </w:rPr>
        <w:t>oughts of God, but the thoughts of me</w:t>
      </w:r>
      <w:r w:rsidRPr="002210A5">
        <w:rPr>
          <w:rFonts w:cs="Times New Roman"/>
          <w:color w:val="C00000"/>
          <w:szCs w:val="24"/>
        </w:rPr>
        <w:t>n (Mt.16:23).</w:t>
      </w:r>
      <w:r>
        <w:rPr>
          <w:rFonts w:cs="Times New Roman"/>
          <w:szCs w:val="24"/>
        </w:rPr>
        <w:t xml:space="preserve"> </w:t>
      </w:r>
    </w:p>
    <w:p w14:paraId="68DD5B5A" w14:textId="6244891D" w:rsidR="00CF25D9" w:rsidRDefault="002210A5" w:rsidP="002210A5">
      <w:pPr>
        <w:tabs>
          <w:tab w:val="left" w:pos="360"/>
        </w:tabs>
        <w:spacing w:after="0" w:line="240" w:lineRule="auto"/>
        <w:jc w:val="both"/>
        <w:rPr>
          <w:rFonts w:cs="Times New Roman"/>
          <w:szCs w:val="24"/>
        </w:rPr>
      </w:pPr>
      <w:r>
        <w:rPr>
          <w:rFonts w:cs="Times New Roman"/>
          <w:szCs w:val="24"/>
        </w:rPr>
        <w:tab/>
        <w:t>Jesus didn’t come into this world to start a fire; He came to put out the</w:t>
      </w:r>
      <w:r w:rsidR="00CF25D9">
        <w:rPr>
          <w:rFonts w:cs="Times New Roman"/>
          <w:szCs w:val="24"/>
        </w:rPr>
        <w:t xml:space="preserve"> fire</w:t>
      </w:r>
      <w:r>
        <w:rPr>
          <w:rFonts w:cs="Times New Roman"/>
          <w:szCs w:val="24"/>
        </w:rPr>
        <w:t xml:space="preserve"> </w:t>
      </w:r>
      <w:r w:rsidR="00CF25D9">
        <w:rPr>
          <w:rFonts w:cs="Times New Roman"/>
          <w:szCs w:val="24"/>
        </w:rPr>
        <w:t xml:space="preserve">of hell from </w:t>
      </w:r>
      <w:r>
        <w:rPr>
          <w:rFonts w:cs="Times New Roman"/>
          <w:szCs w:val="24"/>
        </w:rPr>
        <w:t xml:space="preserve">our lives. </w:t>
      </w:r>
      <w:r w:rsidR="00CF25D9">
        <w:rPr>
          <w:rFonts w:cs="Times New Roman"/>
          <w:szCs w:val="24"/>
        </w:rPr>
        <w:t xml:space="preserve">Do you know the </w:t>
      </w:r>
      <w:r>
        <w:rPr>
          <w:rFonts w:cs="Times New Roman"/>
          <w:szCs w:val="24"/>
        </w:rPr>
        <w:t xml:space="preserve">Bible </w:t>
      </w:r>
      <w:r w:rsidR="00CF25D9">
        <w:rPr>
          <w:rFonts w:cs="Times New Roman"/>
          <w:szCs w:val="24"/>
        </w:rPr>
        <w:t xml:space="preserve">passage that </w:t>
      </w:r>
      <w:r>
        <w:rPr>
          <w:rFonts w:cs="Times New Roman"/>
          <w:szCs w:val="24"/>
        </w:rPr>
        <w:t xml:space="preserve">says, </w:t>
      </w:r>
      <w:r w:rsidRPr="00CF25D9">
        <w:rPr>
          <w:rFonts w:cs="Times New Roman"/>
          <w:color w:val="C00000"/>
          <w:szCs w:val="24"/>
        </w:rPr>
        <w:t>“</w:t>
      </w:r>
      <w:r w:rsidR="00CF25D9" w:rsidRPr="00CF25D9">
        <w:rPr>
          <w:rFonts w:cs="Times New Roman"/>
          <w:color w:val="C00000"/>
          <w:szCs w:val="24"/>
        </w:rPr>
        <w:t>God so loved the world that He gave His only begotten Son that whoever believes in Him shall not perish but have everlasting life”</w:t>
      </w:r>
      <w:r w:rsidR="00CF25D9">
        <w:rPr>
          <w:rFonts w:cs="Times New Roman"/>
          <w:color w:val="C00000"/>
          <w:szCs w:val="24"/>
        </w:rPr>
        <w:t xml:space="preserve"> (Jn.3:16)</w:t>
      </w:r>
      <w:r w:rsidR="00CF25D9" w:rsidRPr="00CF25D9">
        <w:rPr>
          <w:rFonts w:cs="Times New Roman"/>
          <w:color w:val="C00000"/>
          <w:szCs w:val="24"/>
        </w:rPr>
        <w:t>?</w:t>
      </w:r>
      <w:r w:rsidR="00CF25D9">
        <w:rPr>
          <w:rFonts w:cs="Times New Roman"/>
          <w:szCs w:val="24"/>
        </w:rPr>
        <w:t xml:space="preserve">  Almost everyone seems to know that one.  What does the verse that comes after it say?  It says, </w:t>
      </w:r>
      <w:r w:rsidR="00CF25D9" w:rsidRPr="00CF25D9">
        <w:rPr>
          <w:rFonts w:cs="Times New Roman"/>
          <w:color w:val="C00000"/>
          <w:szCs w:val="24"/>
        </w:rPr>
        <w:t xml:space="preserve">“For God did not send His Son into the world </w:t>
      </w:r>
      <w:r w:rsidRPr="00CF25D9">
        <w:rPr>
          <w:rFonts w:cs="Times New Roman"/>
          <w:color w:val="C00000"/>
          <w:szCs w:val="24"/>
        </w:rPr>
        <w:t>to condemn the world, but to save</w:t>
      </w:r>
      <w:r w:rsidR="00CF25D9" w:rsidRPr="00CF25D9">
        <w:rPr>
          <w:rFonts w:cs="Times New Roman"/>
          <w:color w:val="C00000"/>
          <w:szCs w:val="24"/>
        </w:rPr>
        <w:t xml:space="preserve"> the world through Him</w:t>
      </w:r>
      <w:r w:rsidRPr="00CF25D9">
        <w:rPr>
          <w:rFonts w:cs="Times New Roman"/>
          <w:color w:val="C00000"/>
          <w:szCs w:val="24"/>
        </w:rPr>
        <w:t>” (Jn.3:17)</w:t>
      </w:r>
      <w:r w:rsidR="006C25BB">
        <w:rPr>
          <w:rFonts w:cs="Times New Roman"/>
          <w:color w:val="C00000"/>
          <w:szCs w:val="24"/>
        </w:rPr>
        <w:t>.</w:t>
      </w:r>
      <w:r w:rsidR="00CF25D9">
        <w:rPr>
          <w:rFonts w:cs="Times New Roman"/>
          <w:color w:val="C00000"/>
          <w:szCs w:val="24"/>
        </w:rPr>
        <w:t xml:space="preserve"> </w:t>
      </w:r>
      <w:r w:rsidR="006C25BB">
        <w:rPr>
          <w:rFonts w:cs="Times New Roman"/>
          <w:szCs w:val="24"/>
        </w:rPr>
        <w:t xml:space="preserve"> E</w:t>
      </w:r>
      <w:r>
        <w:rPr>
          <w:rFonts w:cs="Times New Roman"/>
          <w:szCs w:val="24"/>
        </w:rPr>
        <w:t>ven Samaritans</w:t>
      </w:r>
      <w:r w:rsidR="00CF25D9">
        <w:rPr>
          <w:rFonts w:cs="Times New Roman"/>
          <w:szCs w:val="24"/>
        </w:rPr>
        <w:t>, even those who are inhospi</w:t>
      </w:r>
      <w:r w:rsidR="00025F57">
        <w:rPr>
          <w:rFonts w:cs="Times New Roman"/>
          <w:szCs w:val="24"/>
        </w:rPr>
        <w:t>table, unwelcoming, and reject</w:t>
      </w:r>
      <w:r w:rsidR="00CF25D9">
        <w:rPr>
          <w:rFonts w:cs="Times New Roman"/>
          <w:szCs w:val="24"/>
        </w:rPr>
        <w:t xml:space="preserve"> Christians</w:t>
      </w:r>
      <w:r w:rsidR="00DE4D48">
        <w:rPr>
          <w:rFonts w:cs="Times New Roman"/>
          <w:szCs w:val="24"/>
        </w:rPr>
        <w:t>!</w:t>
      </w:r>
      <w:r w:rsidR="00025F57">
        <w:rPr>
          <w:rFonts w:cs="Times New Roman"/>
          <w:szCs w:val="24"/>
        </w:rPr>
        <w:t xml:space="preserve"> </w:t>
      </w:r>
      <w:r w:rsidR="00CF25D9">
        <w:rPr>
          <w:rFonts w:cs="Times New Roman"/>
          <w:szCs w:val="24"/>
        </w:rPr>
        <w:t>So it was that Jesus did</w:t>
      </w:r>
      <w:r w:rsidR="00025F57">
        <w:rPr>
          <w:rFonts w:cs="Times New Roman"/>
          <w:szCs w:val="24"/>
        </w:rPr>
        <w:t xml:space="preserve"> not </w:t>
      </w:r>
      <w:r w:rsidR="00CF25D9">
        <w:rPr>
          <w:rFonts w:cs="Times New Roman"/>
          <w:szCs w:val="24"/>
        </w:rPr>
        <w:t>say much, but rebuked His disciples for their</w:t>
      </w:r>
      <w:r w:rsidR="00DE4D48">
        <w:rPr>
          <w:rFonts w:cs="Times New Roman"/>
          <w:szCs w:val="24"/>
        </w:rPr>
        <w:t xml:space="preserve"> uncompassionate, </w:t>
      </w:r>
      <w:r w:rsidR="00CF25D9">
        <w:rPr>
          <w:rFonts w:cs="Times New Roman"/>
          <w:szCs w:val="24"/>
        </w:rPr>
        <w:t>unloving</w:t>
      </w:r>
      <w:r w:rsidR="00DE4D48">
        <w:rPr>
          <w:rFonts w:cs="Times New Roman"/>
          <w:szCs w:val="24"/>
        </w:rPr>
        <w:t>, unevangelical</w:t>
      </w:r>
      <w:r w:rsidR="00CF25D9">
        <w:rPr>
          <w:rFonts w:cs="Times New Roman"/>
          <w:szCs w:val="24"/>
        </w:rPr>
        <w:t xml:space="preserve"> spirit, and they moved on.</w:t>
      </w:r>
    </w:p>
    <w:p w14:paraId="0F0683F6" w14:textId="77777777" w:rsidR="00025F57" w:rsidRDefault="00CF25D9" w:rsidP="002210A5">
      <w:pPr>
        <w:tabs>
          <w:tab w:val="left" w:pos="360"/>
        </w:tabs>
        <w:spacing w:after="0" w:line="240" w:lineRule="auto"/>
        <w:jc w:val="both"/>
        <w:rPr>
          <w:rFonts w:cs="Times New Roman"/>
          <w:szCs w:val="24"/>
        </w:rPr>
      </w:pPr>
      <w:r>
        <w:rPr>
          <w:rFonts w:cs="Times New Roman"/>
          <w:szCs w:val="24"/>
        </w:rPr>
        <w:tab/>
      </w:r>
      <w:r>
        <w:rPr>
          <w:rFonts w:cs="Times New Roman"/>
          <w:b/>
          <w:szCs w:val="24"/>
        </w:rPr>
        <w:t xml:space="preserve">After Counting the Cost </w:t>
      </w:r>
      <w:r>
        <w:rPr>
          <w:rFonts w:cs="Times New Roman"/>
          <w:szCs w:val="24"/>
        </w:rPr>
        <w:t>of discipleship, deny yourself, pick up</w:t>
      </w:r>
    </w:p>
    <w:p w14:paraId="08012CF1" w14:textId="26645C43" w:rsidR="002210A5" w:rsidRDefault="00CF25D9" w:rsidP="002210A5">
      <w:pPr>
        <w:tabs>
          <w:tab w:val="left" w:pos="360"/>
        </w:tabs>
        <w:spacing w:after="0" w:line="240" w:lineRule="auto"/>
        <w:jc w:val="both"/>
        <w:rPr>
          <w:rFonts w:cs="Times New Roman"/>
          <w:szCs w:val="24"/>
        </w:rPr>
      </w:pPr>
      <w:r>
        <w:rPr>
          <w:rFonts w:cs="Times New Roman"/>
          <w:szCs w:val="24"/>
        </w:rPr>
        <w:t xml:space="preserve">the cross and follow.  </w:t>
      </w:r>
      <w:r>
        <w:rPr>
          <w:rFonts w:cs="Times New Roman"/>
          <w:b/>
          <w:i/>
          <w:szCs w:val="24"/>
        </w:rPr>
        <w:t xml:space="preserve">People may not welcome you </w:t>
      </w:r>
      <w:r>
        <w:rPr>
          <w:rFonts w:cs="Times New Roman"/>
          <w:szCs w:val="24"/>
        </w:rPr>
        <w:t>because of your attachment to Christ Jesus.  But pray God that someday they will.</w:t>
      </w:r>
    </w:p>
    <w:p w14:paraId="3025D259" w14:textId="77777777" w:rsidR="002210A5" w:rsidRDefault="002210A5" w:rsidP="00E259BF">
      <w:pPr>
        <w:tabs>
          <w:tab w:val="left" w:pos="360"/>
        </w:tabs>
        <w:spacing w:after="0" w:line="240" w:lineRule="auto"/>
        <w:jc w:val="both"/>
        <w:rPr>
          <w:rFonts w:cs="Times New Roman"/>
          <w:szCs w:val="24"/>
        </w:rPr>
      </w:pPr>
    </w:p>
    <w:p w14:paraId="36036E09" w14:textId="77777777" w:rsidR="00DE4D48" w:rsidRPr="00344DBB" w:rsidRDefault="00DE4D48" w:rsidP="00DE4D48">
      <w:pPr>
        <w:tabs>
          <w:tab w:val="left" w:pos="360"/>
        </w:tabs>
        <w:spacing w:after="0" w:line="240" w:lineRule="auto"/>
        <w:jc w:val="both"/>
        <w:rPr>
          <w:rFonts w:cs="Times New Roman"/>
          <w:b/>
          <w:i/>
          <w:szCs w:val="24"/>
        </w:rPr>
      </w:pPr>
      <w:r>
        <w:rPr>
          <w:rFonts w:cs="Times New Roman"/>
          <w:b/>
          <w:i/>
          <w:szCs w:val="24"/>
        </w:rPr>
        <w:t>II. You can’t look back.</w:t>
      </w:r>
    </w:p>
    <w:p w14:paraId="3CA1109C" w14:textId="5481275E" w:rsidR="00DE4D48" w:rsidRDefault="00DE4D48" w:rsidP="00DE4D48">
      <w:pPr>
        <w:tabs>
          <w:tab w:val="left" w:pos="360"/>
        </w:tabs>
        <w:spacing w:after="0" w:line="240" w:lineRule="auto"/>
        <w:jc w:val="both"/>
        <w:rPr>
          <w:rFonts w:cs="Times New Roman"/>
          <w:szCs w:val="24"/>
        </w:rPr>
      </w:pPr>
      <w:r>
        <w:rPr>
          <w:rFonts w:cs="Times New Roman"/>
          <w:szCs w:val="24"/>
        </w:rPr>
        <w:tab/>
        <w:t>F</w:t>
      </w:r>
      <w:r w:rsidR="002822E6">
        <w:rPr>
          <w:rFonts w:cs="Times New Roman"/>
          <w:szCs w:val="24"/>
        </w:rPr>
        <w:t xml:space="preserve">ollowing Jesus </w:t>
      </w:r>
      <w:r w:rsidR="00D21D9C">
        <w:rPr>
          <w:rFonts w:cs="Times New Roman"/>
          <w:szCs w:val="24"/>
        </w:rPr>
        <w:t>may</w:t>
      </w:r>
      <w:r w:rsidR="002822E6">
        <w:rPr>
          <w:rFonts w:cs="Times New Roman"/>
          <w:szCs w:val="24"/>
        </w:rPr>
        <w:t xml:space="preserve"> not</w:t>
      </w:r>
      <w:r>
        <w:rPr>
          <w:rFonts w:cs="Times New Roman"/>
          <w:szCs w:val="24"/>
        </w:rPr>
        <w:t xml:space="preserve"> </w:t>
      </w:r>
      <w:r w:rsidR="00D21D9C">
        <w:rPr>
          <w:rFonts w:cs="Times New Roman"/>
          <w:szCs w:val="24"/>
        </w:rPr>
        <w:t xml:space="preserve">be </w:t>
      </w:r>
      <w:r>
        <w:rPr>
          <w:rFonts w:cs="Times New Roman"/>
          <w:szCs w:val="24"/>
        </w:rPr>
        <w:t>easy. T</w:t>
      </w:r>
      <w:r w:rsidR="002822E6">
        <w:rPr>
          <w:rFonts w:cs="Times New Roman"/>
          <w:szCs w:val="24"/>
        </w:rPr>
        <w:t xml:space="preserve">he price </w:t>
      </w:r>
      <w:r w:rsidR="00D21D9C">
        <w:rPr>
          <w:rFonts w:cs="Times New Roman"/>
          <w:szCs w:val="24"/>
        </w:rPr>
        <w:t>may be</w:t>
      </w:r>
      <w:r w:rsidR="00097403">
        <w:rPr>
          <w:rFonts w:cs="Times New Roman"/>
          <w:szCs w:val="24"/>
        </w:rPr>
        <w:t xml:space="preserve"> high. It</w:t>
      </w:r>
      <w:r w:rsidR="00D21D9C">
        <w:rPr>
          <w:rFonts w:cs="Times New Roman"/>
          <w:szCs w:val="24"/>
        </w:rPr>
        <w:t xml:space="preserve"> involves </w:t>
      </w:r>
      <w:r w:rsidR="00097403">
        <w:rPr>
          <w:rFonts w:cs="Times New Roman"/>
          <w:szCs w:val="24"/>
        </w:rPr>
        <w:t xml:space="preserve">self-denial, </w:t>
      </w:r>
      <w:r>
        <w:rPr>
          <w:rFonts w:cs="Times New Roman"/>
          <w:szCs w:val="24"/>
        </w:rPr>
        <w:t>putting aside you</w:t>
      </w:r>
      <w:r w:rsidR="00097403">
        <w:rPr>
          <w:rFonts w:cs="Times New Roman"/>
          <w:szCs w:val="24"/>
        </w:rPr>
        <w:t xml:space="preserve">r way, taking up His, and </w:t>
      </w:r>
      <w:r w:rsidR="00D21D9C">
        <w:rPr>
          <w:rFonts w:cs="Times New Roman"/>
          <w:b/>
          <w:i/>
          <w:szCs w:val="24"/>
        </w:rPr>
        <w:t>you can’t</w:t>
      </w:r>
      <w:r w:rsidR="00097403">
        <w:rPr>
          <w:rFonts w:cs="Times New Roman"/>
          <w:b/>
          <w:i/>
          <w:szCs w:val="24"/>
        </w:rPr>
        <w:t xml:space="preserve"> look</w:t>
      </w:r>
      <w:r w:rsidRPr="00387DD7">
        <w:rPr>
          <w:rFonts w:cs="Times New Roman"/>
          <w:b/>
          <w:i/>
          <w:szCs w:val="24"/>
        </w:rPr>
        <w:t xml:space="preserve"> back</w:t>
      </w:r>
      <w:r>
        <w:rPr>
          <w:rFonts w:cs="Times New Roman"/>
          <w:szCs w:val="24"/>
        </w:rPr>
        <w:t>.</w:t>
      </w:r>
    </w:p>
    <w:p w14:paraId="0A06F323" w14:textId="15581582" w:rsidR="00DE4D48" w:rsidRDefault="00097403" w:rsidP="00DE4D48">
      <w:pPr>
        <w:tabs>
          <w:tab w:val="left" w:pos="360"/>
        </w:tabs>
        <w:spacing w:after="0" w:line="240" w:lineRule="auto"/>
        <w:jc w:val="both"/>
        <w:rPr>
          <w:rFonts w:cs="Times New Roman"/>
          <w:szCs w:val="24"/>
        </w:rPr>
      </w:pPr>
      <w:r>
        <w:rPr>
          <w:rFonts w:cs="Times New Roman"/>
          <w:szCs w:val="24"/>
        </w:rPr>
        <w:tab/>
        <w:t>While</w:t>
      </w:r>
      <w:r w:rsidR="00DE4D48">
        <w:rPr>
          <w:rFonts w:cs="Times New Roman"/>
          <w:szCs w:val="24"/>
        </w:rPr>
        <w:t xml:space="preserve"> Jesus and His disciples walked, they came upon 3 men who</w:t>
      </w:r>
      <w:r w:rsidR="00D21D9C">
        <w:rPr>
          <w:rFonts w:cs="Times New Roman"/>
          <w:szCs w:val="24"/>
        </w:rPr>
        <w:t xml:space="preserve"> wanted to follow </w:t>
      </w:r>
      <w:r w:rsidR="00DE4D48">
        <w:rPr>
          <w:rFonts w:cs="Times New Roman"/>
          <w:szCs w:val="24"/>
        </w:rPr>
        <w:t xml:space="preserve">Jesus.  The first boldly proclaimed, </w:t>
      </w:r>
      <w:r w:rsidR="00DE4D48" w:rsidRPr="00E74210">
        <w:rPr>
          <w:rFonts w:cs="Times New Roman"/>
          <w:color w:val="C00000"/>
          <w:szCs w:val="24"/>
        </w:rPr>
        <w:t xml:space="preserve">“I will follow </w:t>
      </w:r>
      <w:r w:rsidR="005B57DB">
        <w:rPr>
          <w:rFonts w:cs="Times New Roman"/>
          <w:color w:val="C00000"/>
          <w:szCs w:val="24"/>
        </w:rPr>
        <w:t>Y</w:t>
      </w:r>
      <w:r w:rsidR="00DE4D48" w:rsidRPr="00E74210">
        <w:rPr>
          <w:rFonts w:cs="Times New Roman"/>
          <w:color w:val="C00000"/>
          <w:szCs w:val="24"/>
        </w:rPr>
        <w:t xml:space="preserve">ou wherever </w:t>
      </w:r>
      <w:r w:rsidR="006C25BB">
        <w:rPr>
          <w:rFonts w:cs="Times New Roman"/>
          <w:color w:val="C00000"/>
          <w:szCs w:val="24"/>
        </w:rPr>
        <w:t>Y</w:t>
      </w:r>
      <w:r w:rsidR="00DE4D48" w:rsidRPr="00E74210">
        <w:rPr>
          <w:rFonts w:cs="Times New Roman"/>
          <w:color w:val="C00000"/>
          <w:szCs w:val="24"/>
        </w:rPr>
        <w:t>ou go.”</w:t>
      </w:r>
      <w:r w:rsidR="00DE4D48">
        <w:rPr>
          <w:rFonts w:cs="Times New Roman"/>
          <w:szCs w:val="24"/>
        </w:rPr>
        <w:t xml:space="preserve">  But he didn’t seem to understand the cost of </w:t>
      </w:r>
      <w:r w:rsidR="00DE4D48" w:rsidRPr="00E74210">
        <w:rPr>
          <w:rFonts w:cs="Times New Roman"/>
          <w:szCs w:val="24"/>
        </w:rPr>
        <w:t>discipleship</w:t>
      </w:r>
      <w:r w:rsidR="00E74210">
        <w:rPr>
          <w:rFonts w:cs="Times New Roman"/>
          <w:szCs w:val="24"/>
        </w:rPr>
        <w:t xml:space="preserve">. </w:t>
      </w:r>
      <w:r w:rsidR="00DE4D48">
        <w:rPr>
          <w:rFonts w:cs="Times New Roman"/>
          <w:szCs w:val="24"/>
        </w:rPr>
        <w:t xml:space="preserve">Jesus </w:t>
      </w:r>
      <w:r w:rsidR="00E74210">
        <w:rPr>
          <w:rFonts w:cs="Times New Roman"/>
          <w:szCs w:val="24"/>
        </w:rPr>
        <w:t>said</w:t>
      </w:r>
      <w:r w:rsidR="00DE4D48">
        <w:rPr>
          <w:rFonts w:cs="Times New Roman"/>
          <w:szCs w:val="24"/>
        </w:rPr>
        <w:t xml:space="preserve">, </w:t>
      </w:r>
      <w:r w:rsidR="00DE4D48" w:rsidRPr="00E74210">
        <w:rPr>
          <w:rFonts w:cs="Times New Roman"/>
          <w:color w:val="C00000"/>
          <w:szCs w:val="24"/>
        </w:rPr>
        <w:t>“Foxes have holes and birds of the air have nests, but the Son of Man has no place to lay His head.”</w:t>
      </w:r>
    </w:p>
    <w:p w14:paraId="47AA3D9C" w14:textId="068F064C" w:rsidR="00DE4D48" w:rsidRDefault="00DE4D48" w:rsidP="00DE4D48">
      <w:pPr>
        <w:tabs>
          <w:tab w:val="left" w:pos="360"/>
        </w:tabs>
        <w:spacing w:after="0" w:line="240" w:lineRule="auto"/>
        <w:jc w:val="both"/>
        <w:rPr>
          <w:rFonts w:cs="Times New Roman"/>
          <w:szCs w:val="24"/>
        </w:rPr>
      </w:pPr>
      <w:r>
        <w:rPr>
          <w:rFonts w:cs="Times New Roman"/>
          <w:szCs w:val="24"/>
        </w:rPr>
        <w:tab/>
        <w:t>Jesus was homeless</w:t>
      </w:r>
      <w:r w:rsidR="00E74210">
        <w:rPr>
          <w:rFonts w:cs="Times New Roman"/>
          <w:szCs w:val="24"/>
        </w:rPr>
        <w:t xml:space="preserve">, not in the way </w:t>
      </w:r>
      <w:r w:rsidR="00D21D9C">
        <w:rPr>
          <w:rFonts w:cs="Times New Roman"/>
          <w:szCs w:val="24"/>
        </w:rPr>
        <w:t xml:space="preserve">that </w:t>
      </w:r>
      <w:r w:rsidR="00E74210">
        <w:rPr>
          <w:rFonts w:cs="Times New Roman"/>
          <w:szCs w:val="24"/>
        </w:rPr>
        <w:t>we think of that term</w:t>
      </w:r>
      <w:r w:rsidR="00097403">
        <w:rPr>
          <w:rFonts w:cs="Times New Roman"/>
          <w:szCs w:val="24"/>
        </w:rPr>
        <w:t>.</w:t>
      </w:r>
      <w:r>
        <w:rPr>
          <w:rFonts w:cs="Times New Roman"/>
          <w:szCs w:val="24"/>
        </w:rPr>
        <w:t xml:space="preserve">  He had no place to call </w:t>
      </w:r>
      <w:r w:rsidR="00E74210">
        <w:rPr>
          <w:rFonts w:cs="Times New Roman"/>
          <w:szCs w:val="24"/>
        </w:rPr>
        <w:t xml:space="preserve">His own during His ministry.  He, who is God, gave up </w:t>
      </w:r>
      <w:r>
        <w:rPr>
          <w:rFonts w:cs="Times New Roman"/>
          <w:szCs w:val="24"/>
        </w:rPr>
        <w:t>personal comfort</w:t>
      </w:r>
      <w:r w:rsidR="00097403">
        <w:rPr>
          <w:rFonts w:cs="Times New Roman"/>
          <w:szCs w:val="24"/>
        </w:rPr>
        <w:t>s</w:t>
      </w:r>
      <w:r>
        <w:rPr>
          <w:rFonts w:cs="Times New Roman"/>
          <w:szCs w:val="24"/>
        </w:rPr>
        <w:t xml:space="preserve"> </w:t>
      </w:r>
      <w:r w:rsidR="00E74210">
        <w:rPr>
          <w:rFonts w:cs="Times New Roman"/>
          <w:szCs w:val="24"/>
        </w:rPr>
        <w:t xml:space="preserve">to be the Savior.  Are we ready to give up </w:t>
      </w:r>
      <w:r w:rsidR="00097403">
        <w:rPr>
          <w:rFonts w:cs="Times New Roman"/>
          <w:szCs w:val="24"/>
        </w:rPr>
        <w:t xml:space="preserve">all </w:t>
      </w:r>
      <w:r>
        <w:rPr>
          <w:rFonts w:cs="Times New Roman"/>
          <w:szCs w:val="24"/>
        </w:rPr>
        <w:t>comfort</w:t>
      </w:r>
      <w:r w:rsidR="00E74210">
        <w:rPr>
          <w:rFonts w:cs="Times New Roman"/>
          <w:szCs w:val="24"/>
        </w:rPr>
        <w:t xml:space="preserve">s in our lives </w:t>
      </w:r>
      <w:r>
        <w:rPr>
          <w:rFonts w:cs="Times New Roman"/>
          <w:szCs w:val="24"/>
        </w:rPr>
        <w:t>if He asks us?</w:t>
      </w:r>
      <w:r w:rsidR="00E74210">
        <w:rPr>
          <w:rFonts w:cs="Times New Roman"/>
          <w:szCs w:val="24"/>
        </w:rPr>
        <w:t xml:space="preserve"> </w:t>
      </w:r>
      <w:r w:rsidR="00097403">
        <w:rPr>
          <w:rFonts w:cs="Times New Roman"/>
          <w:szCs w:val="24"/>
        </w:rPr>
        <w:t xml:space="preserve"> </w:t>
      </w:r>
      <w:r w:rsidR="00D21D9C">
        <w:rPr>
          <w:rFonts w:cs="Times New Roman"/>
          <w:szCs w:val="24"/>
        </w:rPr>
        <w:t>“</w:t>
      </w:r>
      <w:r>
        <w:rPr>
          <w:rFonts w:cs="Times New Roman"/>
          <w:szCs w:val="24"/>
        </w:rPr>
        <w:t>Deny yourself</w:t>
      </w:r>
      <w:r w:rsidR="00E74210">
        <w:rPr>
          <w:rFonts w:cs="Times New Roman"/>
          <w:szCs w:val="24"/>
        </w:rPr>
        <w:t xml:space="preserve">. </w:t>
      </w:r>
      <w:r w:rsidR="00E74210" w:rsidRPr="00E74210">
        <w:rPr>
          <w:rFonts w:cs="Times New Roman"/>
          <w:b/>
          <w:szCs w:val="24"/>
        </w:rPr>
        <w:t>F</w:t>
      </w:r>
      <w:r w:rsidRPr="00E74210">
        <w:rPr>
          <w:rFonts w:cs="Times New Roman"/>
          <w:b/>
          <w:szCs w:val="24"/>
        </w:rPr>
        <w:t>ollow</w:t>
      </w:r>
      <w:r>
        <w:rPr>
          <w:rFonts w:cs="Times New Roman"/>
          <w:b/>
          <w:szCs w:val="24"/>
        </w:rPr>
        <w:t xml:space="preserve"> Me.</w:t>
      </w:r>
      <w:r w:rsidR="00D21D9C">
        <w:rPr>
          <w:rFonts w:cs="Times New Roman"/>
          <w:b/>
          <w:szCs w:val="24"/>
        </w:rPr>
        <w:t>”</w:t>
      </w:r>
    </w:p>
    <w:p w14:paraId="690A76D7" w14:textId="77777777" w:rsidR="00DE4D48" w:rsidRPr="00E74210" w:rsidRDefault="00DE4D48" w:rsidP="00DE4D48">
      <w:pPr>
        <w:tabs>
          <w:tab w:val="left" w:pos="360"/>
        </w:tabs>
        <w:spacing w:after="0" w:line="240" w:lineRule="auto"/>
        <w:jc w:val="both"/>
        <w:rPr>
          <w:rFonts w:cs="Times New Roman"/>
          <w:color w:val="C00000"/>
          <w:szCs w:val="24"/>
        </w:rPr>
      </w:pPr>
      <w:r>
        <w:rPr>
          <w:rFonts w:cs="Times New Roman"/>
          <w:szCs w:val="24"/>
        </w:rPr>
        <w:tab/>
        <w:t xml:space="preserve">The second man also wanted to go with Jesus.  </w:t>
      </w:r>
      <w:r w:rsidRPr="00E74210">
        <w:rPr>
          <w:rFonts w:cs="Times New Roman"/>
          <w:color w:val="C00000"/>
          <w:szCs w:val="24"/>
        </w:rPr>
        <w:t>“But,” he said, “let me go and bury my father.”</w:t>
      </w:r>
    </w:p>
    <w:p w14:paraId="517E08E5" w14:textId="77777777" w:rsidR="00DE4D48" w:rsidRPr="00E74210" w:rsidRDefault="00DE4D48" w:rsidP="00DE4D48">
      <w:pPr>
        <w:tabs>
          <w:tab w:val="left" w:pos="360"/>
        </w:tabs>
        <w:spacing w:after="0" w:line="240" w:lineRule="auto"/>
        <w:jc w:val="both"/>
        <w:rPr>
          <w:rFonts w:cs="Times New Roman"/>
          <w:color w:val="C00000"/>
          <w:szCs w:val="24"/>
        </w:rPr>
      </w:pPr>
      <w:r>
        <w:rPr>
          <w:rFonts w:cs="Times New Roman"/>
          <w:szCs w:val="24"/>
        </w:rPr>
        <w:tab/>
        <w:t>Surely, Je</w:t>
      </w:r>
      <w:r w:rsidR="00097403">
        <w:rPr>
          <w:rFonts w:cs="Times New Roman"/>
          <w:szCs w:val="24"/>
        </w:rPr>
        <w:t xml:space="preserve">sus would let him do that!  </w:t>
      </w:r>
      <w:r>
        <w:rPr>
          <w:rFonts w:cs="Times New Roman"/>
          <w:szCs w:val="24"/>
        </w:rPr>
        <w:t xml:space="preserve">Jesus replied, </w:t>
      </w:r>
      <w:r w:rsidRPr="00E74210">
        <w:rPr>
          <w:rFonts w:cs="Times New Roman"/>
          <w:color w:val="C00000"/>
          <w:szCs w:val="24"/>
        </w:rPr>
        <w:t xml:space="preserve">“Let the dead bury their own dead. But you go and proclaim </w:t>
      </w:r>
      <w:r w:rsidR="00E74210">
        <w:rPr>
          <w:rFonts w:cs="Times New Roman"/>
          <w:color w:val="C00000"/>
          <w:szCs w:val="24"/>
        </w:rPr>
        <w:t>God’s kingdom</w:t>
      </w:r>
      <w:r w:rsidRPr="00E74210">
        <w:rPr>
          <w:rFonts w:cs="Times New Roman"/>
          <w:color w:val="C00000"/>
          <w:szCs w:val="24"/>
        </w:rPr>
        <w:t>.”</w:t>
      </w:r>
    </w:p>
    <w:p w14:paraId="6B281D85" w14:textId="7022E691" w:rsidR="00DE4D48" w:rsidRPr="00E74210" w:rsidRDefault="00DE4D48" w:rsidP="00DE4D48">
      <w:pPr>
        <w:tabs>
          <w:tab w:val="left" w:pos="360"/>
        </w:tabs>
        <w:spacing w:after="0" w:line="240" w:lineRule="auto"/>
        <w:jc w:val="both"/>
        <w:rPr>
          <w:rFonts w:cs="Times New Roman"/>
          <w:color w:val="C00000"/>
          <w:szCs w:val="24"/>
        </w:rPr>
      </w:pPr>
      <w:r>
        <w:rPr>
          <w:rFonts w:cs="Times New Roman"/>
          <w:szCs w:val="24"/>
        </w:rPr>
        <w:tab/>
        <w:t xml:space="preserve">This </w:t>
      </w:r>
      <w:r w:rsidR="002A164C">
        <w:rPr>
          <w:rFonts w:cs="Times New Roman"/>
          <w:szCs w:val="24"/>
        </w:rPr>
        <w:t>is</w:t>
      </w:r>
      <w:r>
        <w:rPr>
          <w:rFonts w:cs="Times New Roman"/>
          <w:szCs w:val="24"/>
        </w:rPr>
        <w:t xml:space="preserve"> </w:t>
      </w:r>
      <w:r w:rsidR="002A164C">
        <w:rPr>
          <w:rFonts w:cs="Times New Roman"/>
          <w:szCs w:val="24"/>
        </w:rPr>
        <w:t xml:space="preserve">a </w:t>
      </w:r>
      <w:r>
        <w:rPr>
          <w:rFonts w:cs="Times New Roman"/>
          <w:szCs w:val="24"/>
        </w:rPr>
        <w:t>hard saying of Jesus. But</w:t>
      </w:r>
      <w:r w:rsidR="00E74210">
        <w:rPr>
          <w:rFonts w:cs="Times New Roman"/>
          <w:szCs w:val="24"/>
        </w:rPr>
        <w:t xml:space="preserve"> remember, Jesus looks on every man’s heart and knows the excuses that lie withi</w:t>
      </w:r>
      <w:r w:rsidR="002A164C">
        <w:rPr>
          <w:rFonts w:cs="Times New Roman"/>
          <w:szCs w:val="24"/>
        </w:rPr>
        <w:t>n</w:t>
      </w:r>
      <w:r w:rsidR="00E74210">
        <w:rPr>
          <w:rFonts w:cs="Times New Roman"/>
          <w:szCs w:val="24"/>
        </w:rPr>
        <w:t xml:space="preserve">. He knew what this man was thinking and responded with words that </w:t>
      </w:r>
      <w:r w:rsidR="002A164C">
        <w:rPr>
          <w:rFonts w:cs="Times New Roman"/>
          <w:szCs w:val="24"/>
        </w:rPr>
        <w:t>were</w:t>
      </w:r>
      <w:r w:rsidR="005B57DB">
        <w:rPr>
          <w:rFonts w:cs="Times New Roman"/>
          <w:szCs w:val="24"/>
        </w:rPr>
        <w:t xml:space="preserve"> little to</w:t>
      </w:r>
      <w:r>
        <w:rPr>
          <w:rFonts w:cs="Times New Roman"/>
          <w:szCs w:val="24"/>
        </w:rPr>
        <w:t xml:space="preserve"> no different when He said, </w:t>
      </w:r>
      <w:r w:rsidRPr="00E74210">
        <w:rPr>
          <w:rFonts w:cs="Times New Roman"/>
          <w:color w:val="C00000"/>
          <w:szCs w:val="24"/>
        </w:rPr>
        <w:t>“</w:t>
      </w:r>
      <w:r w:rsidR="002A164C">
        <w:rPr>
          <w:rFonts w:cs="Times New Roman"/>
          <w:color w:val="C00000"/>
          <w:szCs w:val="24"/>
        </w:rPr>
        <w:t xml:space="preserve">Whoever </w:t>
      </w:r>
      <w:r w:rsidRPr="00E74210">
        <w:rPr>
          <w:rFonts w:cs="Times New Roman"/>
          <w:color w:val="C00000"/>
          <w:szCs w:val="24"/>
        </w:rPr>
        <w:t xml:space="preserve">loves father or mother more than </w:t>
      </w:r>
      <w:r w:rsidR="005B57DB">
        <w:rPr>
          <w:rFonts w:cs="Times New Roman"/>
          <w:color w:val="C00000"/>
          <w:szCs w:val="24"/>
        </w:rPr>
        <w:t>M</w:t>
      </w:r>
      <w:r w:rsidRPr="00E74210">
        <w:rPr>
          <w:rFonts w:cs="Times New Roman"/>
          <w:color w:val="C00000"/>
          <w:szCs w:val="24"/>
        </w:rPr>
        <w:t xml:space="preserve">e is not worthy of </w:t>
      </w:r>
      <w:r w:rsidR="005B57DB">
        <w:rPr>
          <w:rFonts w:cs="Times New Roman"/>
          <w:color w:val="C00000"/>
          <w:szCs w:val="24"/>
        </w:rPr>
        <w:t>M</w:t>
      </w:r>
      <w:r w:rsidRPr="00E74210">
        <w:rPr>
          <w:rFonts w:cs="Times New Roman"/>
          <w:color w:val="C00000"/>
          <w:szCs w:val="24"/>
        </w:rPr>
        <w:t xml:space="preserve">e; </w:t>
      </w:r>
      <w:r w:rsidR="002A164C">
        <w:rPr>
          <w:rFonts w:cs="Times New Roman"/>
          <w:color w:val="C00000"/>
          <w:szCs w:val="24"/>
        </w:rPr>
        <w:t>and whoever</w:t>
      </w:r>
      <w:r w:rsidRPr="00E74210">
        <w:rPr>
          <w:rFonts w:cs="Times New Roman"/>
          <w:color w:val="C00000"/>
          <w:szCs w:val="24"/>
        </w:rPr>
        <w:t xml:space="preserve"> loves son or daughter more than </w:t>
      </w:r>
      <w:r w:rsidR="005B57DB">
        <w:rPr>
          <w:rFonts w:cs="Times New Roman"/>
          <w:color w:val="C00000"/>
          <w:szCs w:val="24"/>
        </w:rPr>
        <w:t>M</w:t>
      </w:r>
      <w:r w:rsidRPr="00E74210">
        <w:rPr>
          <w:rFonts w:cs="Times New Roman"/>
          <w:color w:val="C00000"/>
          <w:szCs w:val="24"/>
        </w:rPr>
        <w:t xml:space="preserve">e is not worthy of </w:t>
      </w:r>
      <w:r w:rsidR="005B57DB">
        <w:rPr>
          <w:rFonts w:cs="Times New Roman"/>
          <w:color w:val="C00000"/>
          <w:szCs w:val="24"/>
        </w:rPr>
        <w:t>M</w:t>
      </w:r>
      <w:r w:rsidRPr="00E74210">
        <w:rPr>
          <w:rFonts w:cs="Times New Roman"/>
          <w:color w:val="C00000"/>
          <w:szCs w:val="24"/>
        </w:rPr>
        <w:t xml:space="preserve">e; and </w:t>
      </w:r>
      <w:r w:rsidR="002A164C">
        <w:rPr>
          <w:rFonts w:cs="Times New Roman"/>
          <w:color w:val="C00000"/>
          <w:szCs w:val="24"/>
        </w:rPr>
        <w:t>whoever</w:t>
      </w:r>
      <w:r w:rsidRPr="00E74210">
        <w:rPr>
          <w:rFonts w:cs="Times New Roman"/>
          <w:color w:val="C00000"/>
          <w:szCs w:val="24"/>
        </w:rPr>
        <w:t xml:space="preserve"> does not take </w:t>
      </w:r>
      <w:r w:rsidR="002A164C">
        <w:rPr>
          <w:rFonts w:cs="Times New Roman"/>
          <w:color w:val="C00000"/>
          <w:szCs w:val="24"/>
        </w:rPr>
        <w:t xml:space="preserve">up </w:t>
      </w:r>
      <w:r w:rsidRPr="00E74210">
        <w:rPr>
          <w:rFonts w:cs="Times New Roman"/>
          <w:color w:val="C00000"/>
          <w:szCs w:val="24"/>
        </w:rPr>
        <w:t xml:space="preserve">his cross and </w:t>
      </w:r>
      <w:r w:rsidRPr="00E74210">
        <w:rPr>
          <w:rFonts w:cs="Times New Roman"/>
          <w:b/>
          <w:color w:val="C00000"/>
          <w:szCs w:val="24"/>
        </w:rPr>
        <w:t xml:space="preserve">follow </w:t>
      </w:r>
      <w:r w:rsidR="005B57DB">
        <w:rPr>
          <w:rFonts w:cs="Times New Roman"/>
          <w:b/>
          <w:color w:val="C00000"/>
          <w:szCs w:val="24"/>
        </w:rPr>
        <w:t>M</w:t>
      </w:r>
      <w:r w:rsidRPr="00E74210">
        <w:rPr>
          <w:rFonts w:cs="Times New Roman"/>
          <w:b/>
          <w:color w:val="C00000"/>
          <w:szCs w:val="24"/>
        </w:rPr>
        <w:t>e</w:t>
      </w:r>
      <w:r w:rsidRPr="00E74210">
        <w:rPr>
          <w:rFonts w:cs="Times New Roman"/>
          <w:color w:val="C00000"/>
          <w:szCs w:val="24"/>
        </w:rPr>
        <w:t xml:space="preserve"> is not worthy of </w:t>
      </w:r>
      <w:r w:rsidR="005B57DB">
        <w:rPr>
          <w:rFonts w:cs="Times New Roman"/>
          <w:color w:val="C00000"/>
          <w:szCs w:val="24"/>
        </w:rPr>
        <w:t>M</w:t>
      </w:r>
      <w:r w:rsidRPr="00E74210">
        <w:rPr>
          <w:rFonts w:cs="Times New Roman"/>
          <w:color w:val="C00000"/>
          <w:szCs w:val="24"/>
        </w:rPr>
        <w:t>e” (Mt.10:37f)</w:t>
      </w:r>
      <w:r w:rsidR="00097403">
        <w:rPr>
          <w:rFonts w:cs="Times New Roman"/>
          <w:color w:val="C00000"/>
          <w:szCs w:val="24"/>
        </w:rPr>
        <w:t>.</w:t>
      </w:r>
    </w:p>
    <w:p w14:paraId="7D015978" w14:textId="362A98C4" w:rsidR="00097403" w:rsidRDefault="00DE4D48" w:rsidP="00DE4D48">
      <w:pPr>
        <w:tabs>
          <w:tab w:val="left" w:pos="360"/>
        </w:tabs>
        <w:spacing w:after="0" w:line="240" w:lineRule="auto"/>
        <w:jc w:val="both"/>
        <w:rPr>
          <w:rFonts w:cs="Times New Roman"/>
          <w:szCs w:val="24"/>
        </w:rPr>
      </w:pPr>
      <w:r>
        <w:rPr>
          <w:rFonts w:cs="Times New Roman"/>
          <w:szCs w:val="24"/>
        </w:rPr>
        <w:tab/>
        <w:t>“Don’t put anyone or anything in front of me.”  That doesn’t mean that we don’t love</w:t>
      </w:r>
      <w:r w:rsidR="00097403">
        <w:rPr>
          <w:rFonts w:cs="Times New Roman"/>
          <w:szCs w:val="24"/>
        </w:rPr>
        <w:t xml:space="preserve"> our parents or children</w:t>
      </w:r>
      <w:r>
        <w:rPr>
          <w:rFonts w:cs="Times New Roman"/>
          <w:szCs w:val="24"/>
        </w:rPr>
        <w:t>.</w:t>
      </w:r>
      <w:r w:rsidR="00097403">
        <w:rPr>
          <w:rFonts w:cs="Times New Roman"/>
          <w:szCs w:val="24"/>
        </w:rPr>
        <w:t xml:space="preserve"> </w:t>
      </w:r>
      <w:r w:rsidR="00E74210">
        <w:rPr>
          <w:rFonts w:cs="Times New Roman"/>
          <w:szCs w:val="24"/>
        </w:rPr>
        <w:t>In fact</w:t>
      </w:r>
      <w:r w:rsidR="005B57DB">
        <w:rPr>
          <w:rFonts w:cs="Times New Roman"/>
          <w:szCs w:val="24"/>
        </w:rPr>
        <w:t>,</w:t>
      </w:r>
      <w:r w:rsidR="00E74210">
        <w:rPr>
          <w:rFonts w:cs="Times New Roman"/>
          <w:szCs w:val="24"/>
        </w:rPr>
        <w:t xml:space="preserve"> the 4</w:t>
      </w:r>
      <w:r w:rsidR="00E74210" w:rsidRPr="00E74210">
        <w:rPr>
          <w:rFonts w:cs="Times New Roman"/>
          <w:szCs w:val="24"/>
          <w:vertAlign w:val="superscript"/>
        </w:rPr>
        <w:t>th</w:t>
      </w:r>
      <w:r w:rsidR="00E74210">
        <w:rPr>
          <w:rFonts w:cs="Times New Roman"/>
          <w:szCs w:val="24"/>
        </w:rPr>
        <w:t xml:space="preserve"> commandment </w:t>
      </w:r>
      <w:r w:rsidR="002A164C">
        <w:rPr>
          <w:rFonts w:cs="Times New Roman"/>
          <w:szCs w:val="24"/>
        </w:rPr>
        <w:t>admonishes</w:t>
      </w:r>
      <w:r w:rsidR="00E74210">
        <w:rPr>
          <w:rFonts w:cs="Times New Roman"/>
          <w:szCs w:val="24"/>
        </w:rPr>
        <w:t xml:space="preserve">, </w:t>
      </w:r>
      <w:r w:rsidR="00E74210" w:rsidRPr="00097403">
        <w:rPr>
          <w:rFonts w:cs="Times New Roman"/>
          <w:color w:val="C00000"/>
          <w:szCs w:val="24"/>
        </w:rPr>
        <w:t>“Honor you</w:t>
      </w:r>
      <w:r w:rsidR="00025F57">
        <w:rPr>
          <w:rFonts w:cs="Times New Roman"/>
          <w:color w:val="C00000"/>
          <w:szCs w:val="24"/>
        </w:rPr>
        <w:t>r</w:t>
      </w:r>
      <w:r w:rsidR="00E74210" w:rsidRPr="00097403">
        <w:rPr>
          <w:rFonts w:cs="Times New Roman"/>
          <w:color w:val="C00000"/>
          <w:szCs w:val="24"/>
        </w:rPr>
        <w:t xml:space="preserve"> father and mother.”</w:t>
      </w:r>
      <w:r w:rsidR="00E74210">
        <w:rPr>
          <w:rFonts w:cs="Times New Roman"/>
          <w:szCs w:val="24"/>
        </w:rPr>
        <w:t xml:space="preserve">  We are </w:t>
      </w:r>
      <w:r>
        <w:rPr>
          <w:rFonts w:cs="Times New Roman"/>
          <w:szCs w:val="24"/>
        </w:rPr>
        <w:t>to obey, love, respect, and cherish the</w:t>
      </w:r>
      <w:r w:rsidR="00E74210">
        <w:rPr>
          <w:rFonts w:cs="Times New Roman"/>
          <w:szCs w:val="24"/>
        </w:rPr>
        <w:t>se gifts of God to us, especially the gift of Christian parents</w:t>
      </w:r>
      <w:r w:rsidR="00E74210" w:rsidRPr="0050437D">
        <w:rPr>
          <w:rFonts w:cs="Times New Roman"/>
          <w:color w:val="C00000"/>
          <w:szCs w:val="24"/>
        </w:rPr>
        <w:t>. “Children, obey your parents</w:t>
      </w:r>
      <w:r w:rsidR="0050437D" w:rsidRPr="0050437D">
        <w:rPr>
          <w:rFonts w:cs="Times New Roman"/>
          <w:color w:val="C00000"/>
          <w:szCs w:val="24"/>
        </w:rPr>
        <w:t xml:space="preserve"> (in the Lord) in everything, for </w:t>
      </w:r>
      <w:r w:rsidR="00E74210" w:rsidRPr="0050437D">
        <w:rPr>
          <w:rFonts w:cs="Times New Roman"/>
          <w:color w:val="C00000"/>
          <w:szCs w:val="24"/>
        </w:rPr>
        <w:t xml:space="preserve">this </w:t>
      </w:r>
      <w:r w:rsidR="0050437D" w:rsidRPr="0050437D">
        <w:rPr>
          <w:rFonts w:cs="Times New Roman"/>
          <w:color w:val="C00000"/>
          <w:szCs w:val="24"/>
        </w:rPr>
        <w:t>(</w:t>
      </w:r>
      <w:r w:rsidR="00E74210" w:rsidRPr="0050437D">
        <w:rPr>
          <w:rFonts w:cs="Times New Roman"/>
          <w:color w:val="C00000"/>
          <w:szCs w:val="24"/>
        </w:rPr>
        <w:t>is right</w:t>
      </w:r>
      <w:r w:rsidR="0050437D" w:rsidRPr="0050437D">
        <w:rPr>
          <w:rFonts w:cs="Times New Roman"/>
          <w:color w:val="C00000"/>
          <w:szCs w:val="24"/>
        </w:rPr>
        <w:t>)</w:t>
      </w:r>
      <w:r w:rsidR="00E74210" w:rsidRPr="0050437D">
        <w:rPr>
          <w:rFonts w:cs="Times New Roman"/>
          <w:color w:val="C00000"/>
          <w:szCs w:val="24"/>
        </w:rPr>
        <w:t xml:space="preserve"> and please</w:t>
      </w:r>
      <w:r w:rsidR="0050437D" w:rsidRPr="0050437D">
        <w:rPr>
          <w:rFonts w:cs="Times New Roman"/>
          <w:color w:val="C00000"/>
          <w:szCs w:val="24"/>
        </w:rPr>
        <w:t>s</w:t>
      </w:r>
      <w:r w:rsidR="00E74210" w:rsidRPr="0050437D">
        <w:rPr>
          <w:rFonts w:cs="Times New Roman"/>
          <w:color w:val="C00000"/>
          <w:szCs w:val="24"/>
        </w:rPr>
        <w:t xml:space="preserve"> </w:t>
      </w:r>
      <w:r w:rsidR="0050437D" w:rsidRPr="0050437D">
        <w:rPr>
          <w:rFonts w:cs="Times New Roman"/>
          <w:color w:val="C00000"/>
          <w:szCs w:val="24"/>
        </w:rPr>
        <w:t>the Lord</w:t>
      </w:r>
      <w:r w:rsidR="00E74210" w:rsidRPr="0050437D">
        <w:rPr>
          <w:rFonts w:cs="Times New Roman"/>
          <w:color w:val="C00000"/>
          <w:szCs w:val="24"/>
        </w:rPr>
        <w:t>” (Ep.</w:t>
      </w:r>
      <w:r w:rsidR="0050437D" w:rsidRPr="0050437D">
        <w:rPr>
          <w:rFonts w:cs="Times New Roman"/>
          <w:color w:val="C00000"/>
          <w:szCs w:val="24"/>
        </w:rPr>
        <w:t xml:space="preserve">6:1; Col.3:20).  </w:t>
      </w:r>
      <w:r w:rsidR="0050437D">
        <w:rPr>
          <w:rFonts w:cs="Times New Roman"/>
          <w:szCs w:val="24"/>
        </w:rPr>
        <w:t xml:space="preserve"> But if we are </w:t>
      </w:r>
      <w:r w:rsidRPr="000860F7">
        <w:rPr>
          <w:rFonts w:cs="Times New Roman"/>
          <w:b/>
          <w:szCs w:val="24"/>
        </w:rPr>
        <w:t>count</w:t>
      </w:r>
      <w:r w:rsidR="0050437D">
        <w:rPr>
          <w:rFonts w:cs="Times New Roman"/>
          <w:b/>
          <w:szCs w:val="24"/>
        </w:rPr>
        <w:t>ing</w:t>
      </w:r>
      <w:r w:rsidRPr="000860F7">
        <w:rPr>
          <w:rFonts w:cs="Times New Roman"/>
          <w:b/>
          <w:szCs w:val="24"/>
        </w:rPr>
        <w:t xml:space="preserve"> the </w:t>
      </w:r>
      <w:r w:rsidRPr="00097403">
        <w:rPr>
          <w:rFonts w:cs="Times New Roman"/>
          <w:b/>
          <w:szCs w:val="24"/>
        </w:rPr>
        <w:t xml:space="preserve">cost </w:t>
      </w:r>
      <w:r w:rsidR="00097403" w:rsidRPr="00097403">
        <w:rPr>
          <w:rFonts w:cs="Times New Roman"/>
          <w:b/>
          <w:szCs w:val="24"/>
        </w:rPr>
        <w:t xml:space="preserve">in following </w:t>
      </w:r>
      <w:r w:rsidR="00097403">
        <w:rPr>
          <w:rFonts w:cs="Times New Roman"/>
          <w:b/>
          <w:szCs w:val="24"/>
        </w:rPr>
        <w:t xml:space="preserve">Jesus, </w:t>
      </w:r>
      <w:r w:rsidR="00097403">
        <w:rPr>
          <w:rFonts w:cs="Times New Roman"/>
          <w:szCs w:val="24"/>
        </w:rPr>
        <w:t>we</w:t>
      </w:r>
      <w:r w:rsidR="00635E70">
        <w:rPr>
          <w:rFonts w:cs="Times New Roman"/>
          <w:szCs w:val="24"/>
        </w:rPr>
        <w:t xml:space="preserve"> must be ready to leave it all behind, love Him, and understand how absolutely vital it is that we preach the Gospel to those still living that they may be saved. </w:t>
      </w:r>
      <w:r w:rsidR="00635E70">
        <w:rPr>
          <w:rFonts w:cs="Times New Roman"/>
          <w:b/>
          <w:i/>
          <w:szCs w:val="24"/>
        </w:rPr>
        <w:t>You can’t look back.</w:t>
      </w:r>
      <w:r w:rsidR="00635E70">
        <w:rPr>
          <w:rFonts w:cs="Times New Roman"/>
          <w:szCs w:val="24"/>
        </w:rPr>
        <w:t xml:space="preserve"> Priorities! Where are they?</w:t>
      </w:r>
    </w:p>
    <w:p w14:paraId="321C0C20" w14:textId="309990A6" w:rsidR="002A164C" w:rsidRDefault="00025F57" w:rsidP="00DE4D48">
      <w:pPr>
        <w:tabs>
          <w:tab w:val="left" w:pos="360"/>
        </w:tabs>
        <w:spacing w:after="0" w:line="240" w:lineRule="auto"/>
        <w:jc w:val="both"/>
        <w:rPr>
          <w:rFonts w:cs="Times New Roman"/>
          <w:szCs w:val="24"/>
        </w:rPr>
      </w:pPr>
      <w:r>
        <w:rPr>
          <w:rFonts w:cs="Times New Roman"/>
          <w:szCs w:val="24"/>
        </w:rPr>
        <w:tab/>
        <w:t>Finally, the third man had something less important to do.  He wanted to go home first and say good-bye to family</w:t>
      </w:r>
      <w:r w:rsidR="002A164C">
        <w:rPr>
          <w:rFonts w:cs="Times New Roman"/>
          <w:szCs w:val="24"/>
        </w:rPr>
        <w:t xml:space="preserve"> and friends</w:t>
      </w:r>
      <w:r>
        <w:rPr>
          <w:rFonts w:cs="Times New Roman"/>
          <w:szCs w:val="24"/>
        </w:rPr>
        <w:t>.</w:t>
      </w:r>
      <w:r w:rsidR="002A164C">
        <w:rPr>
          <w:rFonts w:cs="Times New Roman"/>
          <w:szCs w:val="24"/>
        </w:rPr>
        <w:t xml:space="preserve"> </w:t>
      </w:r>
      <w:r>
        <w:rPr>
          <w:rFonts w:cs="Times New Roman"/>
          <w:szCs w:val="24"/>
        </w:rPr>
        <w:t>Again, Jesus looks on the heart and sees the self-centered excuses</w:t>
      </w:r>
    </w:p>
    <w:sectPr w:rsidR="002A164C"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67EF"/>
    <w:rsid w:val="00050D5A"/>
    <w:rsid w:val="0005423C"/>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F0E17"/>
    <w:rsid w:val="000F1EB5"/>
    <w:rsid w:val="000F6871"/>
    <w:rsid w:val="00101934"/>
    <w:rsid w:val="001033E8"/>
    <w:rsid w:val="0011024C"/>
    <w:rsid w:val="00116E07"/>
    <w:rsid w:val="00116FDF"/>
    <w:rsid w:val="00145402"/>
    <w:rsid w:val="00145624"/>
    <w:rsid w:val="00145727"/>
    <w:rsid w:val="00150AF1"/>
    <w:rsid w:val="00154941"/>
    <w:rsid w:val="00156677"/>
    <w:rsid w:val="00163CDA"/>
    <w:rsid w:val="00171711"/>
    <w:rsid w:val="001732D7"/>
    <w:rsid w:val="00174205"/>
    <w:rsid w:val="00181D24"/>
    <w:rsid w:val="00182E1C"/>
    <w:rsid w:val="001902DC"/>
    <w:rsid w:val="001933A3"/>
    <w:rsid w:val="001A3F4F"/>
    <w:rsid w:val="001A7C42"/>
    <w:rsid w:val="001B261D"/>
    <w:rsid w:val="001B494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1E08"/>
    <w:rsid w:val="00214FE6"/>
    <w:rsid w:val="002209D8"/>
    <w:rsid w:val="002210A5"/>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3310"/>
    <w:rsid w:val="002765F2"/>
    <w:rsid w:val="00277EEC"/>
    <w:rsid w:val="002822E6"/>
    <w:rsid w:val="002869A6"/>
    <w:rsid w:val="002912EF"/>
    <w:rsid w:val="002A164C"/>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3153B"/>
    <w:rsid w:val="00332F7F"/>
    <w:rsid w:val="003406E5"/>
    <w:rsid w:val="00341845"/>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4AA3"/>
    <w:rsid w:val="004A2303"/>
    <w:rsid w:val="004A4237"/>
    <w:rsid w:val="004A4816"/>
    <w:rsid w:val="004B0B7D"/>
    <w:rsid w:val="004B1C79"/>
    <w:rsid w:val="004C2BEB"/>
    <w:rsid w:val="004C3A8C"/>
    <w:rsid w:val="004C739D"/>
    <w:rsid w:val="004D1894"/>
    <w:rsid w:val="004D18F1"/>
    <w:rsid w:val="004D7AD6"/>
    <w:rsid w:val="004E2F45"/>
    <w:rsid w:val="004F16E8"/>
    <w:rsid w:val="005000CA"/>
    <w:rsid w:val="00504050"/>
    <w:rsid w:val="0050437D"/>
    <w:rsid w:val="00505E57"/>
    <w:rsid w:val="00521B45"/>
    <w:rsid w:val="005222E9"/>
    <w:rsid w:val="00541171"/>
    <w:rsid w:val="005429B4"/>
    <w:rsid w:val="0055274A"/>
    <w:rsid w:val="005553FD"/>
    <w:rsid w:val="00557EDC"/>
    <w:rsid w:val="005615E3"/>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5E70"/>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339C"/>
    <w:rsid w:val="00690612"/>
    <w:rsid w:val="00690B0F"/>
    <w:rsid w:val="006A40DF"/>
    <w:rsid w:val="006A6F44"/>
    <w:rsid w:val="006B0864"/>
    <w:rsid w:val="006B0D0F"/>
    <w:rsid w:val="006B15CF"/>
    <w:rsid w:val="006B4B52"/>
    <w:rsid w:val="006B5856"/>
    <w:rsid w:val="006B6054"/>
    <w:rsid w:val="006C1FAA"/>
    <w:rsid w:val="006C25BB"/>
    <w:rsid w:val="006E0225"/>
    <w:rsid w:val="006E2B9F"/>
    <w:rsid w:val="006E5B89"/>
    <w:rsid w:val="006F2F25"/>
    <w:rsid w:val="006F77DB"/>
    <w:rsid w:val="00700696"/>
    <w:rsid w:val="00704A52"/>
    <w:rsid w:val="0070696F"/>
    <w:rsid w:val="00711025"/>
    <w:rsid w:val="007125F3"/>
    <w:rsid w:val="0071268A"/>
    <w:rsid w:val="00714DF7"/>
    <w:rsid w:val="00721C2C"/>
    <w:rsid w:val="00721D08"/>
    <w:rsid w:val="00721DA7"/>
    <w:rsid w:val="0072228B"/>
    <w:rsid w:val="00723612"/>
    <w:rsid w:val="0072364E"/>
    <w:rsid w:val="00733759"/>
    <w:rsid w:val="00734B56"/>
    <w:rsid w:val="00746A0F"/>
    <w:rsid w:val="00747A02"/>
    <w:rsid w:val="00747E77"/>
    <w:rsid w:val="00750F7E"/>
    <w:rsid w:val="00750FEE"/>
    <w:rsid w:val="00756000"/>
    <w:rsid w:val="007633FE"/>
    <w:rsid w:val="007646BE"/>
    <w:rsid w:val="007666CE"/>
    <w:rsid w:val="007707F6"/>
    <w:rsid w:val="0077152E"/>
    <w:rsid w:val="007715D4"/>
    <w:rsid w:val="00772066"/>
    <w:rsid w:val="00775802"/>
    <w:rsid w:val="00775850"/>
    <w:rsid w:val="00793153"/>
    <w:rsid w:val="007932C2"/>
    <w:rsid w:val="00794717"/>
    <w:rsid w:val="007A3C8D"/>
    <w:rsid w:val="007A7EF1"/>
    <w:rsid w:val="007B014F"/>
    <w:rsid w:val="007B2700"/>
    <w:rsid w:val="007B2C79"/>
    <w:rsid w:val="007C227D"/>
    <w:rsid w:val="007C3BA0"/>
    <w:rsid w:val="007C533D"/>
    <w:rsid w:val="007D1578"/>
    <w:rsid w:val="007D639E"/>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62A7B"/>
    <w:rsid w:val="00871E67"/>
    <w:rsid w:val="00872FFD"/>
    <w:rsid w:val="00875DE1"/>
    <w:rsid w:val="00885FF8"/>
    <w:rsid w:val="008957A9"/>
    <w:rsid w:val="00895DA1"/>
    <w:rsid w:val="008A18CC"/>
    <w:rsid w:val="008A72DC"/>
    <w:rsid w:val="008A7F09"/>
    <w:rsid w:val="008B6B0A"/>
    <w:rsid w:val="008B75FF"/>
    <w:rsid w:val="008C583E"/>
    <w:rsid w:val="008D2C8E"/>
    <w:rsid w:val="008D6CE1"/>
    <w:rsid w:val="008D7A47"/>
    <w:rsid w:val="008E517D"/>
    <w:rsid w:val="008E7586"/>
    <w:rsid w:val="008F2F97"/>
    <w:rsid w:val="008F3339"/>
    <w:rsid w:val="008F7186"/>
    <w:rsid w:val="008F75C9"/>
    <w:rsid w:val="009026DF"/>
    <w:rsid w:val="009069E6"/>
    <w:rsid w:val="00906CD3"/>
    <w:rsid w:val="009073E1"/>
    <w:rsid w:val="009139FC"/>
    <w:rsid w:val="00915E43"/>
    <w:rsid w:val="009173E6"/>
    <w:rsid w:val="00920384"/>
    <w:rsid w:val="009249BA"/>
    <w:rsid w:val="00925226"/>
    <w:rsid w:val="00925533"/>
    <w:rsid w:val="00930922"/>
    <w:rsid w:val="00932320"/>
    <w:rsid w:val="0093420C"/>
    <w:rsid w:val="00941224"/>
    <w:rsid w:val="0094321E"/>
    <w:rsid w:val="0094346B"/>
    <w:rsid w:val="0094368F"/>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3D7A"/>
    <w:rsid w:val="009E47DA"/>
    <w:rsid w:val="009F62D7"/>
    <w:rsid w:val="009F64BC"/>
    <w:rsid w:val="009F698B"/>
    <w:rsid w:val="00A00A32"/>
    <w:rsid w:val="00A00EC3"/>
    <w:rsid w:val="00A0623A"/>
    <w:rsid w:val="00A16749"/>
    <w:rsid w:val="00A16F1D"/>
    <w:rsid w:val="00A24764"/>
    <w:rsid w:val="00A2552C"/>
    <w:rsid w:val="00A25861"/>
    <w:rsid w:val="00A308AB"/>
    <w:rsid w:val="00A33529"/>
    <w:rsid w:val="00A369D6"/>
    <w:rsid w:val="00A42779"/>
    <w:rsid w:val="00A436C5"/>
    <w:rsid w:val="00A444CB"/>
    <w:rsid w:val="00A44D95"/>
    <w:rsid w:val="00A5756E"/>
    <w:rsid w:val="00A62032"/>
    <w:rsid w:val="00A70B41"/>
    <w:rsid w:val="00A7244D"/>
    <w:rsid w:val="00A777E6"/>
    <w:rsid w:val="00A87C31"/>
    <w:rsid w:val="00AA539F"/>
    <w:rsid w:val="00AB315F"/>
    <w:rsid w:val="00AB749E"/>
    <w:rsid w:val="00AB7B07"/>
    <w:rsid w:val="00AC5459"/>
    <w:rsid w:val="00AC5B7E"/>
    <w:rsid w:val="00AD4AF7"/>
    <w:rsid w:val="00AD52BA"/>
    <w:rsid w:val="00AD7969"/>
    <w:rsid w:val="00AE690C"/>
    <w:rsid w:val="00B002CC"/>
    <w:rsid w:val="00B0189C"/>
    <w:rsid w:val="00B14B64"/>
    <w:rsid w:val="00B30F88"/>
    <w:rsid w:val="00B31CB8"/>
    <w:rsid w:val="00B34F27"/>
    <w:rsid w:val="00B353A8"/>
    <w:rsid w:val="00B35916"/>
    <w:rsid w:val="00B35F7A"/>
    <w:rsid w:val="00B369D8"/>
    <w:rsid w:val="00B36DD3"/>
    <w:rsid w:val="00B40E0E"/>
    <w:rsid w:val="00B42884"/>
    <w:rsid w:val="00B45179"/>
    <w:rsid w:val="00B45338"/>
    <w:rsid w:val="00B45E60"/>
    <w:rsid w:val="00B4790C"/>
    <w:rsid w:val="00B509F5"/>
    <w:rsid w:val="00B55CF2"/>
    <w:rsid w:val="00B56214"/>
    <w:rsid w:val="00B604B2"/>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A13"/>
    <w:rsid w:val="00C611BF"/>
    <w:rsid w:val="00C638A1"/>
    <w:rsid w:val="00C65127"/>
    <w:rsid w:val="00C65586"/>
    <w:rsid w:val="00C67856"/>
    <w:rsid w:val="00C67C49"/>
    <w:rsid w:val="00C721E5"/>
    <w:rsid w:val="00C75B1B"/>
    <w:rsid w:val="00C86A7C"/>
    <w:rsid w:val="00CB14DB"/>
    <w:rsid w:val="00CB371B"/>
    <w:rsid w:val="00CB54BC"/>
    <w:rsid w:val="00CC0BC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63761"/>
    <w:rsid w:val="00D64AD5"/>
    <w:rsid w:val="00D66D1B"/>
    <w:rsid w:val="00D81572"/>
    <w:rsid w:val="00D84B21"/>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5443"/>
    <w:rsid w:val="00E0735F"/>
    <w:rsid w:val="00E119BC"/>
    <w:rsid w:val="00E1274F"/>
    <w:rsid w:val="00E13953"/>
    <w:rsid w:val="00E15AA9"/>
    <w:rsid w:val="00E259BF"/>
    <w:rsid w:val="00E276BF"/>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E3BC7"/>
    <w:rsid w:val="00EE3D04"/>
    <w:rsid w:val="00EF1425"/>
    <w:rsid w:val="00EF23E6"/>
    <w:rsid w:val="00EF3397"/>
    <w:rsid w:val="00EF6CC5"/>
    <w:rsid w:val="00F04FEB"/>
    <w:rsid w:val="00F111CA"/>
    <w:rsid w:val="00F11644"/>
    <w:rsid w:val="00F176AB"/>
    <w:rsid w:val="00F206FF"/>
    <w:rsid w:val="00F27E86"/>
    <w:rsid w:val="00F45549"/>
    <w:rsid w:val="00F47F24"/>
    <w:rsid w:val="00F60D5D"/>
    <w:rsid w:val="00F85148"/>
    <w:rsid w:val="00F87538"/>
    <w:rsid w:val="00F91DBF"/>
    <w:rsid w:val="00F94366"/>
    <w:rsid w:val="00F95F4D"/>
    <w:rsid w:val="00FB79DC"/>
    <w:rsid w:val="00FC783A"/>
    <w:rsid w:val="00FD4D8E"/>
    <w:rsid w:val="00FE2DFF"/>
    <w:rsid w:val="00FE3F97"/>
    <w:rsid w:val="00FE4598"/>
    <w:rsid w:val="00FE5E21"/>
    <w:rsid w:val="00FF0819"/>
    <w:rsid w:val="00FF099C"/>
    <w:rsid w:val="00FF10DF"/>
    <w:rsid w:val="00FF41B3"/>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8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238707-6DC0-4E43-AC56-2E6049DE7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1479</Words>
  <Characters>8434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2019-07-13T17:40:00Z</cp:lastPrinted>
  <dcterms:created xsi:type="dcterms:W3CDTF">2019-07-26T13:01:00Z</dcterms:created>
  <dcterms:modified xsi:type="dcterms:W3CDTF">2019-07-26T13:01:00Z</dcterms:modified>
</cp:coreProperties>
</file>