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90"/>
        <w:gridCol w:w="1620"/>
        <w:gridCol w:w="1170"/>
        <w:gridCol w:w="1080"/>
        <w:gridCol w:w="1260"/>
        <w:gridCol w:w="1980"/>
      </w:tblGrid>
      <w:tr w:rsidR="007A4FAF" w:rsidRPr="0046022A" w:rsidTr="006D1D7B">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361447" w:rsidP="007A4FAF">
            <w:pPr>
              <w:ind w:left="-105"/>
              <w:jc w:val="center"/>
              <w:rPr>
                <w:rFonts w:ascii="Arial" w:hAnsi="Arial" w:cs="Arial"/>
                <w:sz w:val="16"/>
                <w:szCs w:val="2"/>
              </w:rPr>
            </w:pPr>
            <w:r>
              <w:rPr>
                <w:rFonts w:ascii="Arial" w:hAnsi="Arial" w:cs="Arial"/>
                <w:sz w:val="16"/>
                <w:szCs w:val="2"/>
              </w:rPr>
              <w:t xml:space="preserve">August </w:t>
            </w:r>
            <w:r w:rsidR="006D1D7B">
              <w:rPr>
                <w:rFonts w:ascii="Arial" w:hAnsi="Arial" w:cs="Arial"/>
                <w:sz w:val="16"/>
                <w:szCs w:val="2"/>
              </w:rPr>
              <w:t>1</w:t>
            </w:r>
            <w:r w:rsidR="00D129FD">
              <w:rPr>
                <w:rFonts w:ascii="Arial" w:hAnsi="Arial" w:cs="Arial"/>
                <w:sz w:val="16"/>
                <w:szCs w:val="2"/>
              </w:rPr>
              <w:t>8</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6D1D7B">
              <w:rPr>
                <w:rFonts w:ascii="Arial" w:hAnsi="Arial" w:cs="Arial"/>
                <w:sz w:val="16"/>
                <w:szCs w:val="18"/>
              </w:rPr>
              <w:t>1</w:t>
            </w:r>
            <w:r w:rsidR="00D129FD">
              <w:rPr>
                <w:rFonts w:ascii="Arial" w:hAnsi="Arial" w:cs="Arial"/>
                <w:sz w:val="16"/>
                <w:szCs w:val="18"/>
              </w:rPr>
              <w:t>9</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20</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361447" w:rsidP="00813903">
            <w:pPr>
              <w:jc w:val="center"/>
              <w:rPr>
                <w:rFonts w:ascii="Arial" w:hAnsi="Arial" w:cs="Arial"/>
                <w:sz w:val="16"/>
                <w:szCs w:val="16"/>
              </w:rPr>
            </w:pPr>
            <w:r>
              <w:rPr>
                <w:rFonts w:ascii="Arial" w:hAnsi="Arial" w:cs="Arial"/>
                <w:sz w:val="16"/>
                <w:szCs w:val="16"/>
              </w:rPr>
              <w:t xml:space="preserve">August </w:t>
            </w:r>
            <w:r w:rsidR="00D129FD">
              <w:rPr>
                <w:rFonts w:ascii="Arial" w:hAnsi="Arial" w:cs="Arial"/>
                <w:sz w:val="16"/>
                <w:szCs w:val="16"/>
              </w:rPr>
              <w:t>21</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22</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23</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6B7D87" w:rsidP="00813903">
            <w:pPr>
              <w:jc w:val="center"/>
              <w:rPr>
                <w:rFonts w:ascii="Arial" w:hAnsi="Arial" w:cs="Arial"/>
                <w:sz w:val="16"/>
                <w:szCs w:val="16"/>
              </w:rPr>
            </w:pPr>
            <w:r w:rsidRPr="006B7D87">
              <w:rPr>
                <w:rFonts w:ascii="Arial" w:hAnsi="Arial" w:cs="Arial"/>
                <w:sz w:val="16"/>
                <w:szCs w:val="16"/>
              </w:rPr>
              <w:t xml:space="preserve">August </w:t>
            </w:r>
            <w:r w:rsidR="00D129FD">
              <w:rPr>
                <w:rFonts w:ascii="Arial" w:hAnsi="Arial" w:cs="Arial"/>
                <w:sz w:val="16"/>
                <w:szCs w:val="16"/>
              </w:rPr>
              <w:t>24</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6B7D87" w:rsidP="00813903">
            <w:pPr>
              <w:jc w:val="center"/>
              <w:rPr>
                <w:rFonts w:ascii="Arial" w:hAnsi="Arial" w:cs="Arial"/>
                <w:i/>
                <w:sz w:val="18"/>
                <w:szCs w:val="18"/>
              </w:rPr>
            </w:pPr>
            <w:r>
              <w:rPr>
                <w:rFonts w:ascii="Arial" w:hAnsi="Arial" w:cs="Arial"/>
                <w:sz w:val="16"/>
                <w:szCs w:val="18"/>
              </w:rPr>
              <w:t xml:space="preserve">August </w:t>
            </w:r>
            <w:r w:rsidR="00D129FD">
              <w:rPr>
                <w:rFonts w:ascii="Arial" w:hAnsi="Arial" w:cs="Arial"/>
                <w:sz w:val="16"/>
                <w:szCs w:val="18"/>
              </w:rPr>
              <w:t>25</w:t>
            </w:r>
          </w:p>
        </w:tc>
      </w:tr>
      <w:tr w:rsidR="007A4FAF" w:rsidRPr="0046022A" w:rsidTr="002D5AB9">
        <w:trPr>
          <w:trHeight w:val="139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0E0E9B">
              <w:rPr>
                <w:rFonts w:ascii="Arial" w:hAnsi="Arial" w:cs="Arial"/>
                <w:sz w:val="16"/>
                <w:szCs w:val="16"/>
              </w:rPr>
              <w:t xml:space="preserve"> </w:t>
            </w:r>
            <w:r w:rsidR="00361447">
              <w:rPr>
                <w:rFonts w:ascii="Arial" w:hAnsi="Arial" w:cs="Arial"/>
                <w:sz w:val="16"/>
                <w:szCs w:val="16"/>
              </w:rPr>
              <w:t>with Holy Communion</w:t>
            </w:r>
          </w:p>
          <w:p w:rsidR="005E3F8C" w:rsidRDefault="005E3F8C" w:rsidP="009F2EDD">
            <w:pPr>
              <w:ind w:left="-18"/>
              <w:rPr>
                <w:rFonts w:ascii="Arial" w:hAnsi="Arial" w:cs="Arial"/>
                <w:sz w:val="4"/>
              </w:rPr>
            </w:pPr>
          </w:p>
          <w:p w:rsidR="000E0E9B" w:rsidRDefault="000E0E9B" w:rsidP="009F2EDD">
            <w:pPr>
              <w:ind w:left="-18"/>
              <w:rPr>
                <w:rFonts w:ascii="Arial" w:hAnsi="Arial" w:cs="Arial"/>
                <w:sz w:val="4"/>
              </w:rPr>
            </w:pPr>
          </w:p>
          <w:p w:rsidR="00361447" w:rsidRDefault="00361447" w:rsidP="009F2EDD">
            <w:pPr>
              <w:ind w:left="-18"/>
              <w:rPr>
                <w:rFonts w:ascii="Arial" w:hAnsi="Arial" w:cs="Arial"/>
                <w:sz w:val="4"/>
              </w:rPr>
            </w:pPr>
          </w:p>
          <w:p w:rsidR="00361447" w:rsidRDefault="00361447"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D129FD">
              <w:rPr>
                <w:rFonts w:ascii="Arial" w:hAnsi="Arial" w:cs="Arial"/>
                <w:i/>
                <w:sz w:val="16"/>
                <w:szCs w:val="16"/>
              </w:rPr>
              <w:t>10</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A4FAF" w:rsidRPr="00D20763" w:rsidRDefault="007A4FAF" w:rsidP="00361447">
            <w:pPr>
              <w:jc w:val="center"/>
              <w:rPr>
                <w:rFonts w:ascii="Arial" w:hAnsi="Arial" w:cs="Arial"/>
                <w:sz w:val="16"/>
                <w:szCs w:val="16"/>
              </w:rPr>
            </w:pP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62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w:t>
            </w:r>
            <w:r w:rsidR="00361447">
              <w:rPr>
                <w:rFonts w:ascii="Arial" w:hAnsi="Arial" w:cs="Arial"/>
                <w:sz w:val="16"/>
                <w:szCs w:val="16"/>
              </w:rPr>
              <w:t xml:space="preserve"> Choir Practice are</w:t>
            </w:r>
            <w:r w:rsidR="00813903">
              <w:rPr>
                <w:rFonts w:ascii="Arial" w:hAnsi="Arial" w:cs="Arial"/>
                <w:sz w:val="16"/>
                <w:szCs w:val="16"/>
              </w:rPr>
              <w:t xml:space="preserve"> recessed for summer</w:t>
            </w:r>
          </w:p>
        </w:tc>
        <w:tc>
          <w:tcPr>
            <w:tcW w:w="117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D055E" w:rsidRDefault="008D055E" w:rsidP="002874C2">
            <w:pPr>
              <w:jc w:val="center"/>
              <w:rPr>
                <w:rFonts w:ascii="Arial" w:hAnsi="Arial" w:cs="Arial"/>
                <w:i/>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108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26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6B7D87">
              <w:rPr>
                <w:rFonts w:ascii="Arial" w:hAnsi="Arial" w:cs="Arial"/>
                <w:sz w:val="16"/>
                <w:szCs w:val="16"/>
              </w:rPr>
              <w:t xml:space="preserve"> </w:t>
            </w:r>
          </w:p>
          <w:p w:rsidR="000E0E9B" w:rsidRDefault="000E0E9B" w:rsidP="00A2683A">
            <w:pPr>
              <w:ind w:left="-18"/>
              <w:jc w:val="center"/>
              <w:rPr>
                <w:rFonts w:ascii="Arial" w:hAnsi="Arial" w:cs="Arial"/>
                <w:sz w:val="4"/>
              </w:rPr>
            </w:pP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361447" w:rsidRDefault="0036144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D1D7B">
              <w:rPr>
                <w:rFonts w:ascii="Arial" w:hAnsi="Arial" w:cs="Arial"/>
                <w:i/>
                <w:sz w:val="16"/>
                <w:szCs w:val="16"/>
              </w:rPr>
              <w:t>1</w:t>
            </w:r>
            <w:r w:rsidR="00D129FD">
              <w:rPr>
                <w:rFonts w:ascii="Arial" w:hAnsi="Arial" w:cs="Arial"/>
                <w:i/>
                <w:sz w:val="16"/>
                <w:szCs w:val="16"/>
              </w:rPr>
              <w:t>1</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D129FD" w:rsidRPr="0001155A" w:rsidRDefault="00D129FD" w:rsidP="00D129FD">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bookmarkEnd w:id="7"/>
      <w:bookmarkEnd w:id="8"/>
      <w:bookmarkEnd w:id="9"/>
      <w:bookmarkEnd w:id="10"/>
      <w:bookmarkEnd w:id="11"/>
      <w:bookmarkEnd w:id="12"/>
    </w:p>
    <w:p w:rsidR="00D129FD" w:rsidRPr="0001155A" w:rsidRDefault="00D129FD" w:rsidP="00D129FD">
      <w:pPr>
        <w:jc w:val="both"/>
        <w:rPr>
          <w:rFonts w:ascii="Arial" w:hAnsi="Arial" w:cs="Arial"/>
        </w:rPr>
      </w:pPr>
      <w:r w:rsidRPr="0001155A">
        <w:rPr>
          <w:rFonts w:ascii="Arial" w:hAnsi="Arial" w:cs="Arial"/>
        </w:rPr>
        <w:t xml:space="preserve">God has given most people the wonderful gift of speech. Through words we communicate our thoughts, ideas and feelings. Without words it would be much harder to express ourselves, a frustrating prospect! Our thoughts, ideas and feelings need an outlet, and so does our faith-life! Faith looks for ways to express itself, and one way Christian faith does that is in fervent faith-filled prayer. </w:t>
      </w:r>
    </w:p>
    <w:p w:rsidR="00D129FD" w:rsidRPr="00A37D7B" w:rsidRDefault="00D129FD" w:rsidP="00D129FD">
      <w:pPr>
        <w:jc w:val="both"/>
        <w:rPr>
          <w:rFonts w:ascii="Arial" w:hAnsi="Arial" w:cs="Arial"/>
          <w:b/>
          <w:bCs/>
          <w:sz w:val="16"/>
          <w:szCs w:val="16"/>
        </w:rPr>
      </w:pPr>
    </w:p>
    <w:p w:rsidR="00D129FD" w:rsidRDefault="00D129FD" w:rsidP="00D129FD">
      <w:pPr>
        <w:jc w:val="both"/>
        <w:rPr>
          <w:rFonts w:ascii="Arial" w:hAnsi="Arial" w:cs="Arial"/>
          <w:sz w:val="22"/>
          <w:szCs w:val="22"/>
        </w:rPr>
      </w:pPr>
      <w:r>
        <w:rPr>
          <w:rFonts w:ascii="Arial" w:hAnsi="Arial" w:cs="Arial"/>
          <w:b/>
          <w:bCs/>
          <w:sz w:val="22"/>
          <w:szCs w:val="22"/>
        </w:rPr>
        <w:t xml:space="preserve">The Old Testament Lesson </w:t>
      </w:r>
      <w:r>
        <w:rPr>
          <w:rFonts w:ascii="Arial" w:hAnsi="Arial" w:cs="Arial"/>
          <w:b/>
          <w:sz w:val="22"/>
          <w:szCs w:val="22"/>
        </w:rPr>
        <w:t>(</w:t>
      </w:r>
      <w:r>
        <w:rPr>
          <w:rFonts w:ascii="Arial" w:hAnsi="Arial" w:cs="Arial"/>
          <w:b/>
          <w:bCs/>
          <w:sz w:val="22"/>
          <w:szCs w:val="22"/>
        </w:rPr>
        <w:t>Genesis 18:20-32</w:t>
      </w:r>
      <w:r>
        <w:rPr>
          <w:rFonts w:ascii="Arial" w:hAnsi="Arial" w:cs="Arial"/>
          <w:b/>
          <w:sz w:val="22"/>
          <w:szCs w:val="22"/>
        </w:rPr>
        <w:t>)</w:t>
      </w:r>
    </w:p>
    <w:bookmarkEnd w:id="13"/>
    <w:bookmarkEnd w:id="14"/>
    <w:p w:rsidR="00D129FD" w:rsidRPr="0001155A" w:rsidRDefault="00D129FD" w:rsidP="00D129FD">
      <w:pPr>
        <w:widowControl/>
        <w:numPr>
          <w:ilvl w:val="0"/>
          <w:numId w:val="9"/>
        </w:numPr>
        <w:overflowPunct/>
        <w:autoSpaceDE/>
        <w:autoSpaceDN/>
        <w:adjustRightInd/>
        <w:jc w:val="both"/>
        <w:rPr>
          <w:rFonts w:ascii="Arial" w:hAnsi="Arial" w:cs="Arial"/>
        </w:rPr>
      </w:pPr>
      <w:r w:rsidRPr="0001155A">
        <w:rPr>
          <w:rFonts w:ascii="Arial" w:hAnsi="Arial" w:cs="Arial"/>
        </w:rPr>
        <w:t>When Abraham found out that the Lord was planning destruction for Sodom and Gomorrah what did he do?</w:t>
      </w:r>
    </w:p>
    <w:p w:rsidR="00D129FD" w:rsidRPr="0001155A" w:rsidRDefault="00D129FD" w:rsidP="00D129FD">
      <w:pPr>
        <w:widowControl/>
        <w:numPr>
          <w:ilvl w:val="0"/>
          <w:numId w:val="9"/>
        </w:numPr>
        <w:overflowPunct/>
        <w:autoSpaceDE/>
        <w:autoSpaceDN/>
        <w:adjustRightInd/>
        <w:jc w:val="both"/>
        <w:rPr>
          <w:rFonts w:ascii="Arial" w:hAnsi="Arial" w:cs="Arial"/>
        </w:rPr>
      </w:pPr>
      <w:r w:rsidRPr="0001155A">
        <w:rPr>
          <w:rFonts w:ascii="Arial" w:hAnsi="Arial" w:cs="Arial"/>
        </w:rPr>
        <w:t>What does this story teach us about our life of Christian prayer?</w:t>
      </w:r>
    </w:p>
    <w:p w:rsidR="000E0E9B" w:rsidRPr="000E0E9B" w:rsidRDefault="000E0E9B" w:rsidP="000E0E9B">
      <w:pPr>
        <w:autoSpaceDE/>
        <w:autoSpaceDN/>
        <w:ind w:left="360"/>
        <w:jc w:val="both"/>
        <w:rPr>
          <w:rFonts w:ascii="Arial" w:hAnsi="Arial" w:cs="Arial"/>
          <w:b/>
          <w:color w:val="222222"/>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240" behindDoc="1" locked="0" layoutInCell="1" allowOverlap="1">
            <wp:simplePos x="0" y="0"/>
            <wp:positionH relativeFrom="column">
              <wp:posOffset>-99060</wp:posOffset>
            </wp:positionH>
            <wp:positionV relativeFrom="paragraph">
              <wp:posOffset>63500</wp:posOffset>
            </wp:positionV>
            <wp:extent cx="491490" cy="571500"/>
            <wp:effectExtent l="1905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1490" cy="5715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51499B">
        <w:rPr>
          <w:rFonts w:ascii="Arial" w:hAnsi="Arial" w:cs="Arial"/>
        </w:rPr>
        <w:t xml:space="preserve"> in </w:t>
      </w:r>
      <w:proofErr w:type="spellStart"/>
      <w:r w:rsidR="0051499B">
        <w:rPr>
          <w:rFonts w:ascii="Arial" w:hAnsi="Arial" w:cs="Arial"/>
        </w:rPr>
        <w:t>Siteman</w:t>
      </w:r>
      <w:proofErr w:type="spellEnd"/>
      <w:r w:rsidR="0051499B">
        <w:rPr>
          <w:rFonts w:ascii="Arial" w:hAnsi="Arial" w:cs="Arial"/>
        </w:rPr>
        <w:t xml:space="preserve"> Cancer Center, St. Louis</w:t>
      </w:r>
      <w:r w:rsidR="002A49F0">
        <w:rPr>
          <w:rFonts w:ascii="Arial" w:hAnsi="Arial" w:cs="Arial"/>
        </w:rPr>
        <w:t>;</w:t>
      </w:r>
      <w:r w:rsidR="00361447">
        <w:rPr>
          <w:rFonts w:ascii="Arial" w:hAnsi="Arial" w:cs="Arial"/>
        </w:rPr>
        <w:t xml:space="preserve"> David Day;</w:t>
      </w:r>
      <w:r w:rsidR="00BB227C">
        <w:rPr>
          <w:rFonts w:ascii="Arial" w:hAnsi="Arial" w:cs="Arial"/>
        </w:rPr>
        <w:t xml:space="preserve"> Don Day; Dave </w:t>
      </w:r>
      <w:proofErr w:type="spellStart"/>
      <w:r w:rsidR="00BB227C">
        <w:rPr>
          <w:rFonts w:ascii="Arial" w:hAnsi="Arial" w:cs="Arial"/>
        </w:rPr>
        <w:t>Mundt</w:t>
      </w:r>
      <w:proofErr w:type="spellEnd"/>
      <w:r w:rsidR="00BB227C">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BB227C">
        <w:rPr>
          <w:rFonts w:ascii="Arial" w:hAnsi="Arial" w:cs="Arial"/>
        </w:rPr>
        <w:t xml:space="preserve"> at home following hospitalization for a blood clot.</w:t>
      </w:r>
    </w:p>
    <w:p w:rsidR="002246BC" w:rsidRPr="002246BC" w:rsidRDefault="002246BC" w:rsidP="0070024F">
      <w:pPr>
        <w:tabs>
          <w:tab w:val="left" w:pos="5205"/>
          <w:tab w:val="center" w:pos="9322"/>
        </w:tabs>
        <w:jc w:val="both"/>
        <w:rPr>
          <w:rFonts w:ascii="Arial" w:hAnsi="Arial" w:cs="Arial"/>
          <w:b/>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1D178D">
        <w:rPr>
          <w:rFonts w:ascii="Arial" w:hAnsi="Arial" w:cs="Arial"/>
          <w:bCs/>
          <w:iCs/>
        </w:rPr>
        <w:t>August</w:t>
      </w:r>
      <w:r>
        <w:rPr>
          <w:rFonts w:ascii="Arial" w:hAnsi="Arial" w:cs="Arial"/>
          <w:bCs/>
          <w:iCs/>
        </w:rPr>
        <w:t xml:space="preserve">: </w:t>
      </w:r>
      <w:r w:rsidR="002A49F0">
        <w:rPr>
          <w:rFonts w:ascii="Arial" w:hAnsi="Arial" w:cs="Arial"/>
          <w:bCs/>
          <w:iCs/>
        </w:rPr>
        <w:t>Kathy Lane, Kayley Capps, and Bobbie Day</w:t>
      </w:r>
    </w:p>
    <w:p w:rsidR="00F83C6B" w:rsidRDefault="00F83C6B" w:rsidP="007A4FAF">
      <w:pPr>
        <w:tabs>
          <w:tab w:val="left" w:pos="5205"/>
          <w:tab w:val="center" w:pos="9322"/>
        </w:tabs>
        <w:jc w:val="both"/>
        <w:rPr>
          <w:rFonts w:ascii="Arial" w:hAnsi="Arial" w:cs="Arial"/>
          <w:b/>
          <w:bCs/>
          <w:iCs/>
          <w:sz w:val="16"/>
          <w:szCs w:val="16"/>
        </w:rPr>
      </w:pPr>
    </w:p>
    <w:p w:rsidR="00A054BA" w:rsidRPr="00293CA0" w:rsidRDefault="00D129FD" w:rsidP="00A054BA">
      <w:pPr>
        <w:jc w:val="both"/>
        <w:rPr>
          <w:bCs/>
        </w:rPr>
      </w:pPr>
      <w:r>
        <w:rPr>
          <w:rFonts w:ascii="Arial" w:hAnsi="Arial" w:cs="Arial"/>
          <w:b/>
          <w:sz w:val="22"/>
          <w:szCs w:val="22"/>
        </w:rPr>
        <w:t xml:space="preserve">Meditations </w:t>
      </w:r>
      <w:r>
        <w:rPr>
          <w:rFonts w:ascii="Arial" w:hAnsi="Arial" w:cs="Arial"/>
          <w:bCs/>
        </w:rPr>
        <w:t xml:space="preserve">next </w:t>
      </w:r>
      <w:proofErr w:type="gramStart"/>
      <w:r>
        <w:rPr>
          <w:rFonts w:ascii="Arial" w:hAnsi="Arial" w:cs="Arial"/>
          <w:bCs/>
        </w:rPr>
        <w:t>issue of daily devotions, beginning September 1, have</w:t>
      </w:r>
      <w:proofErr w:type="gramEnd"/>
      <w:r>
        <w:rPr>
          <w:rFonts w:ascii="Arial" w:hAnsi="Arial" w:cs="Arial"/>
          <w:bCs/>
        </w:rPr>
        <w:t xml:space="preserve"> arrived.  There are plenty of copies for family and friends on the table in the narthex.  </w:t>
      </w:r>
    </w:p>
    <w:p w:rsidR="00A054BA" w:rsidRPr="00293CA0" w:rsidRDefault="00A054BA" w:rsidP="00A054BA">
      <w:pPr>
        <w:jc w:val="center"/>
        <w:rPr>
          <w:rFonts w:ascii="Arial" w:hAnsi="Arial" w:cs="Arial"/>
          <w:b/>
        </w:rPr>
      </w:pPr>
    </w:p>
    <w:p w:rsidR="00A054BA" w:rsidRPr="0070024F" w:rsidRDefault="00A054BA" w:rsidP="007A4FA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025C3" w:rsidRPr="007025C3" w:rsidRDefault="007025C3" w:rsidP="007025C3">
      <w:pPr>
        <w:jc w:val="center"/>
        <w:rPr>
          <w:rFonts w:ascii="Arial" w:hAnsi="Arial" w:cs="Arial"/>
          <w:color w:val="000000"/>
          <w:sz w:val="24"/>
          <w:szCs w:val="24"/>
        </w:rPr>
      </w:pPr>
    </w:p>
    <w:p w:rsidR="00361447" w:rsidRDefault="00361447" w:rsidP="00361447">
      <w:pPr>
        <w:jc w:val="both"/>
        <w:rPr>
          <w:rFonts w:ascii="Arial" w:hAnsi="Arial" w:cs="Arial"/>
          <w:i/>
          <w:color w:val="000000"/>
          <w:sz w:val="24"/>
          <w:szCs w:val="24"/>
        </w:rPr>
      </w:pPr>
    </w:p>
    <w:p w:rsidR="0073516D" w:rsidRDefault="0073516D" w:rsidP="00361447">
      <w:pPr>
        <w:tabs>
          <w:tab w:val="left" w:pos="5205"/>
          <w:tab w:val="center" w:pos="9322"/>
        </w:tabs>
        <w:jc w:val="both"/>
        <w:rPr>
          <w:rFonts w:ascii="Arial" w:hAnsi="Arial" w:cs="Arial"/>
          <w:b/>
          <w:bCs/>
          <w:iCs/>
          <w:sz w:val="22"/>
          <w:szCs w:val="22"/>
        </w:rPr>
      </w:pPr>
    </w:p>
    <w:p w:rsidR="0073516D" w:rsidRPr="0073516D" w:rsidRDefault="0073516D" w:rsidP="00361447">
      <w:pPr>
        <w:tabs>
          <w:tab w:val="left" w:pos="5205"/>
          <w:tab w:val="center" w:pos="9322"/>
        </w:tabs>
        <w:jc w:val="both"/>
        <w:rPr>
          <w:rFonts w:ascii="Arial" w:hAnsi="Arial" w:cs="Arial"/>
          <w:bCs/>
          <w:iCs/>
        </w:rPr>
      </w:pPr>
      <w:proofErr w:type="spellStart"/>
      <w:r>
        <w:rPr>
          <w:rFonts w:ascii="Arial" w:hAnsi="Arial" w:cs="Arial"/>
          <w:b/>
          <w:bCs/>
          <w:iCs/>
          <w:sz w:val="22"/>
          <w:szCs w:val="22"/>
        </w:rPr>
        <w:t>WoP</w:t>
      </w:r>
      <w:proofErr w:type="spellEnd"/>
      <w:r>
        <w:rPr>
          <w:rFonts w:ascii="Arial" w:hAnsi="Arial" w:cs="Arial"/>
          <w:b/>
          <w:bCs/>
          <w:iCs/>
          <w:sz w:val="22"/>
          <w:szCs w:val="22"/>
        </w:rPr>
        <w:t xml:space="preserve"> Coat </w:t>
      </w:r>
      <w:proofErr w:type="gramStart"/>
      <w:r>
        <w:rPr>
          <w:rFonts w:ascii="Arial" w:hAnsi="Arial" w:cs="Arial"/>
          <w:b/>
          <w:bCs/>
          <w:iCs/>
          <w:sz w:val="22"/>
          <w:szCs w:val="22"/>
        </w:rPr>
        <w:t xml:space="preserve">Drive </w:t>
      </w:r>
      <w:r>
        <w:rPr>
          <w:rFonts w:ascii="Arial" w:hAnsi="Arial" w:cs="Arial"/>
          <w:b/>
          <w:bCs/>
          <w:iCs/>
        </w:rPr>
        <w:t xml:space="preserve"> </w:t>
      </w:r>
      <w:r>
        <w:rPr>
          <w:rFonts w:ascii="Arial" w:hAnsi="Arial" w:cs="Arial"/>
          <w:bCs/>
          <w:iCs/>
        </w:rPr>
        <w:t>The</w:t>
      </w:r>
      <w:proofErr w:type="gramEnd"/>
      <w:r>
        <w:rPr>
          <w:rFonts w:ascii="Arial" w:hAnsi="Arial" w:cs="Arial"/>
          <w:bCs/>
          <w:iCs/>
        </w:rPr>
        <w:t xml:space="preserve"> Women of Peace are sponsoring a Coat Drive now through November 1.  Please bring new or like-new coats, gloves, hats, and blankets to the church for distribution to needy families.  You may leave them near the coat rack in the basement.  Contact Kim Day for more information.</w:t>
      </w:r>
    </w:p>
    <w:p w:rsidR="0073516D" w:rsidRPr="0073516D" w:rsidRDefault="0073516D" w:rsidP="00361447">
      <w:pPr>
        <w:tabs>
          <w:tab w:val="left" w:pos="5205"/>
          <w:tab w:val="center" w:pos="9322"/>
        </w:tabs>
        <w:jc w:val="both"/>
        <w:rPr>
          <w:rFonts w:ascii="Arial" w:hAnsi="Arial" w:cs="Arial"/>
          <w:b/>
          <w:bCs/>
          <w:iCs/>
          <w:sz w:val="16"/>
          <w:szCs w:val="16"/>
        </w:rPr>
      </w:pPr>
    </w:p>
    <w:p w:rsidR="00361447" w:rsidRDefault="00361447" w:rsidP="00361447">
      <w:pPr>
        <w:tabs>
          <w:tab w:val="left" w:pos="5205"/>
          <w:tab w:val="center" w:pos="9322"/>
        </w:tabs>
        <w:jc w:val="both"/>
        <w:rPr>
          <w:rFonts w:ascii="Arial" w:hAnsi="Arial" w:cs="Arial"/>
          <w:bCs/>
          <w:iCs/>
        </w:rPr>
      </w:pPr>
      <w:r>
        <w:rPr>
          <w:rFonts w:ascii="Arial" w:hAnsi="Arial" w:cs="Arial"/>
          <w:b/>
          <w:bCs/>
          <w:iCs/>
          <w:sz w:val="22"/>
          <w:szCs w:val="22"/>
        </w:rPr>
        <w:t xml:space="preserve">Catechism </w:t>
      </w:r>
      <w:proofErr w:type="gramStart"/>
      <w:r>
        <w:rPr>
          <w:rFonts w:ascii="Arial" w:hAnsi="Arial" w:cs="Arial"/>
          <w:b/>
          <w:bCs/>
          <w:iCs/>
          <w:sz w:val="22"/>
          <w:szCs w:val="22"/>
        </w:rPr>
        <w:t>Review</w:t>
      </w:r>
      <w:r w:rsidR="00D70B10">
        <w:rPr>
          <w:rFonts w:ascii="Arial" w:hAnsi="Arial" w:cs="Arial"/>
          <w:bCs/>
          <w:iCs/>
        </w:rPr>
        <w:t xml:space="preserve">  The</w:t>
      </w:r>
      <w:proofErr w:type="gramEnd"/>
      <w:r w:rsidR="00D70B10">
        <w:rPr>
          <w:rFonts w:ascii="Arial" w:hAnsi="Arial" w:cs="Arial"/>
          <w:bCs/>
          <w:iCs/>
        </w:rPr>
        <w:t xml:space="preserve"> Conclusion to the Ten</w:t>
      </w:r>
      <w:r>
        <w:rPr>
          <w:rFonts w:ascii="Arial" w:hAnsi="Arial" w:cs="Arial"/>
          <w:bCs/>
          <w:iCs/>
        </w:rPr>
        <w:t xml:space="preserve"> Commandment</w:t>
      </w:r>
      <w:r w:rsidR="002D5AB9">
        <w:rPr>
          <w:rFonts w:ascii="Arial" w:hAnsi="Arial" w:cs="Arial"/>
          <w:bCs/>
          <w:iCs/>
        </w:rPr>
        <w:t>s</w:t>
      </w:r>
      <w:r>
        <w:rPr>
          <w:rFonts w:ascii="Arial" w:hAnsi="Arial" w:cs="Arial"/>
          <w:bCs/>
          <w:iCs/>
        </w:rPr>
        <w:t xml:space="preserve">.  In the most recent Catechism we </w:t>
      </w:r>
      <w:r w:rsidR="002D5AB9">
        <w:rPr>
          <w:rFonts w:ascii="Arial" w:hAnsi="Arial" w:cs="Arial"/>
          <w:bCs/>
          <w:iCs/>
        </w:rPr>
        <w:t>u</w:t>
      </w:r>
      <w:r w:rsidR="00D70B10">
        <w:rPr>
          <w:rFonts w:ascii="Arial" w:hAnsi="Arial" w:cs="Arial"/>
          <w:bCs/>
          <w:iCs/>
        </w:rPr>
        <w:t>se, you’ll find that on page 109</w:t>
      </w:r>
      <w:r>
        <w:rPr>
          <w:rFonts w:ascii="Arial" w:hAnsi="Arial" w:cs="Arial"/>
          <w:bCs/>
          <w:iCs/>
        </w:rPr>
        <w:t xml:space="preserve">.  </w:t>
      </w:r>
      <w:r w:rsidR="00D70B10">
        <w:rPr>
          <w:rFonts w:ascii="Arial" w:hAnsi="Arial" w:cs="Arial"/>
          <w:bCs/>
          <w:iCs/>
        </w:rPr>
        <w:t>Are these the Ten Suggestions or the Ten Commandments?  Too many people seem to treat them as mere suggestions for life before God that may or may not need to be followed.  To see how seriously God takes such an abusive approach to His that which He has given read Deuteronomy 5:9-10 &amp; 29.  To help us, God reminded Israel and us of what He graciously does before even giving us His Commandments.  Read E</w:t>
      </w:r>
      <w:r w:rsidR="002C6F1F">
        <w:rPr>
          <w:rFonts w:ascii="Arial" w:hAnsi="Arial" w:cs="Arial"/>
          <w:bCs/>
          <w:iCs/>
        </w:rPr>
        <w:t xml:space="preserve">xodus 219:3-6 and 20:1-2.   </w:t>
      </w:r>
    </w:p>
    <w:p w:rsidR="00361447" w:rsidRPr="002C6F1F" w:rsidRDefault="00361447" w:rsidP="00361447">
      <w:pPr>
        <w:jc w:val="both"/>
        <w:rPr>
          <w:rFonts w:ascii="Arial" w:hAnsi="Arial" w:cs="Arial"/>
          <w:i/>
          <w:color w:val="000000"/>
          <w:sz w:val="16"/>
          <w:szCs w:val="16"/>
        </w:rPr>
      </w:pPr>
    </w:p>
    <w:p w:rsidR="00340D56" w:rsidRPr="00340D56" w:rsidRDefault="00340D56" w:rsidP="00361447">
      <w:pPr>
        <w:jc w:val="both"/>
        <w:rPr>
          <w:rFonts w:ascii="Arial" w:hAnsi="Arial" w:cs="Arial"/>
          <w:color w:val="000000"/>
        </w:rPr>
      </w:pPr>
      <w:proofErr w:type="gramStart"/>
      <w:r>
        <w:rPr>
          <w:rFonts w:ascii="Arial" w:hAnsi="Arial" w:cs="Arial"/>
          <w:b/>
          <w:color w:val="000000"/>
          <w:sz w:val="22"/>
          <w:szCs w:val="22"/>
        </w:rPr>
        <w:t xml:space="preserve">Address </w:t>
      </w:r>
      <w:r>
        <w:rPr>
          <w:rFonts w:ascii="Arial" w:hAnsi="Arial" w:cs="Arial"/>
          <w:b/>
          <w:color w:val="000000"/>
        </w:rPr>
        <w:t xml:space="preserve"> </w:t>
      </w:r>
      <w:r w:rsidRPr="00340D56">
        <w:rPr>
          <w:rFonts w:ascii="Arial" w:hAnsi="Arial" w:cs="Arial"/>
          <w:color w:val="000000"/>
        </w:rPr>
        <w:t>For</w:t>
      </w:r>
      <w:proofErr w:type="gramEnd"/>
      <w:r w:rsidRPr="00340D56">
        <w:rPr>
          <w:rFonts w:ascii="Arial" w:hAnsi="Arial" w:cs="Arial"/>
          <w:color w:val="000000"/>
        </w:rPr>
        <w:t xml:space="preserve"> those who have asked</w:t>
      </w:r>
      <w:r>
        <w:rPr>
          <w:rFonts w:ascii="Arial" w:hAnsi="Arial" w:cs="Arial"/>
          <w:color w:val="000000"/>
        </w:rPr>
        <w:t>, an address for Eryn in Barnes Hospital is:  Eryn Chaffin    Parkview Tower Room 9801    1 Parkview Place    St. Louis, MO 63110</w:t>
      </w: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D129FD" w:rsidRDefault="00D129FD" w:rsidP="00A054BA">
      <w:pPr>
        <w:jc w:val="center"/>
        <w:rPr>
          <w:rFonts w:ascii="Arial" w:hAnsi="Arial" w:cs="Arial"/>
          <w:color w:val="000000"/>
        </w:rPr>
      </w:pPr>
      <w:r>
        <w:rPr>
          <w:rFonts w:ascii="Arial" w:hAnsi="Arial" w:cs="Arial"/>
          <w:color w:val="000000"/>
        </w:rPr>
        <w:t xml:space="preserve">Thursday, September 5 </w:t>
      </w:r>
      <w:r w:rsidR="0073516D">
        <w:rPr>
          <w:rFonts w:ascii="Arial" w:hAnsi="Arial" w:cs="Arial"/>
          <w:color w:val="000000"/>
        </w:rPr>
        <w:t>–</w:t>
      </w:r>
      <w:r>
        <w:rPr>
          <w:rFonts w:ascii="Arial" w:hAnsi="Arial" w:cs="Arial"/>
          <w:color w:val="000000"/>
        </w:rPr>
        <w:t xml:space="preserve"> </w:t>
      </w:r>
      <w:r w:rsidR="0073516D">
        <w:rPr>
          <w:rFonts w:ascii="Arial" w:hAnsi="Arial" w:cs="Arial"/>
          <w:color w:val="000000"/>
        </w:rPr>
        <w:t xml:space="preserve">Women of Peace Meeting to prepare </w:t>
      </w:r>
      <w:proofErr w:type="gramStart"/>
      <w:r w:rsidR="0073516D">
        <w:rPr>
          <w:rFonts w:ascii="Arial" w:hAnsi="Arial" w:cs="Arial"/>
          <w:color w:val="000000"/>
        </w:rPr>
        <w:t>for  the</w:t>
      </w:r>
      <w:proofErr w:type="gramEnd"/>
      <w:r w:rsidR="0073516D">
        <w:rPr>
          <w:rFonts w:ascii="Arial" w:hAnsi="Arial" w:cs="Arial"/>
          <w:color w:val="000000"/>
        </w:rPr>
        <w:t xml:space="preserve"> fall Kick-off and other plans; 6:30 pm</w:t>
      </w:r>
    </w:p>
    <w:p w:rsidR="00A054BA" w:rsidRDefault="00A054BA" w:rsidP="00A054BA">
      <w:pPr>
        <w:jc w:val="center"/>
        <w:rPr>
          <w:rFonts w:ascii="Arial" w:hAnsi="Arial" w:cs="Arial"/>
          <w:color w:val="000000"/>
        </w:rPr>
      </w:pPr>
      <w:r>
        <w:rPr>
          <w:rFonts w:ascii="Arial" w:hAnsi="Arial" w:cs="Arial"/>
          <w:color w:val="000000"/>
        </w:rPr>
        <w:t>Sunday, September 8 – Fall Kick-off for the upcoming year of Bible study and church activities</w:t>
      </w:r>
    </w:p>
    <w:p w:rsidR="00D129FD" w:rsidRPr="0001155A" w:rsidRDefault="00D129FD" w:rsidP="00D129FD">
      <w:pPr>
        <w:jc w:val="right"/>
        <w:rPr>
          <w:rFonts w:ascii="Arial" w:hAnsi="Arial" w:cs="Arial"/>
          <w:color w:val="000000"/>
        </w:rPr>
      </w:pPr>
    </w:p>
    <w:p w:rsidR="00D129FD" w:rsidRPr="00941668" w:rsidRDefault="00D129FD" w:rsidP="00D129FD">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0288"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D129FD" w:rsidRPr="00941668" w:rsidRDefault="00D129FD" w:rsidP="00D129FD">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11</w:t>
      </w:r>
      <w:r w:rsidRPr="00941668">
        <w:rPr>
          <w:rFonts w:ascii="Arial" w:hAnsi="Arial" w:cs="Arial"/>
        </w:rPr>
        <w:t xml:space="preserve">: </w:t>
      </w:r>
      <w:r>
        <w:rPr>
          <w:rFonts w:ascii="Arial" w:hAnsi="Arial" w:cs="Arial"/>
        </w:rPr>
        <w:t>Ecclesiastes 1:2; 2:18-26; Colossians 3:1-11</w:t>
      </w:r>
      <w:r w:rsidRPr="00941668">
        <w:rPr>
          <w:rFonts w:ascii="Arial" w:hAnsi="Arial" w:cs="Arial"/>
        </w:rPr>
        <w:t xml:space="preserve">; Luke </w:t>
      </w:r>
      <w:r>
        <w:rPr>
          <w:rFonts w:ascii="Arial" w:hAnsi="Arial" w:cs="Arial"/>
        </w:rPr>
        <w:t>12</w:t>
      </w:r>
      <w:r w:rsidRPr="00941668">
        <w:rPr>
          <w:rFonts w:ascii="Arial" w:hAnsi="Arial" w:cs="Arial"/>
        </w:rPr>
        <w:t>:</w:t>
      </w:r>
      <w:r>
        <w:rPr>
          <w:rFonts w:ascii="Arial" w:hAnsi="Arial" w:cs="Arial"/>
        </w:rPr>
        <w:t>13-21</w:t>
      </w:r>
    </w:p>
    <w:p w:rsidR="00D129FD" w:rsidRPr="00FF2978" w:rsidRDefault="00D129FD" w:rsidP="00D129FD">
      <w:pPr>
        <w:ind w:left="720"/>
        <w:jc w:val="center"/>
        <w:rPr>
          <w:rStyle w:val="Emphasis"/>
          <w:rFonts w:ascii="Arial" w:hAnsi="Arial" w:cs="Arial"/>
          <w:iCs w:val="0"/>
          <w:sz w:val="24"/>
          <w:szCs w:val="24"/>
        </w:rPr>
      </w:pPr>
    </w:p>
    <w:p w:rsidR="00D129FD" w:rsidRPr="000354D0" w:rsidRDefault="00D129FD" w:rsidP="00D129FD">
      <w:pPr>
        <w:jc w:val="both"/>
        <w:rPr>
          <w:rFonts w:ascii="Arial" w:hAnsi="Arial" w:cs="Arial"/>
          <w:i/>
        </w:rPr>
      </w:pPr>
      <w:bookmarkStart w:id="16" w:name="_Hlk9573843"/>
      <w:r w:rsidRPr="000354D0">
        <w:rPr>
          <w:rFonts w:ascii="Arial" w:hAnsi="Arial" w:cs="Arial"/>
          <w:b/>
          <w:bCs/>
          <w:i/>
        </w:rPr>
        <w:t xml:space="preserve">Answers to Today’s </w:t>
      </w:r>
      <w:r>
        <w:rPr>
          <w:rFonts w:ascii="Arial" w:hAnsi="Arial" w:cs="Arial"/>
          <w:b/>
          <w:bCs/>
          <w:i/>
        </w:rPr>
        <w:t>Old Testament</w:t>
      </w:r>
      <w:r w:rsidRPr="000354D0">
        <w:rPr>
          <w:rFonts w:ascii="Arial" w:hAnsi="Arial" w:cs="Arial"/>
          <w:b/>
          <w:bCs/>
          <w:i/>
        </w:rPr>
        <w:t xml:space="preserve"> Lesson Brief Study:</w:t>
      </w:r>
    </w:p>
    <w:bookmarkEnd w:id="16"/>
    <w:p w:rsidR="00D129FD" w:rsidRPr="0001155A" w:rsidRDefault="00D129FD" w:rsidP="00D129FD">
      <w:pPr>
        <w:widowControl/>
        <w:numPr>
          <w:ilvl w:val="0"/>
          <w:numId w:val="10"/>
        </w:numPr>
        <w:overflowPunct/>
        <w:autoSpaceDE/>
        <w:autoSpaceDN/>
        <w:adjustRightInd/>
        <w:jc w:val="both"/>
        <w:rPr>
          <w:rFonts w:ascii="Arial" w:hAnsi="Arial" w:cs="Arial"/>
        </w:rPr>
      </w:pPr>
      <w:r w:rsidRPr="0001155A">
        <w:rPr>
          <w:rFonts w:ascii="Arial" w:hAnsi="Arial" w:cs="Arial"/>
        </w:rPr>
        <w:t>He prayed to the Lord to spare the cities for the sake of righteous people who may be living there. Abraham was especially concerned about his nephew Lot, who would in fact be spared from destruction.</w:t>
      </w:r>
    </w:p>
    <w:p w:rsidR="00D129FD" w:rsidRPr="0001155A" w:rsidRDefault="00D129FD" w:rsidP="00D129FD">
      <w:pPr>
        <w:widowControl/>
        <w:numPr>
          <w:ilvl w:val="0"/>
          <w:numId w:val="10"/>
        </w:numPr>
        <w:overflowPunct/>
        <w:autoSpaceDE/>
        <w:autoSpaceDN/>
        <w:adjustRightInd/>
        <w:jc w:val="both"/>
        <w:rPr>
          <w:rFonts w:ascii="Arial" w:hAnsi="Arial" w:cs="Arial"/>
        </w:rPr>
      </w:pPr>
      <w:r w:rsidRPr="0001155A">
        <w:rPr>
          <w:rFonts w:ascii="Arial" w:hAnsi="Arial" w:cs="Arial"/>
        </w:rPr>
        <w:t>Abraham shows us how bold and fervent we can be in our faith-filled prayers to the Lord</w:t>
      </w:r>
      <w:r>
        <w:rPr>
          <w:rFonts w:ascii="Arial" w:hAnsi="Arial" w:cs="Arial"/>
        </w:rPr>
        <w:t xml:space="preserve"> as we intercede for others</w:t>
      </w:r>
      <w:r w:rsidRPr="0001155A">
        <w:rPr>
          <w:rFonts w:ascii="Arial" w:hAnsi="Arial" w:cs="Arial"/>
        </w:rPr>
        <w:t>. Abraham was able to convince the Lord to spare Sodom and Gomorrah for the sake of only ten righteous people!</w:t>
      </w:r>
    </w:p>
    <w:p w:rsidR="00D129FD" w:rsidRPr="000354D0" w:rsidRDefault="00D129FD" w:rsidP="00D129FD">
      <w:pPr>
        <w:ind w:left="360" w:hanging="360"/>
        <w:jc w:val="both"/>
        <w:rPr>
          <w:rFonts w:ascii="Arial" w:hAnsi="Arial" w:cs="Arial"/>
        </w:rPr>
      </w:pPr>
      <w:r>
        <w:rPr>
          <w:rFonts w:ascii="Arial" w:hAnsi="Arial" w:cs="Arial"/>
          <w:noProof/>
        </w:rPr>
        <w:drawing>
          <wp:anchor distT="36576" distB="36576" distL="36576" distR="36576" simplePos="0" relativeHeight="251661312" behindDoc="1" locked="0" layoutInCell="1" allowOverlap="1">
            <wp:simplePos x="0" y="0"/>
            <wp:positionH relativeFrom="column">
              <wp:posOffset>589915</wp:posOffset>
            </wp:positionH>
            <wp:positionV relativeFrom="paragraph">
              <wp:posOffset>64770</wp:posOffset>
            </wp:positionV>
            <wp:extent cx="419735" cy="603250"/>
            <wp:effectExtent l="0" t="0" r="0" b="635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flipH="1">
                      <a:off x="0" y="0"/>
                      <a:ext cx="419735" cy="603250"/>
                    </a:xfrm>
                    <a:prstGeom prst="rect">
                      <a:avLst/>
                    </a:prstGeom>
                    <a:noFill/>
                    <a:ln w="9525" algn="in">
                      <a:noFill/>
                      <a:miter lim="800000"/>
                      <a:headEnd/>
                      <a:tailEnd/>
                    </a:ln>
                    <a:effectLst/>
                  </pic:spPr>
                </pic:pic>
              </a:graphicData>
            </a:graphic>
          </wp:anchor>
        </w:drawing>
      </w:r>
    </w:p>
    <w:p w:rsidR="00D129FD" w:rsidRDefault="00D129FD" w:rsidP="00D129FD">
      <w:pPr>
        <w:ind w:left="360"/>
        <w:jc w:val="both"/>
        <w:rPr>
          <w:rStyle w:val="Emphasis"/>
          <w:rFonts w:ascii="Britannic Bold" w:hAnsi="Britannic Bold"/>
          <w:b/>
          <w:iCs w:val="0"/>
          <w:sz w:val="16"/>
          <w:szCs w:val="16"/>
        </w:rPr>
      </w:pPr>
      <w:r>
        <w:rPr>
          <w:rStyle w:val="Emphasis"/>
          <w:rFonts w:ascii="Britannic Bold" w:hAnsi="Britannic Bold"/>
          <w:b/>
          <w:iCs w:val="0"/>
          <w:sz w:val="28"/>
          <w:szCs w:val="28"/>
        </w:rPr>
        <w:tab/>
      </w:r>
    </w:p>
    <w:p w:rsidR="00D129FD" w:rsidRPr="005704C0" w:rsidRDefault="00D129FD" w:rsidP="00D129FD">
      <w:pPr>
        <w:ind w:left="360"/>
        <w:jc w:val="both"/>
        <w:rPr>
          <w:rStyle w:val="Emphasis"/>
          <w:rFonts w:ascii="Britannic Bold" w:hAnsi="Britannic Bold"/>
          <w:b/>
          <w:iCs w:val="0"/>
          <w:sz w:val="28"/>
          <w:szCs w:val="28"/>
        </w:rPr>
      </w:pPr>
      <w:r>
        <w:rPr>
          <w:rStyle w:val="Emphasis"/>
          <w:rFonts w:ascii="Britannic Bold" w:hAnsi="Britannic Bold"/>
          <w:b/>
          <w:iCs w:val="0"/>
          <w:sz w:val="16"/>
          <w:szCs w:val="16"/>
        </w:rPr>
        <w:tab/>
      </w:r>
      <w:r w:rsidRPr="00A37D7B">
        <w:rPr>
          <w:rStyle w:val="Emphasis"/>
          <w:rFonts w:ascii="Britannic Bold" w:hAnsi="Britannic Bold"/>
          <w:b/>
          <w:iCs w:val="0"/>
          <w:sz w:val="28"/>
          <w:szCs w:val="28"/>
        </w:rPr>
        <w:t>This</w:t>
      </w:r>
      <w:r w:rsidRPr="00A16C68">
        <w:rPr>
          <w:rStyle w:val="Emphasis"/>
          <w:rFonts w:ascii="Britannic Bold" w:hAnsi="Britannic Bold"/>
          <w:b/>
          <w:iCs w:val="0"/>
          <w:sz w:val="28"/>
          <w:szCs w:val="28"/>
        </w:rPr>
        <w:t xml:space="preserve"> week I am praying for……              </w:t>
      </w:r>
    </w:p>
    <w:p w:rsidR="00495201" w:rsidRPr="006D1D7B" w:rsidRDefault="00495201" w:rsidP="00D129FD">
      <w:pPr>
        <w:jc w:val="both"/>
        <w:rPr>
          <w:rFonts w:ascii="Britannic Bold" w:hAnsi="Britannic Bold"/>
          <w:b/>
          <w:i/>
          <w:sz w:val="28"/>
          <w:szCs w:val="28"/>
        </w:rPr>
      </w:pPr>
    </w:p>
    <w:sectPr w:rsidR="00495201" w:rsidRPr="006D1D7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88B" w:rsidRDefault="0059588B" w:rsidP="005A7FB1">
      <w:r>
        <w:separator/>
      </w:r>
    </w:p>
  </w:endnote>
  <w:endnote w:type="continuationSeparator" w:id="0">
    <w:p w:rsidR="0059588B" w:rsidRDefault="0059588B"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88B" w:rsidRDefault="0059588B" w:rsidP="005A7FB1">
      <w:r>
        <w:separator/>
      </w:r>
    </w:p>
  </w:footnote>
  <w:footnote w:type="continuationSeparator" w:id="0">
    <w:p w:rsidR="0059588B" w:rsidRDefault="0059588B"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0"/>
  </w:num>
  <w:num w:numId="3">
    <w:abstractNumId w:val="21"/>
  </w:num>
  <w:num w:numId="4">
    <w:abstractNumId w:val="3"/>
  </w:num>
  <w:num w:numId="5">
    <w:abstractNumId w:val="4"/>
  </w:num>
  <w:num w:numId="6">
    <w:abstractNumId w:val="23"/>
  </w:num>
  <w:num w:numId="7">
    <w:abstractNumId w:val="6"/>
  </w:num>
  <w:num w:numId="8">
    <w:abstractNumId w:val="13"/>
  </w:num>
  <w:num w:numId="9">
    <w:abstractNumId w:val="17"/>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19"/>
  </w:num>
  <w:num w:numId="18">
    <w:abstractNumId w:val="7"/>
  </w:num>
  <w:num w:numId="19">
    <w:abstractNumId w:val="16"/>
  </w:num>
  <w:num w:numId="20">
    <w:abstractNumId w:val="14"/>
  </w:num>
  <w:num w:numId="21">
    <w:abstractNumId w:val="22"/>
  </w:num>
  <w:num w:numId="22">
    <w:abstractNumId w:val="2"/>
  </w:num>
  <w:num w:numId="23">
    <w:abstractNumId w:val="5"/>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E0E9B"/>
    <w:rsid w:val="00154AB2"/>
    <w:rsid w:val="00194027"/>
    <w:rsid w:val="001D178D"/>
    <w:rsid w:val="001E05C2"/>
    <w:rsid w:val="002246BC"/>
    <w:rsid w:val="00230F3A"/>
    <w:rsid w:val="002874C2"/>
    <w:rsid w:val="00292FEF"/>
    <w:rsid w:val="002A49F0"/>
    <w:rsid w:val="002C6F1F"/>
    <w:rsid w:val="002D128A"/>
    <w:rsid w:val="002D5AB9"/>
    <w:rsid w:val="00340D56"/>
    <w:rsid w:val="00361447"/>
    <w:rsid w:val="00363ADD"/>
    <w:rsid w:val="00382C6D"/>
    <w:rsid w:val="003A5E4E"/>
    <w:rsid w:val="00405AE1"/>
    <w:rsid w:val="00495201"/>
    <w:rsid w:val="00497F49"/>
    <w:rsid w:val="004B1AC5"/>
    <w:rsid w:val="0051499B"/>
    <w:rsid w:val="00523F2C"/>
    <w:rsid w:val="0059588B"/>
    <w:rsid w:val="005A7FB1"/>
    <w:rsid w:val="005E3F8C"/>
    <w:rsid w:val="005E50FF"/>
    <w:rsid w:val="0061779F"/>
    <w:rsid w:val="00642DAD"/>
    <w:rsid w:val="00662A47"/>
    <w:rsid w:val="006B7D87"/>
    <w:rsid w:val="006D1A83"/>
    <w:rsid w:val="006D1D7B"/>
    <w:rsid w:val="00700014"/>
    <w:rsid w:val="0070024F"/>
    <w:rsid w:val="007025C3"/>
    <w:rsid w:val="0073516D"/>
    <w:rsid w:val="007A4FAF"/>
    <w:rsid w:val="007B0B0F"/>
    <w:rsid w:val="00813903"/>
    <w:rsid w:val="00860704"/>
    <w:rsid w:val="00860D19"/>
    <w:rsid w:val="008B0A27"/>
    <w:rsid w:val="008C186C"/>
    <w:rsid w:val="008D055E"/>
    <w:rsid w:val="008E77C9"/>
    <w:rsid w:val="008E7860"/>
    <w:rsid w:val="009044B0"/>
    <w:rsid w:val="00960B31"/>
    <w:rsid w:val="009A2C47"/>
    <w:rsid w:val="009F2EDD"/>
    <w:rsid w:val="00A054BA"/>
    <w:rsid w:val="00A2683A"/>
    <w:rsid w:val="00A91F2A"/>
    <w:rsid w:val="00AE0B1F"/>
    <w:rsid w:val="00B0073F"/>
    <w:rsid w:val="00B00B6D"/>
    <w:rsid w:val="00B91587"/>
    <w:rsid w:val="00BB227C"/>
    <w:rsid w:val="00BC307D"/>
    <w:rsid w:val="00BC328D"/>
    <w:rsid w:val="00C06DFF"/>
    <w:rsid w:val="00C6683D"/>
    <w:rsid w:val="00CF6B4A"/>
    <w:rsid w:val="00D129FD"/>
    <w:rsid w:val="00D70B10"/>
    <w:rsid w:val="00D96E12"/>
    <w:rsid w:val="00DE31F9"/>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303CBF-4D80-4EC9-81FD-1A0C79FBA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556</Words>
  <Characters>3171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2019-08-09T17:46:00Z</cp:lastPrinted>
  <dcterms:created xsi:type="dcterms:W3CDTF">2019-08-20T13:04:00Z</dcterms:created>
  <dcterms:modified xsi:type="dcterms:W3CDTF">2019-08-20T13:04:00Z</dcterms:modified>
</cp:coreProperties>
</file>