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66E86" w:rsidRDefault="00C971FA" w:rsidP="00366E86">
      <w:pPr>
        <w:tabs>
          <w:tab w:val="left" w:pos="360"/>
        </w:tabs>
        <w:spacing w:after="0" w:line="240" w:lineRule="auto"/>
        <w:jc w:val="both"/>
      </w:pPr>
      <w:bookmarkStart w:id="0" w:name="_GoBack"/>
      <w:bookmarkEnd w:id="0"/>
      <w:proofErr w:type="gramStart"/>
      <w:r>
        <w:t>would</w:t>
      </w:r>
      <w:proofErr w:type="gramEnd"/>
      <w:r>
        <w:t xml:space="preserve"> you be?  Could we pay Him sufficiently to cover our sin?  Could we pay Him enough to escape death and hell?  Perfection is </w:t>
      </w:r>
      <w:r w:rsidR="00366E86">
        <w:t>the payment – holiness</w:t>
      </w:r>
      <w:r>
        <w:t>,</w:t>
      </w:r>
      <w:r w:rsidR="00366E86">
        <w:t xml:space="preserve"> which no one achieves on their own, except </w:t>
      </w:r>
      <w:proofErr w:type="gramStart"/>
      <w:r w:rsidR="00366E86">
        <w:t>He</w:t>
      </w:r>
      <w:proofErr w:type="gramEnd"/>
      <w:r w:rsidR="00366E86">
        <w:t xml:space="preserve">, the Savior.  But He in His unselfish, </w:t>
      </w:r>
      <w:r w:rsidR="00366E86">
        <w:rPr>
          <w:b/>
          <w:i/>
        </w:rPr>
        <w:t xml:space="preserve">generous, kindness </w:t>
      </w:r>
      <w:r w:rsidR="00366E86">
        <w:t>give</w:t>
      </w:r>
      <w:r>
        <w:t>s</w:t>
      </w:r>
      <w:r w:rsidR="00366E86">
        <w:t xml:space="preserve"> us forgiveness, salvation, and life – all by grace.  And wonder upon wonders, in such faith</w:t>
      </w:r>
      <w:r>
        <w:t xml:space="preserve"> in Him</w:t>
      </w:r>
      <w:r w:rsidR="00366E86">
        <w:t xml:space="preserve">, at the end He will say:  </w:t>
      </w:r>
      <w:r w:rsidR="00AC4AAD">
        <w:rPr>
          <w:b/>
        </w:rPr>
        <w:t>Friend, Move U</w:t>
      </w:r>
      <w:r w:rsidR="00366E86">
        <w:rPr>
          <w:b/>
        </w:rPr>
        <w:t xml:space="preserve">p to a Higher Place!  </w:t>
      </w:r>
      <w:r w:rsidR="00366E86">
        <w:t>Heaven!  And it shall be, through faith, and faith alone in what the Savior has done</w:t>
      </w:r>
      <w:r>
        <w:t xml:space="preserve"> for all</w:t>
      </w:r>
      <w:r w:rsidR="00366E86">
        <w:t>.</w:t>
      </w:r>
    </w:p>
    <w:p w:rsidR="00366E86" w:rsidRDefault="00366E86" w:rsidP="00366E86">
      <w:pPr>
        <w:tabs>
          <w:tab w:val="left" w:pos="360"/>
        </w:tabs>
        <w:spacing w:after="0" w:line="240" w:lineRule="auto"/>
        <w:jc w:val="both"/>
      </w:pPr>
      <w:r>
        <w:tab/>
        <w:t>God grant us such a life of humility and generous kindness as we find our full contentment in Christ</w:t>
      </w:r>
      <w:r w:rsidR="00C971FA">
        <w:t xml:space="preserve"> and His gracious invitation:  “</w:t>
      </w:r>
      <w:r w:rsidR="00C971FA">
        <w:rPr>
          <w:b/>
        </w:rPr>
        <w:t>Friend, Move Up to a Higher Place”</w:t>
      </w:r>
      <w:r>
        <w:t>; for Jesus’ sake.  Amen.</w:t>
      </w:r>
    </w:p>
    <w:p w:rsidR="00FE59EF" w:rsidRPr="00D81F63" w:rsidRDefault="00FE59EF" w:rsidP="00FE59EF">
      <w:pPr>
        <w:tabs>
          <w:tab w:val="left" w:pos="360"/>
        </w:tabs>
        <w:spacing w:after="0" w:line="240" w:lineRule="auto"/>
        <w:jc w:val="both"/>
        <w:rPr>
          <w:rFonts w:cs="Times New Roman"/>
          <w:b/>
          <w:i/>
          <w:szCs w:val="24"/>
        </w:rPr>
      </w:pPr>
      <w:r>
        <w:rPr>
          <w:rFonts w:cs="Times New Roman"/>
          <w:szCs w:val="24"/>
        </w:rPr>
        <w:t xml:space="preserve"> </w:t>
      </w:r>
    </w:p>
    <w:p w:rsidR="003763C1" w:rsidRDefault="003763C1" w:rsidP="003763C1">
      <w:pPr>
        <w:tabs>
          <w:tab w:val="left" w:pos="360"/>
        </w:tabs>
        <w:spacing w:after="0" w:line="240" w:lineRule="auto"/>
        <w:jc w:val="both"/>
      </w:pPr>
    </w:p>
    <w:p w:rsidR="003218F7" w:rsidRDefault="003218F7" w:rsidP="003218F7">
      <w:pPr>
        <w:tabs>
          <w:tab w:val="left" w:pos="360"/>
        </w:tabs>
        <w:spacing w:after="0" w:line="240" w:lineRule="auto"/>
        <w:jc w:val="both"/>
      </w:pPr>
    </w:p>
    <w:p w:rsidR="006903EF" w:rsidRDefault="006903EF" w:rsidP="003218F7">
      <w:pPr>
        <w:tabs>
          <w:tab w:val="left" w:pos="360"/>
        </w:tabs>
        <w:spacing w:after="0" w:line="240" w:lineRule="auto"/>
        <w:jc w:val="both"/>
      </w:pPr>
    </w:p>
    <w:p w:rsidR="003218F7" w:rsidRPr="003218F7" w:rsidRDefault="003218F7" w:rsidP="003218F7">
      <w:pPr>
        <w:tabs>
          <w:tab w:val="left" w:pos="360"/>
        </w:tabs>
        <w:spacing w:after="0" w:line="240" w:lineRule="auto"/>
        <w:jc w:val="both"/>
      </w:pPr>
    </w:p>
    <w:p w:rsidR="00B71511" w:rsidRDefault="00031C76" w:rsidP="003763C1">
      <w:pPr>
        <w:widowControl w:val="0"/>
        <w:tabs>
          <w:tab w:val="left" w:pos="360"/>
          <w:tab w:val="center" w:pos="7290"/>
        </w:tabs>
        <w:overflowPunct w:val="0"/>
        <w:autoSpaceDE w:val="0"/>
        <w:autoSpaceDN w:val="0"/>
        <w:adjustRightInd w:val="0"/>
        <w:spacing w:after="0" w:line="240" w:lineRule="auto"/>
        <w:jc w:val="both"/>
        <w:rPr>
          <w:rFonts w:cs="Times New Roman"/>
          <w:szCs w:val="24"/>
        </w:rPr>
      </w:pPr>
      <w:r>
        <w:rPr>
          <w:kern w:val="28"/>
        </w:rPr>
        <w:tab/>
      </w:r>
    </w:p>
    <w:p w:rsidR="00031C76" w:rsidRDefault="00031C76" w:rsidP="000E56E1">
      <w:pPr>
        <w:tabs>
          <w:tab w:val="left" w:pos="360"/>
        </w:tabs>
        <w:spacing w:after="0" w:line="240" w:lineRule="auto"/>
        <w:jc w:val="both"/>
      </w:pPr>
    </w:p>
    <w:p w:rsidR="00FE59EF" w:rsidRDefault="00FE59EF" w:rsidP="000E56E1">
      <w:pPr>
        <w:tabs>
          <w:tab w:val="left" w:pos="360"/>
        </w:tabs>
        <w:spacing w:after="0" w:line="240" w:lineRule="auto"/>
        <w:jc w:val="both"/>
      </w:pPr>
    </w:p>
    <w:p w:rsidR="00FE59EF" w:rsidRDefault="00FE59EF" w:rsidP="000E56E1">
      <w:pPr>
        <w:tabs>
          <w:tab w:val="left" w:pos="360"/>
        </w:tabs>
        <w:spacing w:after="0" w:line="240" w:lineRule="auto"/>
        <w:jc w:val="both"/>
      </w:pPr>
    </w:p>
    <w:p w:rsidR="00FE59EF" w:rsidRDefault="00FE59EF" w:rsidP="000E56E1">
      <w:pPr>
        <w:tabs>
          <w:tab w:val="left" w:pos="360"/>
        </w:tabs>
        <w:spacing w:after="0" w:line="240" w:lineRule="auto"/>
        <w:jc w:val="both"/>
      </w:pPr>
    </w:p>
    <w:p w:rsidR="00FE59EF" w:rsidRDefault="00FE59EF" w:rsidP="000E56E1">
      <w:pPr>
        <w:tabs>
          <w:tab w:val="left" w:pos="360"/>
        </w:tabs>
        <w:spacing w:after="0" w:line="240" w:lineRule="auto"/>
        <w:jc w:val="both"/>
      </w:pPr>
    </w:p>
    <w:p w:rsidR="00FE59EF" w:rsidRDefault="00FE59EF" w:rsidP="000E56E1">
      <w:pPr>
        <w:tabs>
          <w:tab w:val="left" w:pos="360"/>
        </w:tabs>
        <w:spacing w:after="0" w:line="240" w:lineRule="auto"/>
        <w:jc w:val="both"/>
      </w:pPr>
    </w:p>
    <w:p w:rsidR="00FE59EF" w:rsidRPr="00FC1143" w:rsidRDefault="00FE59EF" w:rsidP="000E56E1">
      <w:pPr>
        <w:tabs>
          <w:tab w:val="left" w:pos="360"/>
        </w:tabs>
        <w:spacing w:after="0" w:line="240" w:lineRule="auto"/>
        <w:jc w:val="both"/>
      </w:pPr>
    </w:p>
    <w:p w:rsidR="00366E86" w:rsidRDefault="00366E86" w:rsidP="000E56E1">
      <w:pPr>
        <w:tabs>
          <w:tab w:val="left" w:pos="360"/>
        </w:tabs>
        <w:spacing w:after="0" w:line="240" w:lineRule="auto"/>
        <w:jc w:val="both"/>
      </w:pPr>
    </w:p>
    <w:p w:rsidR="00366E86" w:rsidRDefault="00366E86" w:rsidP="000E56E1">
      <w:pPr>
        <w:tabs>
          <w:tab w:val="left" w:pos="360"/>
        </w:tabs>
        <w:spacing w:after="0" w:line="240" w:lineRule="auto"/>
        <w:jc w:val="both"/>
      </w:pPr>
    </w:p>
    <w:p w:rsidR="00366E86" w:rsidRDefault="00366E86" w:rsidP="000E56E1">
      <w:pPr>
        <w:tabs>
          <w:tab w:val="left" w:pos="360"/>
        </w:tabs>
        <w:spacing w:after="0" w:line="240" w:lineRule="auto"/>
        <w:jc w:val="both"/>
      </w:pPr>
    </w:p>
    <w:p w:rsidR="00366E86" w:rsidRDefault="00366E86" w:rsidP="000E56E1">
      <w:pPr>
        <w:tabs>
          <w:tab w:val="left" w:pos="360"/>
        </w:tabs>
        <w:spacing w:after="0" w:line="240" w:lineRule="auto"/>
        <w:jc w:val="both"/>
      </w:pPr>
    </w:p>
    <w:p w:rsidR="00366E86" w:rsidRDefault="00366E86" w:rsidP="000E56E1">
      <w:pPr>
        <w:tabs>
          <w:tab w:val="left" w:pos="360"/>
        </w:tabs>
        <w:spacing w:after="0" w:line="240" w:lineRule="auto"/>
        <w:jc w:val="both"/>
      </w:pPr>
    </w:p>
    <w:p w:rsidR="00366E86" w:rsidRDefault="00366E86" w:rsidP="000E56E1">
      <w:pPr>
        <w:tabs>
          <w:tab w:val="left" w:pos="360"/>
        </w:tabs>
        <w:spacing w:after="0" w:line="240" w:lineRule="auto"/>
        <w:jc w:val="both"/>
      </w:pPr>
    </w:p>
    <w:p w:rsidR="00366E86" w:rsidRDefault="00366E86" w:rsidP="000E56E1">
      <w:pPr>
        <w:tabs>
          <w:tab w:val="left" w:pos="360"/>
        </w:tabs>
        <w:spacing w:after="0" w:line="240" w:lineRule="auto"/>
        <w:jc w:val="both"/>
      </w:pPr>
    </w:p>
    <w:p w:rsidR="00366E86" w:rsidRDefault="00366E86" w:rsidP="000E56E1">
      <w:pPr>
        <w:tabs>
          <w:tab w:val="left" w:pos="360"/>
        </w:tabs>
        <w:spacing w:after="0" w:line="240" w:lineRule="auto"/>
        <w:jc w:val="both"/>
      </w:pPr>
    </w:p>
    <w:p w:rsidR="00366E86" w:rsidRDefault="00366E86" w:rsidP="000E56E1">
      <w:pPr>
        <w:tabs>
          <w:tab w:val="left" w:pos="360"/>
        </w:tabs>
        <w:spacing w:after="0" w:line="240" w:lineRule="auto"/>
        <w:jc w:val="both"/>
      </w:pPr>
    </w:p>
    <w:p w:rsidR="00366E86" w:rsidRDefault="00366E86" w:rsidP="000E56E1">
      <w:pPr>
        <w:tabs>
          <w:tab w:val="left" w:pos="360"/>
        </w:tabs>
        <w:spacing w:after="0" w:line="240" w:lineRule="auto"/>
        <w:jc w:val="both"/>
      </w:pPr>
    </w:p>
    <w:p w:rsidR="00366E86" w:rsidRDefault="00366E86" w:rsidP="000E56E1">
      <w:pPr>
        <w:tabs>
          <w:tab w:val="left" w:pos="360"/>
        </w:tabs>
        <w:spacing w:after="0" w:line="240" w:lineRule="auto"/>
        <w:jc w:val="both"/>
      </w:pPr>
    </w:p>
    <w:p w:rsidR="00366E86" w:rsidRDefault="00366E86" w:rsidP="000E56E1">
      <w:pPr>
        <w:tabs>
          <w:tab w:val="left" w:pos="360"/>
        </w:tabs>
        <w:spacing w:after="0" w:line="240" w:lineRule="auto"/>
        <w:jc w:val="both"/>
      </w:pPr>
    </w:p>
    <w:p w:rsidR="00366E86" w:rsidRDefault="00366E86" w:rsidP="000E56E1">
      <w:pPr>
        <w:tabs>
          <w:tab w:val="left" w:pos="360"/>
        </w:tabs>
        <w:spacing w:after="0" w:line="240" w:lineRule="auto"/>
        <w:jc w:val="both"/>
      </w:pPr>
    </w:p>
    <w:p w:rsidR="00366E86" w:rsidRDefault="00366E86" w:rsidP="000E56E1">
      <w:pPr>
        <w:tabs>
          <w:tab w:val="left" w:pos="360"/>
        </w:tabs>
        <w:spacing w:after="0" w:line="240" w:lineRule="auto"/>
        <w:jc w:val="both"/>
      </w:pPr>
    </w:p>
    <w:p w:rsidR="00366E86" w:rsidRDefault="00366E86" w:rsidP="000E56E1">
      <w:pPr>
        <w:tabs>
          <w:tab w:val="left" w:pos="360"/>
        </w:tabs>
        <w:spacing w:after="0" w:line="240" w:lineRule="auto"/>
        <w:jc w:val="both"/>
      </w:pPr>
    </w:p>
    <w:p w:rsidR="00366E86" w:rsidRDefault="00366E86" w:rsidP="000E56E1">
      <w:pPr>
        <w:tabs>
          <w:tab w:val="left" w:pos="360"/>
        </w:tabs>
        <w:spacing w:after="0" w:line="240" w:lineRule="auto"/>
        <w:jc w:val="both"/>
      </w:pPr>
    </w:p>
    <w:p w:rsidR="000E56E1" w:rsidRDefault="002055C5" w:rsidP="000E56E1">
      <w:pPr>
        <w:tabs>
          <w:tab w:val="left" w:pos="360"/>
        </w:tabs>
        <w:spacing w:after="0" w:line="240" w:lineRule="auto"/>
        <w:jc w:val="both"/>
      </w:pPr>
      <w:r>
        <w:lastRenderedPageBreak/>
        <w:t xml:space="preserve">Sermon for </w:t>
      </w:r>
      <w:r w:rsidR="00AC5459">
        <w:t>t</w:t>
      </w:r>
      <w:r w:rsidR="00324DD7">
        <w:t>he</w:t>
      </w:r>
      <w:r w:rsidR="00690B0F">
        <w:t xml:space="preserve"> </w:t>
      </w:r>
      <w:r w:rsidR="005021E0">
        <w:t>15</w:t>
      </w:r>
      <w:r w:rsidR="003406E5">
        <w:t>th</w:t>
      </w:r>
      <w:r w:rsidR="00690B0F">
        <w:t xml:space="preserve"> </w:t>
      </w:r>
      <w:r w:rsidR="00324DD7">
        <w:t xml:space="preserve">Sunday after </w:t>
      </w:r>
      <w:r w:rsidR="00D64AD5">
        <w:t>Pentecost</w:t>
      </w:r>
      <w:r w:rsidR="00324DD7">
        <w:t xml:space="preserve"> </w:t>
      </w:r>
      <w:r w:rsidR="0070696F">
        <w:t xml:space="preserve">     </w:t>
      </w:r>
      <w:r w:rsidR="00AC5459">
        <w:t xml:space="preserve">  </w:t>
      </w:r>
      <w:r w:rsidR="005021E0">
        <w:t xml:space="preserve">  September 22</w:t>
      </w:r>
      <w:r w:rsidR="000E56E1">
        <w:t>, 2019</w:t>
      </w:r>
    </w:p>
    <w:p w:rsidR="000E56E1" w:rsidRDefault="0070696F" w:rsidP="000E56E1">
      <w:pPr>
        <w:tabs>
          <w:tab w:val="left" w:pos="360"/>
        </w:tabs>
        <w:spacing w:after="0" w:line="240" w:lineRule="auto"/>
        <w:jc w:val="both"/>
      </w:pPr>
      <w:r>
        <w:t xml:space="preserve">Text:  </w:t>
      </w:r>
      <w:r w:rsidR="005D0F3C">
        <w:t xml:space="preserve">Luke </w:t>
      </w:r>
      <w:r w:rsidR="003247E0">
        <w:t>1</w:t>
      </w:r>
      <w:r w:rsidR="005021E0">
        <w:t>4</w:t>
      </w:r>
      <w:r w:rsidR="00473251">
        <w:t>:</w:t>
      </w:r>
      <w:r w:rsidR="005021E0">
        <w:t>1</w:t>
      </w:r>
      <w:proofErr w:type="gramStart"/>
      <w:r w:rsidR="005021E0">
        <w:t>,7</w:t>
      </w:r>
      <w:proofErr w:type="gramEnd"/>
      <w:r w:rsidR="005021E0">
        <w:t>-14</w:t>
      </w:r>
      <w:r w:rsidR="000E56E1">
        <w:t xml:space="preserve">    </w:t>
      </w:r>
      <w:r w:rsidR="003406E5">
        <w:t xml:space="preserve"> </w:t>
      </w:r>
      <w:r w:rsidR="00E50770">
        <w:t xml:space="preserve"> </w:t>
      </w:r>
      <w:r w:rsidR="000E56E1">
        <w:t xml:space="preserve">ILCW Series C              </w:t>
      </w:r>
      <w:r w:rsidR="00016D59">
        <w:t xml:space="preserve">              </w:t>
      </w:r>
      <w:r w:rsidR="000E56E1">
        <w:t xml:space="preserve">     </w:t>
      </w:r>
      <w:r>
        <w:t>19:21</w:t>
      </w:r>
      <w:r w:rsidR="005021E0">
        <w:t>51</w:t>
      </w:r>
    </w:p>
    <w:p w:rsidR="000E56E1" w:rsidRDefault="00600A48" w:rsidP="000E56E1">
      <w:pPr>
        <w:tabs>
          <w:tab w:val="left" w:pos="360"/>
        </w:tabs>
        <w:spacing w:after="0" w:line="240" w:lineRule="auto"/>
        <w:jc w:val="both"/>
      </w:pPr>
      <w:r>
        <w:t>Theme:</w:t>
      </w:r>
      <w:r w:rsidR="003406E5">
        <w:t xml:space="preserve">  </w:t>
      </w:r>
      <w:r w:rsidR="005021E0">
        <w:t>“Friend, Move Up to a Higher Place”</w:t>
      </w:r>
    </w:p>
    <w:p w:rsidR="0094346B" w:rsidRDefault="0094346B" w:rsidP="000E56E1">
      <w:pPr>
        <w:tabs>
          <w:tab w:val="left" w:pos="360"/>
        </w:tabs>
        <w:spacing w:after="0" w:line="240" w:lineRule="auto"/>
        <w:jc w:val="both"/>
      </w:pPr>
    </w:p>
    <w:p w:rsidR="005021E0" w:rsidRDefault="0061315F" w:rsidP="000E56E1">
      <w:pPr>
        <w:tabs>
          <w:tab w:val="left" w:pos="360"/>
        </w:tabs>
        <w:spacing w:after="0" w:line="240" w:lineRule="auto"/>
        <w:jc w:val="both"/>
      </w:pPr>
      <w:r>
        <w:tab/>
        <w:t xml:space="preserve">The </w:t>
      </w:r>
      <w:r w:rsidR="005021E0">
        <w:t>boy was scared.  He had thrust his hand into his mother’s expensive vase, but couldn’t pull it out again.  His mother pulled and pulled, but she couldn’t get it out either.  She called the neighbor over to help.  Both kept trying to extricate his little hand from the narrow vase, but to no avail.  Finally someone asked the little boy</w:t>
      </w:r>
      <w:r w:rsidR="00CF0EBE">
        <w:t xml:space="preserve"> if he had opened his fist within the vase, narrowing the size of his hand so that it could be withdrawn more easily.  “Oh, no!” the tearful boy cried.  “Then I’d lose my marble!”</w:t>
      </w:r>
    </w:p>
    <w:p w:rsidR="00CF0EBE" w:rsidRDefault="00CF0EBE" w:rsidP="000E56E1">
      <w:pPr>
        <w:tabs>
          <w:tab w:val="left" w:pos="360"/>
        </w:tabs>
        <w:spacing w:after="0" w:line="240" w:lineRule="auto"/>
        <w:jc w:val="both"/>
      </w:pPr>
      <w:r>
        <w:tab/>
        <w:t xml:space="preserve">Sometimes we can be just as foolish, refusing to let go of the “marbles” in our lives – pride, self-interests, </w:t>
      </w:r>
      <w:r w:rsidR="003F2303">
        <w:t xml:space="preserve">the love of money and </w:t>
      </w:r>
      <w:r>
        <w:t xml:space="preserve">material things, bad associations, etc. There can be a multitude of different worldly things of which we are afraid to let go but need to let go if we are to </w:t>
      </w:r>
      <w:r w:rsidR="003F2303" w:rsidRPr="003F2303">
        <w:rPr>
          <w:color w:val="C00000"/>
        </w:rPr>
        <w:t>“walk in the light of the Lord as He is in the light” (1Jn.1:</w:t>
      </w:r>
      <w:r w:rsidR="003F2303">
        <w:rPr>
          <w:color w:val="C00000"/>
        </w:rPr>
        <w:t xml:space="preserve">7).  </w:t>
      </w:r>
      <w:r w:rsidR="003F2303">
        <w:t>All such things stand between us and fellowship with God. The tragic reality is that we in sin do not want to let go of the “marbles” in our lives.  But in so doing, we jeopardize our souls.</w:t>
      </w:r>
    </w:p>
    <w:p w:rsidR="003F2303" w:rsidRDefault="003F2303" w:rsidP="000E56E1">
      <w:pPr>
        <w:tabs>
          <w:tab w:val="left" w:pos="360"/>
        </w:tabs>
        <w:spacing w:after="0" w:line="240" w:lineRule="auto"/>
        <w:jc w:val="both"/>
      </w:pPr>
      <w:r>
        <w:tab/>
      </w:r>
      <w:r w:rsidR="00A06FD6">
        <w:rPr>
          <w:color w:val="C00000"/>
        </w:rPr>
        <w:t xml:space="preserve">“Get rid of every burden and the sin that so easily ensnares us, and let us run with patient endurance the race that is laid out for us. Let us keep our eyes fixed on Jesus” (Hb.12:1-2).  </w:t>
      </w:r>
      <w:r w:rsidR="00A06FD6">
        <w:t>Let go and get rid of the marble in your life.</w:t>
      </w:r>
    </w:p>
    <w:p w:rsidR="00621170" w:rsidRDefault="00621170" w:rsidP="000E56E1">
      <w:pPr>
        <w:tabs>
          <w:tab w:val="left" w:pos="360"/>
        </w:tabs>
        <w:spacing w:after="0" w:line="240" w:lineRule="auto"/>
        <w:jc w:val="both"/>
      </w:pPr>
    </w:p>
    <w:p w:rsidR="00621170" w:rsidRPr="00621170" w:rsidRDefault="00621170" w:rsidP="000E56E1">
      <w:pPr>
        <w:tabs>
          <w:tab w:val="left" w:pos="360"/>
        </w:tabs>
        <w:spacing w:after="0" w:line="240" w:lineRule="auto"/>
        <w:jc w:val="both"/>
        <w:rPr>
          <w:b/>
          <w:i/>
        </w:rPr>
      </w:pPr>
      <w:r>
        <w:rPr>
          <w:b/>
          <w:i/>
        </w:rPr>
        <w:t xml:space="preserve">I. Let go of pride (the lifting of </w:t>
      </w:r>
      <w:proofErr w:type="gramStart"/>
      <w:r>
        <w:rPr>
          <w:b/>
          <w:i/>
        </w:rPr>
        <w:t>yourself</w:t>
      </w:r>
      <w:proofErr w:type="gramEnd"/>
      <w:r>
        <w:rPr>
          <w:b/>
          <w:i/>
        </w:rPr>
        <w:t xml:space="preserve"> above others)</w:t>
      </w:r>
    </w:p>
    <w:p w:rsidR="00A06FD6" w:rsidRDefault="00A06FD6" w:rsidP="000E56E1">
      <w:pPr>
        <w:tabs>
          <w:tab w:val="left" w:pos="360"/>
        </w:tabs>
        <w:spacing w:after="0" w:line="240" w:lineRule="auto"/>
        <w:jc w:val="both"/>
      </w:pPr>
      <w:r>
        <w:tab/>
        <w:t>One of the marbles that the Pharisee</w:t>
      </w:r>
      <w:r w:rsidR="0061315F">
        <w:t>s</w:t>
      </w:r>
      <w:r>
        <w:t xml:space="preserve"> refused to let go was pride, the e</w:t>
      </w:r>
      <w:r w:rsidR="00621170">
        <w:t xml:space="preserve">xalting of themselves above </w:t>
      </w:r>
      <w:r>
        <w:t>others</w:t>
      </w:r>
      <w:r w:rsidR="00621170">
        <w:t xml:space="preserve">.  In our text they were pushing and shoving to get the higher seats of honor at the table.  </w:t>
      </w:r>
      <w:r w:rsidR="00904662">
        <w:t>Their love of self was so great</w:t>
      </w:r>
      <w:r w:rsidR="0061315F">
        <w:t xml:space="preserve"> that there was little</w:t>
      </w:r>
      <w:r w:rsidR="00621170">
        <w:t xml:space="preserve"> room for God and others in their lives</w:t>
      </w:r>
      <w:r w:rsidR="00904662">
        <w:t>,</w:t>
      </w:r>
      <w:r w:rsidR="00621170">
        <w:t xml:space="preserve"> unless it got them something in return.  </w:t>
      </w:r>
      <w:r w:rsidR="00904662">
        <w:t xml:space="preserve">So Jesus told them a </w:t>
      </w:r>
      <w:r w:rsidR="0061315F">
        <w:t xml:space="preserve">parable: </w:t>
      </w:r>
      <w:r w:rsidR="00621170" w:rsidRPr="00621170">
        <w:rPr>
          <w:color w:val="C00000"/>
        </w:rPr>
        <w:t xml:space="preserve">“When you are invited by someone to a wedding banquet, do not recline in the place of honor, or perhaps someone more distinguished than you may have been invited by him. The one who invited both of you may come and tell </w:t>
      </w:r>
      <w:proofErr w:type="gramStart"/>
      <w:r w:rsidR="00621170" w:rsidRPr="00621170">
        <w:rPr>
          <w:color w:val="C00000"/>
        </w:rPr>
        <w:t>you,</w:t>
      </w:r>
      <w:proofErr w:type="gramEnd"/>
      <w:r w:rsidR="00621170" w:rsidRPr="00621170">
        <w:rPr>
          <w:color w:val="C00000"/>
        </w:rPr>
        <w:t xml:space="preserve"> ‘Give this man your place.’ Then you will begin, with shame, to take the lowest place. But when you are invited, go and recline in the lowest place, so that when the one who invited you comes, he will tell you, ‘Friend, move up to a higher place.’ Then you will have honor in the presence of all who are reclining at the table with you.”</w:t>
      </w:r>
      <w:r w:rsidR="00621170" w:rsidRPr="00605B94">
        <w:t xml:space="preserve"> </w:t>
      </w:r>
      <w:r w:rsidR="00621170">
        <w:t xml:space="preserve"> </w:t>
      </w:r>
    </w:p>
    <w:p w:rsidR="00621170" w:rsidRDefault="00621170" w:rsidP="000E56E1">
      <w:pPr>
        <w:tabs>
          <w:tab w:val="left" w:pos="360"/>
        </w:tabs>
        <w:spacing w:after="0" w:line="240" w:lineRule="auto"/>
        <w:jc w:val="both"/>
      </w:pPr>
      <w:r>
        <w:lastRenderedPageBreak/>
        <w:tab/>
        <w:t>At first hearing, doesn’t it seem like Jesus is contradicting Himself?  First, He chastises people for seeking the best places for themselves, but then He seems to encourage it.</w:t>
      </w:r>
      <w:r w:rsidR="00904662">
        <w:t xml:space="preserve">  First, He told them not to sit in the seats of honor, and then He tells them how to obtain the seats of honor.  Is that double-talk? </w:t>
      </w:r>
      <w:r>
        <w:t xml:space="preserve"> </w:t>
      </w:r>
      <w:r w:rsidR="00904662">
        <w:t>How do we reconcile this?</w:t>
      </w:r>
    </w:p>
    <w:p w:rsidR="00904662" w:rsidRDefault="00904662" w:rsidP="000E56E1">
      <w:pPr>
        <w:tabs>
          <w:tab w:val="left" w:pos="360"/>
        </w:tabs>
        <w:spacing w:after="0" w:line="240" w:lineRule="auto"/>
        <w:jc w:val="both"/>
      </w:pPr>
      <w:r>
        <w:tab/>
        <w:t>The answer lies in this, in the word “select.”  The people were selecting for themselves the places of honor.  They</w:t>
      </w:r>
      <w:r w:rsidR="0061315F">
        <w:t xml:space="preserve"> in self-pride</w:t>
      </w:r>
      <w:r>
        <w:t xml:space="preserve"> </w:t>
      </w:r>
      <w:r>
        <w:rPr>
          <w:b/>
          <w:i/>
        </w:rPr>
        <w:t xml:space="preserve">lifted themselves above others.  </w:t>
      </w:r>
    </w:p>
    <w:p w:rsidR="00842EB0" w:rsidRDefault="00842EB0" w:rsidP="000E56E1">
      <w:pPr>
        <w:tabs>
          <w:tab w:val="left" w:pos="360"/>
        </w:tabs>
        <w:spacing w:after="0" w:line="240" w:lineRule="auto"/>
        <w:jc w:val="both"/>
      </w:pPr>
      <w:r>
        <w:tab/>
        <w:t>Now, that does not mean that it is wrong in life to hold a position above others, nor that we should not desire to go the farthest we can in life.  No, there must be those who sit in higher places as well as those who are willing to sit in lower places. We cannot all be presidents or governors or heads of the company or teachers or preachers or even men, women, or children.  Rather, God has designed life in this world with many stations and He defines the roles played.  He has made distinctions, and each one has enough to do in his own station with the gifts and abilities God has given.</w:t>
      </w:r>
    </w:p>
    <w:p w:rsidR="0061315F" w:rsidRDefault="0061315F" w:rsidP="000E56E1">
      <w:pPr>
        <w:tabs>
          <w:tab w:val="left" w:pos="360"/>
        </w:tabs>
        <w:spacing w:after="0" w:line="240" w:lineRule="auto"/>
        <w:jc w:val="both"/>
      </w:pPr>
      <w:r>
        <w:tab/>
        <w:t>W</w:t>
      </w:r>
      <w:r w:rsidR="00842EB0">
        <w:t>hat is important is that you rightly understand</w:t>
      </w:r>
      <w:r>
        <w:t xml:space="preserve"> your station and that which</w:t>
      </w:r>
      <w:r w:rsidR="00842EB0">
        <w:t xml:space="preserve"> </w:t>
      </w:r>
      <w:r>
        <w:t>Jesus means by these words.  R</w:t>
      </w:r>
      <w:r w:rsidR="00842EB0">
        <w:t xml:space="preserve">ealize that you have no right or call to exalt yourself above others.  </w:t>
      </w:r>
    </w:p>
    <w:p w:rsidR="00842EB0" w:rsidRDefault="0061315F" w:rsidP="000E56E1">
      <w:pPr>
        <w:tabs>
          <w:tab w:val="left" w:pos="360"/>
        </w:tabs>
        <w:spacing w:after="0" w:line="240" w:lineRule="auto"/>
        <w:jc w:val="both"/>
      </w:pPr>
      <w:r>
        <w:tab/>
      </w:r>
      <w:r w:rsidR="00842EB0">
        <w:t xml:space="preserve">If you are of a higher rank or in some way above others, this is something given to you by God, not in order that you might put on airs and ride roughshod over someone else.  On the contrary, Jesus commands you to be humble and serve your neighbor with this gift from Him </w:t>
      </w:r>
      <w:r w:rsidR="00842EB0">
        <w:rPr>
          <w:color w:val="C00000"/>
        </w:rPr>
        <w:t xml:space="preserve">“knowing that He who is both their Master and yours is in heaven, and He is no respecter of persons” (Ep.6:9).  </w:t>
      </w:r>
      <w:r w:rsidR="00842EB0">
        <w:t xml:space="preserve">There is no favoritism with Him based on station in life, for in Christ all, whether high or low, </w:t>
      </w:r>
      <w:proofErr w:type="gramStart"/>
      <w:r w:rsidR="00842EB0">
        <w:t>are</w:t>
      </w:r>
      <w:proofErr w:type="gramEnd"/>
      <w:r w:rsidR="00842EB0">
        <w:t xml:space="preserve"> one.</w:t>
      </w:r>
    </w:p>
    <w:p w:rsidR="00FC1143" w:rsidRDefault="00FC1143" w:rsidP="000E56E1">
      <w:pPr>
        <w:tabs>
          <w:tab w:val="left" w:pos="360"/>
        </w:tabs>
        <w:spacing w:after="0" w:line="240" w:lineRule="auto"/>
        <w:jc w:val="both"/>
      </w:pPr>
      <w:r>
        <w:tab/>
        <w:t>On the other hand, it will not do in God’s eyes for a worker to walk up to his boss and say, “I am just as noble and good as you are in God’s sight.  Therefore, I won’t be subject to you.  I won’t do as you tell me.”</w:t>
      </w:r>
    </w:p>
    <w:p w:rsidR="00FC1143" w:rsidRDefault="00FC1143" w:rsidP="00742B43">
      <w:pPr>
        <w:tabs>
          <w:tab w:val="left" w:pos="360"/>
        </w:tabs>
        <w:spacing w:after="0" w:line="240" w:lineRule="auto"/>
        <w:jc w:val="both"/>
        <w:rPr>
          <w:color w:val="C00000"/>
        </w:rPr>
      </w:pPr>
      <w:r>
        <w:tab/>
        <w:t>Sadly, it seems all too common in our day that even the lower stations want to out-swagger the upper stations; the servant want</w:t>
      </w:r>
      <w:r w:rsidR="00C971FA">
        <w:t>s</w:t>
      </w:r>
      <w:r>
        <w:t xml:space="preserve"> to be lord over the master, the athlete over the owner, the worker over the boss, the wife over the husband, the children over the parents, and so on.  On the contrary God says, </w:t>
      </w:r>
      <w:r>
        <w:rPr>
          <w:color w:val="C00000"/>
        </w:rPr>
        <w:t>“Wives, submit to your own husbands as to the Lord.  For the husband is the head of the wife, just as Christ is the head of the church….Husbands, love your wives, in the same way as Christ loved the church and gave Himself up for her…Children, obey your parents in the Lord, for this is right….Slaves, obey your human masters with respect and reverence, and with a sincere heart, just as you obey Christ….Serve with eagerness, as for the Lord….And masters, do the same” (Ep.5:22ff).</w:t>
      </w:r>
    </w:p>
    <w:p w:rsidR="00FC1143" w:rsidRDefault="00FC1143" w:rsidP="000E56E1">
      <w:pPr>
        <w:tabs>
          <w:tab w:val="left" w:pos="360"/>
        </w:tabs>
        <w:spacing w:after="0" w:line="240" w:lineRule="auto"/>
        <w:jc w:val="both"/>
      </w:pPr>
      <w:r>
        <w:rPr>
          <w:color w:val="C00000"/>
        </w:rPr>
        <w:tab/>
      </w:r>
      <w:r>
        <w:t>None of us, whether high or low, may</w:t>
      </w:r>
      <w:r w:rsidR="00C971FA">
        <w:t xml:space="preserve"> in self-pride</w:t>
      </w:r>
      <w:r>
        <w:t xml:space="preserve"> </w:t>
      </w:r>
      <w:r>
        <w:rPr>
          <w:b/>
          <w:i/>
        </w:rPr>
        <w:t xml:space="preserve">lift ourselves above others </w:t>
      </w:r>
      <w:r>
        <w:t>for God has c</w:t>
      </w:r>
      <w:r w:rsidR="00C971FA">
        <w:t>reated all stations in life.  Be</w:t>
      </w:r>
      <w:r>
        <w:t xml:space="preserve">fore Him none is lowest, except those who are proud, arrogant, and choose to exalt themselves.  So, </w:t>
      </w:r>
      <w:r>
        <w:rPr>
          <w:b/>
          <w:i/>
        </w:rPr>
        <w:t xml:space="preserve">let go </w:t>
      </w:r>
      <w:r>
        <w:t xml:space="preserve">the marble </w:t>
      </w:r>
      <w:r>
        <w:rPr>
          <w:b/>
          <w:i/>
        </w:rPr>
        <w:t xml:space="preserve">of pride, </w:t>
      </w:r>
      <w:r>
        <w:t>for each</w:t>
      </w:r>
      <w:r w:rsidR="00C971FA">
        <w:t xml:space="preserve"> of us</w:t>
      </w:r>
      <w:r>
        <w:t xml:space="preserve"> in our sinful nature have it.</w:t>
      </w:r>
    </w:p>
    <w:p w:rsidR="00062C3B" w:rsidRDefault="00062C3B" w:rsidP="000E56E1">
      <w:pPr>
        <w:tabs>
          <w:tab w:val="left" w:pos="360"/>
        </w:tabs>
        <w:spacing w:after="0" w:line="240" w:lineRule="auto"/>
        <w:jc w:val="both"/>
      </w:pPr>
      <w:r>
        <w:tab/>
        <w:t xml:space="preserve">Only think of Christ.  He, the Son of God, did the opposite of proud, sinful people of all stations in life.  Of all He was the highest, the noblest, yet </w:t>
      </w:r>
      <w:r>
        <w:rPr>
          <w:color w:val="C00000"/>
        </w:rPr>
        <w:t xml:space="preserve">“He emptied Himself by taking the nature of a servant…He humbled Himself and became obedient to death, even death on a cross” (Phlp.2:7f) </w:t>
      </w:r>
      <w:r>
        <w:t>that He might save and serve us.</w:t>
      </w:r>
    </w:p>
    <w:p w:rsidR="00062C3B" w:rsidRPr="00742B43" w:rsidRDefault="00062C3B" w:rsidP="000E56E1">
      <w:pPr>
        <w:tabs>
          <w:tab w:val="left" w:pos="360"/>
        </w:tabs>
        <w:spacing w:after="0" w:line="240" w:lineRule="auto"/>
        <w:jc w:val="both"/>
      </w:pPr>
      <w:r>
        <w:tab/>
        <w:t xml:space="preserve">As you contemplate the unsearchable love of Him who died to forgive your sin and the “marble” of human pride that is within us all, that gospel will motivate you to be humble and serve one another, </w:t>
      </w:r>
      <w:r>
        <w:rPr>
          <w:b/>
          <w:i/>
        </w:rPr>
        <w:t xml:space="preserve">not lifting yourself above them </w:t>
      </w:r>
      <w:r>
        <w:t>but in taking the “lower seat.”</w:t>
      </w:r>
      <w:r>
        <w:rPr>
          <w:b/>
          <w:i/>
        </w:rPr>
        <w:t xml:space="preserve">  </w:t>
      </w:r>
      <w:r>
        <w:t>And marvel upon marvels the Savior will turn to say, “</w:t>
      </w:r>
      <w:r>
        <w:rPr>
          <w:b/>
        </w:rPr>
        <w:t>Friend, Move Up to a Higher Place!”</w:t>
      </w:r>
      <w:r w:rsidR="00742B43">
        <w:rPr>
          <w:b/>
        </w:rPr>
        <w:t xml:space="preserve">  </w:t>
      </w:r>
      <w:r w:rsidR="00742B43">
        <w:t>Such an attitude is honorable in His eyes.</w:t>
      </w:r>
    </w:p>
    <w:p w:rsidR="00062C3B" w:rsidRDefault="00062C3B" w:rsidP="000E56E1">
      <w:pPr>
        <w:tabs>
          <w:tab w:val="left" w:pos="360"/>
        </w:tabs>
        <w:spacing w:after="0" w:line="240" w:lineRule="auto"/>
        <w:jc w:val="both"/>
        <w:rPr>
          <w:b/>
        </w:rPr>
      </w:pPr>
    </w:p>
    <w:p w:rsidR="00062C3B" w:rsidRPr="00062C3B" w:rsidRDefault="00062C3B" w:rsidP="000E56E1">
      <w:pPr>
        <w:tabs>
          <w:tab w:val="left" w:pos="360"/>
        </w:tabs>
        <w:spacing w:after="0" w:line="240" w:lineRule="auto"/>
        <w:jc w:val="both"/>
        <w:rPr>
          <w:b/>
          <w:i/>
        </w:rPr>
      </w:pPr>
      <w:r>
        <w:rPr>
          <w:b/>
          <w:i/>
        </w:rPr>
        <w:t xml:space="preserve">II. </w:t>
      </w:r>
      <w:r w:rsidR="00742B43">
        <w:rPr>
          <w:b/>
          <w:i/>
        </w:rPr>
        <w:t>Let go the desire to be repaid favor for favor (be generous/kind).</w:t>
      </w:r>
    </w:p>
    <w:p w:rsidR="00742B43" w:rsidRPr="00742B43" w:rsidRDefault="00C971FA" w:rsidP="00C971FA">
      <w:pPr>
        <w:pStyle w:val="chapter-2"/>
        <w:shd w:val="clear" w:color="auto" w:fill="FFFFFF"/>
        <w:tabs>
          <w:tab w:val="left" w:pos="360"/>
        </w:tabs>
        <w:spacing w:before="0" w:beforeAutospacing="0" w:after="0" w:afterAutospacing="0"/>
        <w:jc w:val="both"/>
        <w:rPr>
          <w:color w:val="C00000"/>
        </w:rPr>
      </w:pPr>
      <w:r>
        <w:tab/>
      </w:r>
      <w:r w:rsidR="00742B43">
        <w:t xml:space="preserve">In our text He added, </w:t>
      </w:r>
      <w:r w:rsidR="00742B43" w:rsidRPr="00742B43">
        <w:rPr>
          <w:color w:val="C00000"/>
        </w:rPr>
        <w:t xml:space="preserve">“When you make a dinner or a supper, do not invite your friends, or your brothers, or your relatives, or rich neighbors, so that perhaps they may also return the favor and pay you back. “But when you make a feast, invite the poor, the crippled, the lame, </w:t>
      </w:r>
      <w:proofErr w:type="gramStart"/>
      <w:r w:rsidR="00742B43" w:rsidRPr="00742B43">
        <w:rPr>
          <w:color w:val="C00000"/>
        </w:rPr>
        <w:t>the</w:t>
      </w:r>
      <w:proofErr w:type="gramEnd"/>
      <w:r w:rsidR="00742B43" w:rsidRPr="00742B43">
        <w:rPr>
          <w:color w:val="C00000"/>
        </w:rPr>
        <w:t xml:space="preserve"> blind</w:t>
      </w:r>
      <w:r w:rsidR="00742B43">
        <w:rPr>
          <w:color w:val="C00000"/>
        </w:rPr>
        <w:t>. Y</w:t>
      </w:r>
      <w:r w:rsidR="00742B43" w:rsidRPr="00742B43">
        <w:rPr>
          <w:color w:val="C00000"/>
        </w:rPr>
        <w:t>ou will be blessed, because they cannot repay you.</w:t>
      </w:r>
      <w:r w:rsidR="00742B43">
        <w:rPr>
          <w:color w:val="C00000"/>
        </w:rPr>
        <w:t>”</w:t>
      </w:r>
      <w:r w:rsidR="00742B43" w:rsidRPr="00742B43">
        <w:rPr>
          <w:color w:val="C00000"/>
        </w:rPr>
        <w:t xml:space="preserve"> </w:t>
      </w:r>
    </w:p>
    <w:p w:rsidR="005021E0" w:rsidRPr="00366E86" w:rsidRDefault="00C971FA" w:rsidP="00742B43">
      <w:pPr>
        <w:tabs>
          <w:tab w:val="left" w:pos="360"/>
        </w:tabs>
        <w:spacing w:after="0" w:line="240" w:lineRule="auto"/>
        <w:jc w:val="both"/>
        <w:rPr>
          <w:b/>
        </w:rPr>
      </w:pPr>
      <w:r>
        <w:tab/>
        <w:t>J</w:t>
      </w:r>
      <w:r w:rsidR="00742B43">
        <w:t>e</w:t>
      </w:r>
      <w:r>
        <w:t>sus</w:t>
      </w:r>
      <w:r w:rsidR="00742B43">
        <w:t xml:space="preserve"> is not forever forbidding you to ever invite your family and friends.  He is not striking at the outward invitation.  He is addressing the motivation of the heart – the kind that seeks the same or greater favor for the favor you have shown.  In other words - repayment!  </w:t>
      </w:r>
      <w:r w:rsidR="00366E86">
        <w:t>“</w:t>
      </w:r>
      <w:r w:rsidR="00742B43">
        <w:t>I’ll scratch your back if you scratch mine.</w:t>
      </w:r>
      <w:r w:rsidR="00366E86">
        <w:t>”</w:t>
      </w:r>
      <w:r w:rsidR="00582A90">
        <w:t xml:space="preserve">  Here is a lesson in </w:t>
      </w:r>
      <w:r w:rsidR="00366E86">
        <w:rPr>
          <w:b/>
          <w:i/>
        </w:rPr>
        <w:t>generosity, unselfish kindness.  Let go the desire to be repaid!</w:t>
      </w:r>
    </w:p>
    <w:p w:rsidR="00904662" w:rsidRDefault="00582A90" w:rsidP="000E56E1">
      <w:pPr>
        <w:tabs>
          <w:tab w:val="left" w:pos="360"/>
        </w:tabs>
        <w:spacing w:after="0" w:line="240" w:lineRule="auto"/>
        <w:jc w:val="both"/>
      </w:pPr>
      <w:r>
        <w:tab/>
        <w:t xml:space="preserve">How desperately the world today needs such a lesson.  How desperately each of us needs it for all too often we are in danger of restricting our kindness and generosity and channeling it in ways by which we will receive </w:t>
      </w:r>
      <w:r>
        <w:rPr>
          <w:b/>
          <w:i/>
        </w:rPr>
        <w:t xml:space="preserve">repayment – favor for favor.  </w:t>
      </w:r>
    </w:p>
    <w:p w:rsidR="00582A90" w:rsidRDefault="00582A90" w:rsidP="00366E86">
      <w:pPr>
        <w:tabs>
          <w:tab w:val="left" w:pos="360"/>
        </w:tabs>
        <w:spacing w:after="0" w:line="240" w:lineRule="auto"/>
        <w:jc w:val="both"/>
      </w:pPr>
      <w:r>
        <w:tab/>
        <w:t xml:space="preserve">Think of it, where would you be if the Savior had dealt with you in such an unkind, selfish, </w:t>
      </w:r>
      <w:r w:rsidR="00C971FA">
        <w:t>pay-me-back attitude?  If He had</w:t>
      </w:r>
      <w:r>
        <w:t xml:space="preserve"> said, “I will forgive and save you only </w:t>
      </w:r>
      <w:r w:rsidR="00C971FA">
        <w:t>if you do this or do that first,”</w:t>
      </w:r>
      <w:r>
        <w:t xml:space="preserve"> </w:t>
      </w:r>
      <w:r w:rsidR="00C971FA">
        <w:t>w</w:t>
      </w:r>
      <w:r>
        <w:t xml:space="preserve">here </w:t>
      </w:r>
    </w:p>
    <w:sectPr w:rsidR="00582A90" w:rsidSect="000E7579">
      <w:pgSz w:w="15840" w:h="12240" w:orient="landscape"/>
      <w:pgMar w:top="576" w:right="720" w:bottom="576" w:left="576" w:header="720" w:footer="720" w:gutter="0"/>
      <w:cols w:num="2" w:space="111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64509E"/>
    <w:multiLevelType w:val="hybridMultilevel"/>
    <w:tmpl w:val="7A2EDD8A"/>
    <w:lvl w:ilvl="0" w:tplc="6EA04AA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334650D"/>
    <w:multiLevelType w:val="hybridMultilevel"/>
    <w:tmpl w:val="CF3A8E86"/>
    <w:lvl w:ilvl="0" w:tplc="7018A2CA">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DAD2A8B"/>
    <w:multiLevelType w:val="hybridMultilevel"/>
    <w:tmpl w:val="C0C27A30"/>
    <w:lvl w:ilvl="0" w:tplc="7ADA70B2">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B6D5199"/>
    <w:multiLevelType w:val="hybridMultilevel"/>
    <w:tmpl w:val="8A401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5A5466B"/>
    <w:multiLevelType w:val="hybridMultilevel"/>
    <w:tmpl w:val="DD80155A"/>
    <w:lvl w:ilvl="0" w:tplc="5B72ADEC">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4"/>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20"/>
  <w:displayHorizontalDrawingGridEvery w:val="2"/>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4F61"/>
    <w:rsid w:val="00004CBD"/>
    <w:rsid w:val="00006ABC"/>
    <w:rsid w:val="00013AC2"/>
    <w:rsid w:val="00013CE4"/>
    <w:rsid w:val="00016D59"/>
    <w:rsid w:val="0002069A"/>
    <w:rsid w:val="000229C9"/>
    <w:rsid w:val="00025233"/>
    <w:rsid w:val="00025F57"/>
    <w:rsid w:val="00031C76"/>
    <w:rsid w:val="000367EF"/>
    <w:rsid w:val="00050D5A"/>
    <w:rsid w:val="0005423C"/>
    <w:rsid w:val="000554E4"/>
    <w:rsid w:val="0006229B"/>
    <w:rsid w:val="00062BE9"/>
    <w:rsid w:val="00062C3B"/>
    <w:rsid w:val="0006710D"/>
    <w:rsid w:val="000722A3"/>
    <w:rsid w:val="00090735"/>
    <w:rsid w:val="0009432D"/>
    <w:rsid w:val="0009459D"/>
    <w:rsid w:val="00096F57"/>
    <w:rsid w:val="00097403"/>
    <w:rsid w:val="000A1B1F"/>
    <w:rsid w:val="000A46F4"/>
    <w:rsid w:val="000A4F17"/>
    <w:rsid w:val="000A5821"/>
    <w:rsid w:val="000A75EC"/>
    <w:rsid w:val="000B0C16"/>
    <w:rsid w:val="000B0EF2"/>
    <w:rsid w:val="000B142B"/>
    <w:rsid w:val="000C3FC9"/>
    <w:rsid w:val="000C73DA"/>
    <w:rsid w:val="000D4579"/>
    <w:rsid w:val="000D4711"/>
    <w:rsid w:val="000D7D2C"/>
    <w:rsid w:val="000E07C4"/>
    <w:rsid w:val="000E0D16"/>
    <w:rsid w:val="000E56E1"/>
    <w:rsid w:val="000E60E0"/>
    <w:rsid w:val="000E64E6"/>
    <w:rsid w:val="000E6EDD"/>
    <w:rsid w:val="000E7579"/>
    <w:rsid w:val="000F0E17"/>
    <w:rsid w:val="000F1EB5"/>
    <w:rsid w:val="000F6871"/>
    <w:rsid w:val="00101934"/>
    <w:rsid w:val="001033E8"/>
    <w:rsid w:val="00104B4C"/>
    <w:rsid w:val="0011024C"/>
    <w:rsid w:val="00116E07"/>
    <w:rsid w:val="00116FDF"/>
    <w:rsid w:val="00123381"/>
    <w:rsid w:val="00145402"/>
    <w:rsid w:val="00145624"/>
    <w:rsid w:val="00145727"/>
    <w:rsid w:val="00150AF1"/>
    <w:rsid w:val="0015490C"/>
    <w:rsid w:val="00154941"/>
    <w:rsid w:val="00155DD2"/>
    <w:rsid w:val="00156677"/>
    <w:rsid w:val="00163CDA"/>
    <w:rsid w:val="00171711"/>
    <w:rsid w:val="00173075"/>
    <w:rsid w:val="001732D7"/>
    <w:rsid w:val="00174205"/>
    <w:rsid w:val="00181D24"/>
    <w:rsid w:val="00182E1C"/>
    <w:rsid w:val="00183FE5"/>
    <w:rsid w:val="001902DC"/>
    <w:rsid w:val="001933A3"/>
    <w:rsid w:val="00196B9B"/>
    <w:rsid w:val="001A7C42"/>
    <w:rsid w:val="001B261D"/>
    <w:rsid w:val="001B494D"/>
    <w:rsid w:val="001B60E1"/>
    <w:rsid w:val="001C0FAB"/>
    <w:rsid w:val="001C1801"/>
    <w:rsid w:val="001C4270"/>
    <w:rsid w:val="001C4D11"/>
    <w:rsid w:val="001C4F61"/>
    <w:rsid w:val="001C61FD"/>
    <w:rsid w:val="001D10E4"/>
    <w:rsid w:val="001D13EC"/>
    <w:rsid w:val="001D3760"/>
    <w:rsid w:val="001D4C15"/>
    <w:rsid w:val="001E029B"/>
    <w:rsid w:val="001E02EC"/>
    <w:rsid w:val="001F1C26"/>
    <w:rsid w:val="001F4556"/>
    <w:rsid w:val="001F6F46"/>
    <w:rsid w:val="002055C5"/>
    <w:rsid w:val="0021049C"/>
    <w:rsid w:val="002108FC"/>
    <w:rsid w:val="00211E08"/>
    <w:rsid w:val="00214FE6"/>
    <w:rsid w:val="00215F07"/>
    <w:rsid w:val="002202AA"/>
    <w:rsid w:val="002209D8"/>
    <w:rsid w:val="002210A5"/>
    <w:rsid w:val="002232CE"/>
    <w:rsid w:val="00224B8A"/>
    <w:rsid w:val="00225866"/>
    <w:rsid w:val="00225EF3"/>
    <w:rsid w:val="002266D7"/>
    <w:rsid w:val="0023021D"/>
    <w:rsid w:val="002310AB"/>
    <w:rsid w:val="00241C6D"/>
    <w:rsid w:val="002425BC"/>
    <w:rsid w:val="00244CC1"/>
    <w:rsid w:val="00245172"/>
    <w:rsid w:val="00252371"/>
    <w:rsid w:val="00252A21"/>
    <w:rsid w:val="0026023C"/>
    <w:rsid w:val="002627F7"/>
    <w:rsid w:val="00263EEC"/>
    <w:rsid w:val="00265AE6"/>
    <w:rsid w:val="00267915"/>
    <w:rsid w:val="00271BBC"/>
    <w:rsid w:val="00273310"/>
    <w:rsid w:val="002765F2"/>
    <w:rsid w:val="00277919"/>
    <w:rsid w:val="00277E6D"/>
    <w:rsid w:val="00277EEC"/>
    <w:rsid w:val="002812E2"/>
    <w:rsid w:val="00281D37"/>
    <w:rsid w:val="002822E6"/>
    <w:rsid w:val="002869A6"/>
    <w:rsid w:val="002912EF"/>
    <w:rsid w:val="002958A6"/>
    <w:rsid w:val="00295FF6"/>
    <w:rsid w:val="002A164C"/>
    <w:rsid w:val="002A6151"/>
    <w:rsid w:val="002A7A62"/>
    <w:rsid w:val="002B3526"/>
    <w:rsid w:val="002B44E6"/>
    <w:rsid w:val="002B55B1"/>
    <w:rsid w:val="002B6ECA"/>
    <w:rsid w:val="002B7D79"/>
    <w:rsid w:val="002C4E32"/>
    <w:rsid w:val="002C7BE5"/>
    <w:rsid w:val="002D05E1"/>
    <w:rsid w:val="002D2D7D"/>
    <w:rsid w:val="002E2CE9"/>
    <w:rsid w:val="002E70D5"/>
    <w:rsid w:val="002F1ED0"/>
    <w:rsid w:val="002F32F4"/>
    <w:rsid w:val="002F7CA3"/>
    <w:rsid w:val="00305E96"/>
    <w:rsid w:val="003077EB"/>
    <w:rsid w:val="00320C9C"/>
    <w:rsid w:val="003218F7"/>
    <w:rsid w:val="003247E0"/>
    <w:rsid w:val="00324DD7"/>
    <w:rsid w:val="003265EC"/>
    <w:rsid w:val="00330DE2"/>
    <w:rsid w:val="0033153B"/>
    <w:rsid w:val="00332F7F"/>
    <w:rsid w:val="003406E5"/>
    <w:rsid w:val="00341845"/>
    <w:rsid w:val="00342399"/>
    <w:rsid w:val="00343297"/>
    <w:rsid w:val="003444AB"/>
    <w:rsid w:val="0034748C"/>
    <w:rsid w:val="00347BE8"/>
    <w:rsid w:val="0035278C"/>
    <w:rsid w:val="00354D6E"/>
    <w:rsid w:val="00360C2A"/>
    <w:rsid w:val="0036479F"/>
    <w:rsid w:val="00365F83"/>
    <w:rsid w:val="00366E86"/>
    <w:rsid w:val="00367421"/>
    <w:rsid w:val="00370A17"/>
    <w:rsid w:val="00375E5E"/>
    <w:rsid w:val="003763C1"/>
    <w:rsid w:val="00376FED"/>
    <w:rsid w:val="00391E8D"/>
    <w:rsid w:val="00392D37"/>
    <w:rsid w:val="003932E8"/>
    <w:rsid w:val="003A18A6"/>
    <w:rsid w:val="003A5BF2"/>
    <w:rsid w:val="003B1EC0"/>
    <w:rsid w:val="003B2CEB"/>
    <w:rsid w:val="003B4B3E"/>
    <w:rsid w:val="003B78DD"/>
    <w:rsid w:val="003C4305"/>
    <w:rsid w:val="003C5F7D"/>
    <w:rsid w:val="003D3D8F"/>
    <w:rsid w:val="003D3FF1"/>
    <w:rsid w:val="003D5A9A"/>
    <w:rsid w:val="003E24B4"/>
    <w:rsid w:val="003E657B"/>
    <w:rsid w:val="003E6CAF"/>
    <w:rsid w:val="003E7997"/>
    <w:rsid w:val="003F0A05"/>
    <w:rsid w:val="003F2303"/>
    <w:rsid w:val="003F3756"/>
    <w:rsid w:val="00414D46"/>
    <w:rsid w:val="0042265E"/>
    <w:rsid w:val="00422A4F"/>
    <w:rsid w:val="00425D00"/>
    <w:rsid w:val="00427FB2"/>
    <w:rsid w:val="00432BAE"/>
    <w:rsid w:val="004360DA"/>
    <w:rsid w:val="0043726D"/>
    <w:rsid w:val="00442A72"/>
    <w:rsid w:val="004507FC"/>
    <w:rsid w:val="00460109"/>
    <w:rsid w:val="00461C93"/>
    <w:rsid w:val="00465C1D"/>
    <w:rsid w:val="004663D9"/>
    <w:rsid w:val="00470FA4"/>
    <w:rsid w:val="00473251"/>
    <w:rsid w:val="00474AA3"/>
    <w:rsid w:val="004805ED"/>
    <w:rsid w:val="004A0635"/>
    <w:rsid w:val="004A2303"/>
    <w:rsid w:val="004A4237"/>
    <w:rsid w:val="004A4816"/>
    <w:rsid w:val="004A641C"/>
    <w:rsid w:val="004B0B7D"/>
    <w:rsid w:val="004B1C79"/>
    <w:rsid w:val="004C2BEB"/>
    <w:rsid w:val="004C3A8C"/>
    <w:rsid w:val="004C739D"/>
    <w:rsid w:val="004D1894"/>
    <w:rsid w:val="004D18F1"/>
    <w:rsid w:val="004D7AD6"/>
    <w:rsid w:val="004E2938"/>
    <w:rsid w:val="004E2F45"/>
    <w:rsid w:val="004F16E8"/>
    <w:rsid w:val="005000CA"/>
    <w:rsid w:val="005021E0"/>
    <w:rsid w:val="00504050"/>
    <w:rsid w:val="0050437D"/>
    <w:rsid w:val="00505E57"/>
    <w:rsid w:val="00512888"/>
    <w:rsid w:val="00521B45"/>
    <w:rsid w:val="005222E9"/>
    <w:rsid w:val="0053043E"/>
    <w:rsid w:val="005407ED"/>
    <w:rsid w:val="00541171"/>
    <w:rsid w:val="005429B4"/>
    <w:rsid w:val="0055274A"/>
    <w:rsid w:val="005553FD"/>
    <w:rsid w:val="00557EDC"/>
    <w:rsid w:val="005615E3"/>
    <w:rsid w:val="00565C7E"/>
    <w:rsid w:val="00566B86"/>
    <w:rsid w:val="0057077D"/>
    <w:rsid w:val="00571728"/>
    <w:rsid w:val="00573FA2"/>
    <w:rsid w:val="005775F1"/>
    <w:rsid w:val="00580D6F"/>
    <w:rsid w:val="00582A90"/>
    <w:rsid w:val="005857A3"/>
    <w:rsid w:val="00590D6F"/>
    <w:rsid w:val="00591B47"/>
    <w:rsid w:val="00592B26"/>
    <w:rsid w:val="00595514"/>
    <w:rsid w:val="005A28DC"/>
    <w:rsid w:val="005A2BC7"/>
    <w:rsid w:val="005A3858"/>
    <w:rsid w:val="005A73AF"/>
    <w:rsid w:val="005B57DB"/>
    <w:rsid w:val="005B5E46"/>
    <w:rsid w:val="005B6AB4"/>
    <w:rsid w:val="005B7FA9"/>
    <w:rsid w:val="005C3B50"/>
    <w:rsid w:val="005C54B5"/>
    <w:rsid w:val="005C6BF5"/>
    <w:rsid w:val="005C758C"/>
    <w:rsid w:val="005D0F3C"/>
    <w:rsid w:val="005D12A8"/>
    <w:rsid w:val="005D13F0"/>
    <w:rsid w:val="005D5173"/>
    <w:rsid w:val="005D797D"/>
    <w:rsid w:val="005E386F"/>
    <w:rsid w:val="005E4E4A"/>
    <w:rsid w:val="005E7711"/>
    <w:rsid w:val="005F1F88"/>
    <w:rsid w:val="005F3973"/>
    <w:rsid w:val="005F6EC1"/>
    <w:rsid w:val="0060024F"/>
    <w:rsid w:val="00600A48"/>
    <w:rsid w:val="00600C5E"/>
    <w:rsid w:val="00603AA0"/>
    <w:rsid w:val="006055F0"/>
    <w:rsid w:val="0061315F"/>
    <w:rsid w:val="00621170"/>
    <w:rsid w:val="00623EEB"/>
    <w:rsid w:val="00625362"/>
    <w:rsid w:val="00627986"/>
    <w:rsid w:val="00630E98"/>
    <w:rsid w:val="006338CC"/>
    <w:rsid w:val="00633A09"/>
    <w:rsid w:val="00633D29"/>
    <w:rsid w:val="00635E70"/>
    <w:rsid w:val="006379FC"/>
    <w:rsid w:val="00646868"/>
    <w:rsid w:val="00652643"/>
    <w:rsid w:val="00653196"/>
    <w:rsid w:val="006552C9"/>
    <w:rsid w:val="0065540C"/>
    <w:rsid w:val="0065554A"/>
    <w:rsid w:val="00656B1E"/>
    <w:rsid w:val="00657835"/>
    <w:rsid w:val="0066142A"/>
    <w:rsid w:val="00661705"/>
    <w:rsid w:val="0066287B"/>
    <w:rsid w:val="00663697"/>
    <w:rsid w:val="00663BA8"/>
    <w:rsid w:val="0066466C"/>
    <w:rsid w:val="0066634E"/>
    <w:rsid w:val="00667955"/>
    <w:rsid w:val="00682DCB"/>
    <w:rsid w:val="0068339C"/>
    <w:rsid w:val="006903EF"/>
    <w:rsid w:val="00690612"/>
    <w:rsid w:val="00690B0F"/>
    <w:rsid w:val="006A40DF"/>
    <w:rsid w:val="006A6F44"/>
    <w:rsid w:val="006B0864"/>
    <w:rsid w:val="006B0B2C"/>
    <w:rsid w:val="006B0D0F"/>
    <w:rsid w:val="006B15CF"/>
    <w:rsid w:val="006B4B52"/>
    <w:rsid w:val="006B5856"/>
    <w:rsid w:val="006B6054"/>
    <w:rsid w:val="006C0163"/>
    <w:rsid w:val="006C1FAA"/>
    <w:rsid w:val="006C25BB"/>
    <w:rsid w:val="006D59A0"/>
    <w:rsid w:val="006E0225"/>
    <w:rsid w:val="006E2B9F"/>
    <w:rsid w:val="006E5B89"/>
    <w:rsid w:val="006F21FE"/>
    <w:rsid w:val="006F2F25"/>
    <w:rsid w:val="006F3FD0"/>
    <w:rsid w:val="006F77DB"/>
    <w:rsid w:val="00700696"/>
    <w:rsid w:val="007030FA"/>
    <w:rsid w:val="00704A52"/>
    <w:rsid w:val="0070696F"/>
    <w:rsid w:val="00710F34"/>
    <w:rsid w:val="00711025"/>
    <w:rsid w:val="0071102D"/>
    <w:rsid w:val="007125F3"/>
    <w:rsid w:val="0071268A"/>
    <w:rsid w:val="00714DF7"/>
    <w:rsid w:val="00721C2C"/>
    <w:rsid w:val="00721D08"/>
    <w:rsid w:val="00721DA7"/>
    <w:rsid w:val="00722239"/>
    <w:rsid w:val="0072228B"/>
    <w:rsid w:val="00723612"/>
    <w:rsid w:val="0072364E"/>
    <w:rsid w:val="00730AD0"/>
    <w:rsid w:val="00733759"/>
    <w:rsid w:val="00733B82"/>
    <w:rsid w:val="00734B56"/>
    <w:rsid w:val="00742B43"/>
    <w:rsid w:val="007459BC"/>
    <w:rsid w:val="00746A0F"/>
    <w:rsid w:val="00747A02"/>
    <w:rsid w:val="00747E77"/>
    <w:rsid w:val="00750F7E"/>
    <w:rsid w:val="00750FEE"/>
    <w:rsid w:val="00756000"/>
    <w:rsid w:val="007633FE"/>
    <w:rsid w:val="00763FE1"/>
    <w:rsid w:val="007646BE"/>
    <w:rsid w:val="007666CE"/>
    <w:rsid w:val="007707F6"/>
    <w:rsid w:val="0077152E"/>
    <w:rsid w:val="007715D4"/>
    <w:rsid w:val="00772066"/>
    <w:rsid w:val="00775802"/>
    <w:rsid w:val="00775850"/>
    <w:rsid w:val="007858FA"/>
    <w:rsid w:val="0079263B"/>
    <w:rsid w:val="00793153"/>
    <w:rsid w:val="007932C2"/>
    <w:rsid w:val="00794717"/>
    <w:rsid w:val="00797691"/>
    <w:rsid w:val="00797C8C"/>
    <w:rsid w:val="007A3C8D"/>
    <w:rsid w:val="007A4798"/>
    <w:rsid w:val="007A7EF1"/>
    <w:rsid w:val="007B014F"/>
    <w:rsid w:val="007B2700"/>
    <w:rsid w:val="007B2C79"/>
    <w:rsid w:val="007C227D"/>
    <w:rsid w:val="007C3BA0"/>
    <w:rsid w:val="007C533D"/>
    <w:rsid w:val="007D1578"/>
    <w:rsid w:val="007D639E"/>
    <w:rsid w:val="007E220B"/>
    <w:rsid w:val="007E351F"/>
    <w:rsid w:val="007E43EE"/>
    <w:rsid w:val="007E4E10"/>
    <w:rsid w:val="007F13F7"/>
    <w:rsid w:val="007F7A63"/>
    <w:rsid w:val="008035EB"/>
    <w:rsid w:val="00811F2F"/>
    <w:rsid w:val="0081308B"/>
    <w:rsid w:val="008146EC"/>
    <w:rsid w:val="008169A9"/>
    <w:rsid w:val="00821C7B"/>
    <w:rsid w:val="008261E4"/>
    <w:rsid w:val="00831E9B"/>
    <w:rsid w:val="00835053"/>
    <w:rsid w:val="00835FB5"/>
    <w:rsid w:val="00840E2E"/>
    <w:rsid w:val="00841343"/>
    <w:rsid w:val="00842E07"/>
    <w:rsid w:val="00842EB0"/>
    <w:rsid w:val="00847388"/>
    <w:rsid w:val="008511CC"/>
    <w:rsid w:val="00852474"/>
    <w:rsid w:val="00856264"/>
    <w:rsid w:val="00862A7B"/>
    <w:rsid w:val="00871E67"/>
    <w:rsid w:val="00871F49"/>
    <w:rsid w:val="00872FFD"/>
    <w:rsid w:val="00875DE1"/>
    <w:rsid w:val="00885FF8"/>
    <w:rsid w:val="008919EB"/>
    <w:rsid w:val="00891B5E"/>
    <w:rsid w:val="008957A9"/>
    <w:rsid w:val="00895DA1"/>
    <w:rsid w:val="008A18CC"/>
    <w:rsid w:val="008A4D96"/>
    <w:rsid w:val="008A72DC"/>
    <w:rsid w:val="008A7F09"/>
    <w:rsid w:val="008B6B0A"/>
    <w:rsid w:val="008B75FF"/>
    <w:rsid w:val="008C2C4F"/>
    <w:rsid w:val="008C583E"/>
    <w:rsid w:val="008D2C8E"/>
    <w:rsid w:val="008D6CE1"/>
    <w:rsid w:val="008D7A47"/>
    <w:rsid w:val="008E472F"/>
    <w:rsid w:val="008E517D"/>
    <w:rsid w:val="008E7586"/>
    <w:rsid w:val="008F2F97"/>
    <w:rsid w:val="008F3339"/>
    <w:rsid w:val="008F5ED3"/>
    <w:rsid w:val="008F7186"/>
    <w:rsid w:val="008F75C9"/>
    <w:rsid w:val="009026DF"/>
    <w:rsid w:val="00904662"/>
    <w:rsid w:val="009069E6"/>
    <w:rsid w:val="00906CD3"/>
    <w:rsid w:val="009073E1"/>
    <w:rsid w:val="009139FC"/>
    <w:rsid w:val="00914817"/>
    <w:rsid w:val="00915E43"/>
    <w:rsid w:val="009173E6"/>
    <w:rsid w:val="00920384"/>
    <w:rsid w:val="009249BA"/>
    <w:rsid w:val="00925226"/>
    <w:rsid w:val="00925533"/>
    <w:rsid w:val="00930922"/>
    <w:rsid w:val="00932320"/>
    <w:rsid w:val="00933DDB"/>
    <w:rsid w:val="0093420C"/>
    <w:rsid w:val="00941224"/>
    <w:rsid w:val="009425EF"/>
    <w:rsid w:val="0094321E"/>
    <w:rsid w:val="009433E0"/>
    <w:rsid w:val="0094346B"/>
    <w:rsid w:val="0094368F"/>
    <w:rsid w:val="00946F47"/>
    <w:rsid w:val="009479FE"/>
    <w:rsid w:val="00966879"/>
    <w:rsid w:val="00966CB8"/>
    <w:rsid w:val="0096763E"/>
    <w:rsid w:val="00967B26"/>
    <w:rsid w:val="00974421"/>
    <w:rsid w:val="00980447"/>
    <w:rsid w:val="00983308"/>
    <w:rsid w:val="00986609"/>
    <w:rsid w:val="00996810"/>
    <w:rsid w:val="009A7EA5"/>
    <w:rsid w:val="009C265B"/>
    <w:rsid w:val="009C2762"/>
    <w:rsid w:val="009C52A4"/>
    <w:rsid w:val="009C55CB"/>
    <w:rsid w:val="009C563F"/>
    <w:rsid w:val="009D6598"/>
    <w:rsid w:val="009E0193"/>
    <w:rsid w:val="009E1736"/>
    <w:rsid w:val="009E3D7A"/>
    <w:rsid w:val="009E47DA"/>
    <w:rsid w:val="009F62D7"/>
    <w:rsid w:val="009F64BC"/>
    <w:rsid w:val="009F698B"/>
    <w:rsid w:val="00A00A32"/>
    <w:rsid w:val="00A00EC3"/>
    <w:rsid w:val="00A0623A"/>
    <w:rsid w:val="00A06FD6"/>
    <w:rsid w:val="00A1530C"/>
    <w:rsid w:val="00A16749"/>
    <w:rsid w:val="00A16F1D"/>
    <w:rsid w:val="00A21678"/>
    <w:rsid w:val="00A24764"/>
    <w:rsid w:val="00A2552C"/>
    <w:rsid w:val="00A25861"/>
    <w:rsid w:val="00A308AB"/>
    <w:rsid w:val="00A33529"/>
    <w:rsid w:val="00A369CD"/>
    <w:rsid w:val="00A369D6"/>
    <w:rsid w:val="00A42779"/>
    <w:rsid w:val="00A436C5"/>
    <w:rsid w:val="00A439B9"/>
    <w:rsid w:val="00A444CB"/>
    <w:rsid w:val="00A44D95"/>
    <w:rsid w:val="00A5756E"/>
    <w:rsid w:val="00A62032"/>
    <w:rsid w:val="00A70B41"/>
    <w:rsid w:val="00A7244D"/>
    <w:rsid w:val="00A72CD7"/>
    <w:rsid w:val="00A777E6"/>
    <w:rsid w:val="00A80347"/>
    <w:rsid w:val="00A87C31"/>
    <w:rsid w:val="00AA2C92"/>
    <w:rsid w:val="00AA539F"/>
    <w:rsid w:val="00AA7A2F"/>
    <w:rsid w:val="00AB315F"/>
    <w:rsid w:val="00AB749E"/>
    <w:rsid w:val="00AB7B07"/>
    <w:rsid w:val="00AC4AAD"/>
    <w:rsid w:val="00AC527A"/>
    <w:rsid w:val="00AC5459"/>
    <w:rsid w:val="00AC5B7E"/>
    <w:rsid w:val="00AD16AC"/>
    <w:rsid w:val="00AD4AF7"/>
    <w:rsid w:val="00AD52BA"/>
    <w:rsid w:val="00AD7969"/>
    <w:rsid w:val="00AE690C"/>
    <w:rsid w:val="00B002CC"/>
    <w:rsid w:val="00B01123"/>
    <w:rsid w:val="00B0189C"/>
    <w:rsid w:val="00B14B64"/>
    <w:rsid w:val="00B15488"/>
    <w:rsid w:val="00B30F88"/>
    <w:rsid w:val="00B31CB8"/>
    <w:rsid w:val="00B34F27"/>
    <w:rsid w:val="00B353A8"/>
    <w:rsid w:val="00B35916"/>
    <w:rsid w:val="00B35F7A"/>
    <w:rsid w:val="00B369D8"/>
    <w:rsid w:val="00B36DD3"/>
    <w:rsid w:val="00B40E0E"/>
    <w:rsid w:val="00B42884"/>
    <w:rsid w:val="00B42A30"/>
    <w:rsid w:val="00B44D52"/>
    <w:rsid w:val="00B45179"/>
    <w:rsid w:val="00B45338"/>
    <w:rsid w:val="00B45E60"/>
    <w:rsid w:val="00B4790C"/>
    <w:rsid w:val="00B509F5"/>
    <w:rsid w:val="00B54354"/>
    <w:rsid w:val="00B55CF2"/>
    <w:rsid w:val="00B56214"/>
    <w:rsid w:val="00B604B2"/>
    <w:rsid w:val="00B63DA3"/>
    <w:rsid w:val="00B71511"/>
    <w:rsid w:val="00B73E0C"/>
    <w:rsid w:val="00B801ED"/>
    <w:rsid w:val="00B86947"/>
    <w:rsid w:val="00B878D2"/>
    <w:rsid w:val="00B94090"/>
    <w:rsid w:val="00B95464"/>
    <w:rsid w:val="00BA159F"/>
    <w:rsid w:val="00BA4F95"/>
    <w:rsid w:val="00BA7128"/>
    <w:rsid w:val="00BA7203"/>
    <w:rsid w:val="00BA7428"/>
    <w:rsid w:val="00BB196B"/>
    <w:rsid w:val="00BB3F33"/>
    <w:rsid w:val="00BB5401"/>
    <w:rsid w:val="00BC55CF"/>
    <w:rsid w:val="00BC772B"/>
    <w:rsid w:val="00BD5E60"/>
    <w:rsid w:val="00BE061E"/>
    <w:rsid w:val="00BF27D8"/>
    <w:rsid w:val="00BF35CE"/>
    <w:rsid w:val="00C00ABA"/>
    <w:rsid w:val="00C00CBE"/>
    <w:rsid w:val="00C031E5"/>
    <w:rsid w:val="00C035B9"/>
    <w:rsid w:val="00C14BC4"/>
    <w:rsid w:val="00C2074C"/>
    <w:rsid w:val="00C317EE"/>
    <w:rsid w:val="00C422E7"/>
    <w:rsid w:val="00C439D5"/>
    <w:rsid w:val="00C459B1"/>
    <w:rsid w:val="00C46433"/>
    <w:rsid w:val="00C46630"/>
    <w:rsid w:val="00C4788D"/>
    <w:rsid w:val="00C5035A"/>
    <w:rsid w:val="00C557E5"/>
    <w:rsid w:val="00C57172"/>
    <w:rsid w:val="00C57477"/>
    <w:rsid w:val="00C57A13"/>
    <w:rsid w:val="00C611BF"/>
    <w:rsid w:val="00C638A1"/>
    <w:rsid w:val="00C644AF"/>
    <w:rsid w:val="00C65127"/>
    <w:rsid w:val="00C65586"/>
    <w:rsid w:val="00C67856"/>
    <w:rsid w:val="00C67C49"/>
    <w:rsid w:val="00C721E5"/>
    <w:rsid w:val="00C75B1B"/>
    <w:rsid w:val="00C86A7C"/>
    <w:rsid w:val="00C971FA"/>
    <w:rsid w:val="00CB14DB"/>
    <w:rsid w:val="00CB371B"/>
    <w:rsid w:val="00CB54BC"/>
    <w:rsid w:val="00CC0BC4"/>
    <w:rsid w:val="00CC16F4"/>
    <w:rsid w:val="00CD122B"/>
    <w:rsid w:val="00CE5301"/>
    <w:rsid w:val="00CE7220"/>
    <w:rsid w:val="00CF0D43"/>
    <w:rsid w:val="00CF0EBE"/>
    <w:rsid w:val="00CF25D9"/>
    <w:rsid w:val="00CF376C"/>
    <w:rsid w:val="00D03F39"/>
    <w:rsid w:val="00D07DDE"/>
    <w:rsid w:val="00D07E0C"/>
    <w:rsid w:val="00D12A17"/>
    <w:rsid w:val="00D21D9C"/>
    <w:rsid w:val="00D21EF0"/>
    <w:rsid w:val="00D258F0"/>
    <w:rsid w:val="00D26115"/>
    <w:rsid w:val="00D308A0"/>
    <w:rsid w:val="00D31142"/>
    <w:rsid w:val="00D329B1"/>
    <w:rsid w:val="00D33588"/>
    <w:rsid w:val="00D40417"/>
    <w:rsid w:val="00D4468D"/>
    <w:rsid w:val="00D452D2"/>
    <w:rsid w:val="00D45924"/>
    <w:rsid w:val="00D472C9"/>
    <w:rsid w:val="00D475F8"/>
    <w:rsid w:val="00D63761"/>
    <w:rsid w:val="00D64AD5"/>
    <w:rsid w:val="00D66D1B"/>
    <w:rsid w:val="00D72600"/>
    <w:rsid w:val="00D81572"/>
    <w:rsid w:val="00D84B21"/>
    <w:rsid w:val="00D850A5"/>
    <w:rsid w:val="00D86AF2"/>
    <w:rsid w:val="00D975E5"/>
    <w:rsid w:val="00DA17AB"/>
    <w:rsid w:val="00DA583B"/>
    <w:rsid w:val="00DA722E"/>
    <w:rsid w:val="00DA746C"/>
    <w:rsid w:val="00DC275C"/>
    <w:rsid w:val="00DC5837"/>
    <w:rsid w:val="00DD014F"/>
    <w:rsid w:val="00DD0E96"/>
    <w:rsid w:val="00DD1863"/>
    <w:rsid w:val="00DD249E"/>
    <w:rsid w:val="00DD445B"/>
    <w:rsid w:val="00DD55D8"/>
    <w:rsid w:val="00DD6381"/>
    <w:rsid w:val="00DE4B42"/>
    <w:rsid w:val="00DE4D48"/>
    <w:rsid w:val="00DF2AD9"/>
    <w:rsid w:val="00DF3A90"/>
    <w:rsid w:val="00DF64D1"/>
    <w:rsid w:val="00E01392"/>
    <w:rsid w:val="00E05443"/>
    <w:rsid w:val="00E0735F"/>
    <w:rsid w:val="00E119BC"/>
    <w:rsid w:val="00E1274F"/>
    <w:rsid w:val="00E1289C"/>
    <w:rsid w:val="00E13953"/>
    <w:rsid w:val="00E15AA9"/>
    <w:rsid w:val="00E259BF"/>
    <w:rsid w:val="00E276BF"/>
    <w:rsid w:val="00E30967"/>
    <w:rsid w:val="00E33320"/>
    <w:rsid w:val="00E33E2E"/>
    <w:rsid w:val="00E354BF"/>
    <w:rsid w:val="00E355E3"/>
    <w:rsid w:val="00E36E5D"/>
    <w:rsid w:val="00E37626"/>
    <w:rsid w:val="00E42388"/>
    <w:rsid w:val="00E47406"/>
    <w:rsid w:val="00E47A78"/>
    <w:rsid w:val="00E50770"/>
    <w:rsid w:val="00E5087E"/>
    <w:rsid w:val="00E52C60"/>
    <w:rsid w:val="00E52D14"/>
    <w:rsid w:val="00E53026"/>
    <w:rsid w:val="00E53878"/>
    <w:rsid w:val="00E547FD"/>
    <w:rsid w:val="00E60A25"/>
    <w:rsid w:val="00E66483"/>
    <w:rsid w:val="00E66745"/>
    <w:rsid w:val="00E671C9"/>
    <w:rsid w:val="00E70736"/>
    <w:rsid w:val="00E720CE"/>
    <w:rsid w:val="00E730B2"/>
    <w:rsid w:val="00E74210"/>
    <w:rsid w:val="00E75A43"/>
    <w:rsid w:val="00E76382"/>
    <w:rsid w:val="00E9151E"/>
    <w:rsid w:val="00E93CE7"/>
    <w:rsid w:val="00E9756C"/>
    <w:rsid w:val="00EA0FBD"/>
    <w:rsid w:val="00EB04A9"/>
    <w:rsid w:val="00EB1A77"/>
    <w:rsid w:val="00EB3BEC"/>
    <w:rsid w:val="00EB3C77"/>
    <w:rsid w:val="00EB70C7"/>
    <w:rsid w:val="00EC0E3C"/>
    <w:rsid w:val="00EC30AC"/>
    <w:rsid w:val="00EC53D0"/>
    <w:rsid w:val="00EC603A"/>
    <w:rsid w:val="00ED03AA"/>
    <w:rsid w:val="00ED28B0"/>
    <w:rsid w:val="00ED3EC3"/>
    <w:rsid w:val="00ED4D21"/>
    <w:rsid w:val="00EE25EE"/>
    <w:rsid w:val="00EE3BC7"/>
    <w:rsid w:val="00EE3D04"/>
    <w:rsid w:val="00EF1425"/>
    <w:rsid w:val="00EF23E6"/>
    <w:rsid w:val="00EF3397"/>
    <w:rsid w:val="00EF6CC5"/>
    <w:rsid w:val="00F04FEB"/>
    <w:rsid w:val="00F111CA"/>
    <w:rsid w:val="00F11644"/>
    <w:rsid w:val="00F1658E"/>
    <w:rsid w:val="00F176AB"/>
    <w:rsid w:val="00F206FF"/>
    <w:rsid w:val="00F27E86"/>
    <w:rsid w:val="00F3434D"/>
    <w:rsid w:val="00F34407"/>
    <w:rsid w:val="00F45549"/>
    <w:rsid w:val="00F47F24"/>
    <w:rsid w:val="00F60D5D"/>
    <w:rsid w:val="00F85148"/>
    <w:rsid w:val="00F87538"/>
    <w:rsid w:val="00F91DBF"/>
    <w:rsid w:val="00F94366"/>
    <w:rsid w:val="00F95CD6"/>
    <w:rsid w:val="00F95F4D"/>
    <w:rsid w:val="00FB79DC"/>
    <w:rsid w:val="00FC1143"/>
    <w:rsid w:val="00FC783A"/>
    <w:rsid w:val="00FD21D8"/>
    <w:rsid w:val="00FD4D8E"/>
    <w:rsid w:val="00FE2DFF"/>
    <w:rsid w:val="00FE3F97"/>
    <w:rsid w:val="00FE4598"/>
    <w:rsid w:val="00FE59EF"/>
    <w:rsid w:val="00FE5E21"/>
    <w:rsid w:val="00FF0819"/>
    <w:rsid w:val="00FF099C"/>
    <w:rsid w:val="00FF10DF"/>
    <w:rsid w:val="00FF41B3"/>
    <w:rsid w:val="00FF579E"/>
    <w:rsid w:val="00FF67FB"/>
    <w:rsid w:val="00FF6CC4"/>
    <w:rsid w:val="00FF77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 w:type="character" w:customStyle="1" w:styleId="small-caps">
    <w:name w:val="small-caps"/>
    <w:basedOn w:val="DefaultParagraphFont"/>
    <w:rsid w:val="00A2552C"/>
  </w:style>
  <w:style w:type="character" w:customStyle="1" w:styleId="indent-1-breaks">
    <w:name w:val="indent-1-breaks"/>
    <w:basedOn w:val="DefaultParagraphFont"/>
    <w:rsid w:val="00A2552C"/>
  </w:style>
  <w:style w:type="paragraph" w:styleId="NormalWeb">
    <w:name w:val="Normal (Web)"/>
    <w:basedOn w:val="Normal"/>
    <w:uiPriority w:val="99"/>
    <w:unhideWhenUsed/>
    <w:rsid w:val="00470FA4"/>
    <w:pPr>
      <w:spacing w:before="100" w:beforeAutospacing="1" w:after="100" w:afterAutospacing="1" w:line="240" w:lineRule="auto"/>
    </w:pPr>
    <w:rPr>
      <w:rFonts w:eastAsia="Times New Roman" w:cs="Times New Roman"/>
      <w:szCs w:val="24"/>
    </w:rPr>
  </w:style>
  <w:style w:type="paragraph" w:customStyle="1" w:styleId="chapter-2">
    <w:name w:val="chapter-2"/>
    <w:basedOn w:val="Normal"/>
    <w:rsid w:val="00742B43"/>
    <w:pPr>
      <w:spacing w:before="100" w:beforeAutospacing="1" w:after="100" w:afterAutospacing="1" w:line="240" w:lineRule="auto"/>
    </w:pPr>
    <w:rPr>
      <w:rFonts w:eastAsia="Times New Roman" w:cs="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 w:type="character" w:customStyle="1" w:styleId="small-caps">
    <w:name w:val="small-caps"/>
    <w:basedOn w:val="DefaultParagraphFont"/>
    <w:rsid w:val="00A2552C"/>
  </w:style>
  <w:style w:type="character" w:customStyle="1" w:styleId="indent-1-breaks">
    <w:name w:val="indent-1-breaks"/>
    <w:basedOn w:val="DefaultParagraphFont"/>
    <w:rsid w:val="00A2552C"/>
  </w:style>
  <w:style w:type="paragraph" w:styleId="NormalWeb">
    <w:name w:val="Normal (Web)"/>
    <w:basedOn w:val="Normal"/>
    <w:uiPriority w:val="99"/>
    <w:unhideWhenUsed/>
    <w:rsid w:val="00470FA4"/>
    <w:pPr>
      <w:spacing w:before="100" w:beforeAutospacing="1" w:after="100" w:afterAutospacing="1" w:line="240" w:lineRule="auto"/>
    </w:pPr>
    <w:rPr>
      <w:rFonts w:eastAsia="Times New Roman" w:cs="Times New Roman"/>
      <w:szCs w:val="24"/>
    </w:rPr>
  </w:style>
  <w:style w:type="paragraph" w:customStyle="1" w:styleId="chapter-2">
    <w:name w:val="chapter-2"/>
    <w:basedOn w:val="Normal"/>
    <w:rsid w:val="00742B43"/>
    <w:pPr>
      <w:spacing w:before="100" w:beforeAutospacing="1" w:after="100" w:afterAutospacing="1" w:line="240" w:lineRule="auto"/>
    </w:pPr>
    <w:rPr>
      <w:rFonts w:eastAsia="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2281268">
      <w:bodyDiv w:val="1"/>
      <w:marLeft w:val="0"/>
      <w:marRight w:val="0"/>
      <w:marTop w:val="0"/>
      <w:marBottom w:val="0"/>
      <w:divBdr>
        <w:top w:val="none" w:sz="0" w:space="0" w:color="auto"/>
        <w:left w:val="none" w:sz="0" w:space="0" w:color="auto"/>
        <w:bottom w:val="none" w:sz="0" w:space="0" w:color="auto"/>
        <w:right w:val="none" w:sz="0" w:space="0" w:color="auto"/>
      </w:divBdr>
    </w:div>
    <w:div w:id="1403262168">
      <w:bodyDiv w:val="1"/>
      <w:marLeft w:val="0"/>
      <w:marRight w:val="0"/>
      <w:marTop w:val="0"/>
      <w:marBottom w:val="0"/>
      <w:divBdr>
        <w:top w:val="none" w:sz="0" w:space="0" w:color="auto"/>
        <w:left w:val="none" w:sz="0" w:space="0" w:color="auto"/>
        <w:bottom w:val="none" w:sz="0" w:space="0" w:color="auto"/>
        <w:right w:val="none" w:sz="0" w:space="0" w:color="auto"/>
      </w:divBdr>
    </w:div>
    <w:div w:id="1556040630">
      <w:bodyDiv w:val="1"/>
      <w:marLeft w:val="0"/>
      <w:marRight w:val="0"/>
      <w:marTop w:val="0"/>
      <w:marBottom w:val="0"/>
      <w:divBdr>
        <w:top w:val="none" w:sz="0" w:space="0" w:color="auto"/>
        <w:left w:val="none" w:sz="0" w:space="0" w:color="auto"/>
        <w:bottom w:val="none" w:sz="0" w:space="0" w:color="auto"/>
        <w:right w:val="none" w:sz="0" w:space="0" w:color="auto"/>
      </w:divBdr>
    </w:div>
    <w:div w:id="19634647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C84320D-6A8C-48FA-AF0A-53B849935F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1241</Words>
  <Characters>7079</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Kathy Lane</cp:lastModifiedBy>
  <cp:revision>2</cp:revision>
  <cp:lastPrinted>2019-08-24T14:05:00Z</cp:lastPrinted>
  <dcterms:created xsi:type="dcterms:W3CDTF">2019-09-30T17:55:00Z</dcterms:created>
  <dcterms:modified xsi:type="dcterms:W3CDTF">2019-09-30T17:55:00Z</dcterms:modified>
</cp:coreProperties>
</file>