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86917" w14:textId="77777777" w:rsidR="00EE2177" w:rsidRDefault="00EE2177">
      <w:pPr>
        <w:rPr>
          <w:b/>
          <w:bCs/>
          <w:i/>
          <w:iCs/>
          <w:sz w:val="16"/>
          <w:szCs w:val="16"/>
        </w:rPr>
      </w:pPr>
    </w:p>
    <w:p w14:paraId="20148EDE" w14:textId="77777777" w:rsidR="00B07631" w:rsidRPr="00A02B3C" w:rsidRDefault="00B07631">
      <w:pPr>
        <w:rPr>
          <w:b/>
          <w:bCs/>
          <w:i/>
          <w:iCs/>
          <w:sz w:val="32"/>
          <w:szCs w:val="32"/>
        </w:rPr>
      </w:pPr>
      <w:r w:rsidRPr="00A02B3C">
        <w:rPr>
          <w:b/>
          <w:bCs/>
          <w:i/>
          <w:iCs/>
          <w:sz w:val="32"/>
          <w:szCs w:val="32"/>
        </w:rPr>
        <w:t>Christmas E</w:t>
      </w:r>
      <w:r w:rsidR="00A02B3C">
        <w:rPr>
          <w:b/>
          <w:bCs/>
          <w:i/>
          <w:iCs/>
          <w:sz w:val="32"/>
          <w:szCs w:val="32"/>
        </w:rPr>
        <w:t>ve</w:t>
      </w:r>
      <w:r w:rsidR="00A02B3C">
        <w:rPr>
          <w:b/>
          <w:bCs/>
          <w:i/>
          <w:iCs/>
          <w:sz w:val="32"/>
          <w:szCs w:val="32"/>
        </w:rPr>
        <w:tab/>
        <w:t xml:space="preserve">                    </w:t>
      </w:r>
      <w:r w:rsidR="00EE2177">
        <w:rPr>
          <w:b/>
          <w:bCs/>
          <w:i/>
          <w:iCs/>
          <w:sz w:val="32"/>
          <w:szCs w:val="32"/>
        </w:rPr>
        <w:t xml:space="preserve"> </w:t>
      </w:r>
      <w:r w:rsidR="00A02B3C">
        <w:rPr>
          <w:b/>
          <w:bCs/>
          <w:i/>
          <w:iCs/>
          <w:sz w:val="32"/>
          <w:szCs w:val="32"/>
        </w:rPr>
        <w:t xml:space="preserve"> </w:t>
      </w:r>
      <w:r w:rsidR="005242DA" w:rsidRPr="00A02B3C">
        <w:rPr>
          <w:b/>
          <w:bCs/>
          <w:i/>
          <w:iCs/>
          <w:sz w:val="32"/>
          <w:szCs w:val="32"/>
        </w:rPr>
        <w:t xml:space="preserve"> </w:t>
      </w:r>
      <w:r w:rsidR="00EE2177">
        <w:rPr>
          <w:b/>
          <w:bCs/>
          <w:i/>
          <w:iCs/>
          <w:sz w:val="32"/>
          <w:szCs w:val="32"/>
        </w:rPr>
        <w:t>December 24, 20</w:t>
      </w:r>
      <w:r w:rsidR="003219AE">
        <w:rPr>
          <w:b/>
          <w:bCs/>
          <w:i/>
          <w:iCs/>
          <w:sz w:val="32"/>
          <w:szCs w:val="32"/>
        </w:rPr>
        <w:t>21</w:t>
      </w:r>
    </w:p>
    <w:p w14:paraId="4FB9A99F" w14:textId="77777777" w:rsidR="00B07631" w:rsidRDefault="00CE5594">
      <w:r>
        <w:rPr>
          <w:noProof/>
        </w:rPr>
        <w:pict w14:anchorId="604187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0;margin-top:4.8pt;width:85.7pt;height:116.3pt;z-index:-1" wrapcoords="-193 0 -193 21458 21600 21458 21600 0 -193 0">
            <v:imagedata r:id="rId7" r:href="rId8"/>
            <w10:wrap type="tight"/>
          </v:shape>
        </w:pict>
      </w:r>
    </w:p>
    <w:p w14:paraId="20AD23D6" w14:textId="77777777" w:rsidR="00CE6589" w:rsidRDefault="00333F2B" w:rsidP="00CE6589">
      <w:pPr>
        <w:jc w:val="both"/>
        <w:rPr>
          <w:i/>
          <w:iCs/>
          <w:sz w:val="28"/>
          <w:szCs w:val="28"/>
        </w:rPr>
      </w:pPr>
      <w:r>
        <w:rPr>
          <w:i/>
          <w:iCs/>
          <w:sz w:val="28"/>
          <w:szCs w:val="28"/>
        </w:rPr>
        <w:t xml:space="preserve">In him was life, and that life was the light of men.  The true light that gives light to every man was coming into the world.  We have seen his glory, the glory of the one and only Son, who came from the Father, full of grace and truth.  </w:t>
      </w:r>
    </w:p>
    <w:p w14:paraId="2D4491E0" w14:textId="77777777" w:rsidR="00D47ECF" w:rsidRPr="00CE6589" w:rsidRDefault="00D47ECF" w:rsidP="00CE6589">
      <w:pPr>
        <w:jc w:val="right"/>
        <w:rPr>
          <w:i/>
          <w:iCs/>
          <w:sz w:val="28"/>
          <w:szCs w:val="28"/>
        </w:rPr>
      </w:pPr>
      <w:r w:rsidRPr="00CE6589">
        <w:rPr>
          <w:bCs/>
          <w:i/>
          <w:iCs/>
          <w:sz w:val="22"/>
          <w:szCs w:val="22"/>
        </w:rPr>
        <w:t>John 1:4.9.14</w:t>
      </w:r>
    </w:p>
    <w:p w14:paraId="3A9CFCA4" w14:textId="77777777" w:rsidR="00CE6589" w:rsidRDefault="00CE6589">
      <w:pPr>
        <w:jc w:val="both"/>
        <w:rPr>
          <w:b/>
          <w:bCs/>
          <w:i/>
          <w:iCs/>
          <w:sz w:val="16"/>
          <w:szCs w:val="16"/>
        </w:rPr>
      </w:pPr>
    </w:p>
    <w:p w14:paraId="3394F73F" w14:textId="77777777" w:rsidR="00B07631" w:rsidRDefault="00B07631">
      <w:pPr>
        <w:jc w:val="both"/>
        <w:rPr>
          <w:b/>
          <w:bCs/>
          <w:i/>
          <w:iCs/>
          <w:sz w:val="28"/>
          <w:szCs w:val="28"/>
        </w:rPr>
      </w:pPr>
      <w:r>
        <w:rPr>
          <w:b/>
          <w:bCs/>
          <w:i/>
          <w:iCs/>
          <w:sz w:val="28"/>
          <w:szCs w:val="28"/>
        </w:rPr>
        <w:t xml:space="preserve">* * * * * * * * * * * * * * * * * * * * * * * * * * * * * * *  </w:t>
      </w:r>
    </w:p>
    <w:p w14:paraId="74DDF34A" w14:textId="77777777" w:rsidR="00B66305" w:rsidRDefault="00B66305">
      <w:pPr>
        <w:jc w:val="center"/>
        <w:rPr>
          <w:rFonts w:ascii="Baskerville Old Face" w:hAnsi="Baskerville Old Face" w:cs="Baskerville Old Face"/>
          <w:b/>
          <w:bCs/>
          <w:i/>
          <w:iCs/>
          <w:sz w:val="16"/>
          <w:szCs w:val="16"/>
        </w:rPr>
      </w:pPr>
    </w:p>
    <w:p w14:paraId="01CB620F" w14:textId="77777777" w:rsidR="00B07631" w:rsidRPr="00CE5594" w:rsidRDefault="00D47ECF">
      <w:pPr>
        <w:jc w:val="center"/>
        <w:rPr>
          <w:rFonts w:ascii="Cambria" w:hAnsi="Cambria" w:cs="Baskerville Old Face"/>
          <w:b/>
          <w:bCs/>
          <w:i/>
          <w:iCs/>
          <w:sz w:val="36"/>
          <w:szCs w:val="36"/>
        </w:rPr>
      </w:pPr>
      <w:r w:rsidRPr="00CE5594">
        <w:rPr>
          <w:rFonts w:ascii="Cambria" w:hAnsi="Cambria" w:cs="Baskerville Old Face"/>
          <w:b/>
          <w:bCs/>
          <w:i/>
          <w:iCs/>
          <w:sz w:val="36"/>
          <w:szCs w:val="36"/>
        </w:rPr>
        <w:t>Arise!  Shine!  Your Light Has Come!</w:t>
      </w:r>
    </w:p>
    <w:p w14:paraId="727D9CCF" w14:textId="77777777" w:rsidR="00B07631" w:rsidRPr="00CE5594" w:rsidRDefault="00B07631">
      <w:pPr>
        <w:jc w:val="both"/>
        <w:rPr>
          <w:rFonts w:ascii="Cambria" w:hAnsi="Cambria" w:cs="Goudy Old Style"/>
          <w:b/>
          <w:bCs/>
          <w:i/>
          <w:iCs/>
          <w:sz w:val="24"/>
          <w:szCs w:val="24"/>
        </w:rPr>
      </w:pPr>
    </w:p>
    <w:p w14:paraId="57F5965B" w14:textId="77777777" w:rsidR="00D613BB" w:rsidRPr="00CE5594" w:rsidRDefault="00012A88">
      <w:pPr>
        <w:jc w:val="both"/>
        <w:rPr>
          <w:rFonts w:ascii="Cambria" w:hAnsi="Cambria" w:cs="Arial Narrow"/>
          <w:sz w:val="24"/>
          <w:szCs w:val="24"/>
        </w:rPr>
      </w:pPr>
      <w:r w:rsidRPr="00CE5594">
        <w:rPr>
          <w:rFonts w:ascii="Cambria" w:hAnsi="Cambria" w:cs="Arial"/>
          <w:sz w:val="24"/>
          <w:szCs w:val="24"/>
        </w:rPr>
        <w:t>Congregational Hymn</w:t>
      </w:r>
      <w:r w:rsidR="00D47ECF" w:rsidRPr="00CE5594">
        <w:rPr>
          <w:rFonts w:ascii="Cambria" w:hAnsi="Cambria" w:cs="Arial"/>
          <w:sz w:val="28"/>
          <w:szCs w:val="28"/>
        </w:rPr>
        <w:t>:</w:t>
      </w:r>
      <w:r w:rsidR="00D47ECF" w:rsidRPr="00CE5594">
        <w:rPr>
          <w:rFonts w:ascii="Cambria" w:hAnsi="Cambria" w:cs="Arial Narrow"/>
          <w:sz w:val="24"/>
          <w:szCs w:val="24"/>
        </w:rPr>
        <w:t xml:space="preserve">  </w:t>
      </w:r>
      <w:r w:rsidRPr="00CE5594">
        <w:rPr>
          <w:rFonts w:ascii="Cambria" w:hAnsi="Cambria" w:cs="Arial"/>
          <w:i/>
          <w:sz w:val="24"/>
          <w:szCs w:val="24"/>
        </w:rPr>
        <w:t>Oh, Come, All Ye Faithful</w:t>
      </w:r>
      <w:r w:rsidRPr="00CE5594">
        <w:rPr>
          <w:rFonts w:ascii="Cambria" w:hAnsi="Cambria" w:cs="Arial"/>
          <w:iCs/>
          <w:sz w:val="24"/>
          <w:szCs w:val="24"/>
        </w:rPr>
        <w:t xml:space="preserve">                    </w:t>
      </w:r>
      <w:r w:rsidR="00A72EB5" w:rsidRPr="00CE5594">
        <w:rPr>
          <w:rFonts w:ascii="Cambria" w:hAnsi="Cambria" w:cs="Arial"/>
          <w:iCs/>
          <w:sz w:val="24"/>
          <w:szCs w:val="24"/>
        </w:rPr>
        <w:t xml:space="preserve">   </w:t>
      </w:r>
      <w:r w:rsidRPr="00CE5594">
        <w:rPr>
          <w:rFonts w:ascii="Cambria" w:hAnsi="Cambria" w:cs="Arial"/>
          <w:iCs/>
          <w:sz w:val="24"/>
          <w:szCs w:val="24"/>
        </w:rPr>
        <w:t xml:space="preserve">   102</w:t>
      </w:r>
      <w:r w:rsidR="00D613BB" w:rsidRPr="00CE5594">
        <w:rPr>
          <w:rFonts w:ascii="Cambria" w:hAnsi="Cambria" w:cs="Arial Narrow"/>
          <w:i/>
          <w:iCs/>
          <w:sz w:val="24"/>
          <w:szCs w:val="24"/>
        </w:rPr>
        <w:tab/>
        <w:t xml:space="preserve">         </w:t>
      </w:r>
    </w:p>
    <w:p w14:paraId="0395F3DC" w14:textId="77777777" w:rsidR="00B07631" w:rsidRPr="00CE5594" w:rsidRDefault="005242DA">
      <w:pPr>
        <w:jc w:val="both"/>
        <w:rPr>
          <w:rFonts w:ascii="Cambria" w:hAnsi="Cambria" w:cs="Arial"/>
          <w:sz w:val="24"/>
          <w:szCs w:val="24"/>
        </w:rPr>
      </w:pPr>
      <w:r w:rsidRPr="00CE5594">
        <w:rPr>
          <w:rFonts w:ascii="Cambria" w:hAnsi="Cambria" w:cs="Arial"/>
          <w:sz w:val="24"/>
          <w:szCs w:val="24"/>
        </w:rPr>
        <w:t>The Call to Worship</w:t>
      </w:r>
    </w:p>
    <w:p w14:paraId="2AB8E763" w14:textId="77777777" w:rsidR="007055C8" w:rsidRPr="00CE5594" w:rsidRDefault="005242DA" w:rsidP="005242DA">
      <w:pPr>
        <w:ind w:left="900" w:hanging="900"/>
        <w:jc w:val="both"/>
        <w:rPr>
          <w:rFonts w:ascii="Cambria" w:hAnsi="Cambria" w:cs="Arial"/>
          <w:sz w:val="24"/>
          <w:szCs w:val="24"/>
        </w:rPr>
      </w:pPr>
      <w:r w:rsidRPr="00CE5594">
        <w:rPr>
          <w:rFonts w:ascii="Cambria" w:hAnsi="Cambria" w:cs="Arial"/>
          <w:sz w:val="24"/>
          <w:szCs w:val="24"/>
        </w:rPr>
        <w:t>Pastor:</w:t>
      </w:r>
      <w:r w:rsidRPr="00CE5594">
        <w:rPr>
          <w:rFonts w:ascii="Cambria" w:hAnsi="Cambria" w:cs="Arial"/>
          <w:sz w:val="24"/>
          <w:szCs w:val="24"/>
        </w:rPr>
        <w:tab/>
      </w:r>
      <w:r w:rsidR="00C76C8B" w:rsidRPr="00CE5594">
        <w:rPr>
          <w:rFonts w:ascii="Cambria" w:hAnsi="Cambria" w:cs="Arial"/>
          <w:sz w:val="24"/>
          <w:szCs w:val="24"/>
        </w:rPr>
        <w:t xml:space="preserve">Arise, shine, for your light has come and the glory of the Lord rises upon you.  </w:t>
      </w:r>
      <w:r w:rsidR="00EA56DE" w:rsidRPr="00CE5594">
        <w:rPr>
          <w:rFonts w:ascii="Cambria" w:hAnsi="Cambria" w:cs="Arial"/>
          <w:sz w:val="24"/>
          <w:szCs w:val="24"/>
        </w:rPr>
        <w:t xml:space="preserve">  </w:t>
      </w:r>
    </w:p>
    <w:p w14:paraId="129177BE" w14:textId="77777777" w:rsidR="007055C8" w:rsidRPr="00CE5594" w:rsidRDefault="007055C8" w:rsidP="005242DA">
      <w:pPr>
        <w:ind w:left="900" w:hanging="900"/>
        <w:jc w:val="both"/>
        <w:rPr>
          <w:rFonts w:ascii="Cambria" w:hAnsi="Cambria" w:cs="Arial"/>
          <w:b/>
          <w:bCs/>
          <w:sz w:val="24"/>
          <w:szCs w:val="24"/>
        </w:rPr>
      </w:pPr>
      <w:r w:rsidRPr="00CE5594">
        <w:rPr>
          <w:rFonts w:ascii="Cambria" w:hAnsi="Cambria" w:cs="Arial"/>
          <w:b/>
          <w:bCs/>
          <w:sz w:val="24"/>
          <w:szCs w:val="24"/>
        </w:rPr>
        <w:t>Congr:</w:t>
      </w:r>
      <w:r w:rsidRPr="00CE5594">
        <w:rPr>
          <w:rFonts w:ascii="Cambria" w:hAnsi="Cambria" w:cs="Arial"/>
          <w:b/>
          <w:bCs/>
          <w:sz w:val="24"/>
          <w:szCs w:val="24"/>
        </w:rPr>
        <w:tab/>
      </w:r>
      <w:r w:rsidR="00C76C8B" w:rsidRPr="00CE5594">
        <w:rPr>
          <w:rFonts w:ascii="Cambria" w:hAnsi="Cambria" w:cs="Arial"/>
          <w:b/>
          <w:bCs/>
          <w:sz w:val="24"/>
          <w:szCs w:val="24"/>
        </w:rPr>
        <w:t>See, darkness covers the earth, and thick darkness is over the peoples.</w:t>
      </w:r>
      <w:r w:rsidR="00EA56DE" w:rsidRPr="00CE5594">
        <w:rPr>
          <w:rFonts w:ascii="Cambria" w:hAnsi="Cambria" w:cs="Arial"/>
          <w:b/>
          <w:bCs/>
          <w:sz w:val="24"/>
          <w:szCs w:val="24"/>
        </w:rPr>
        <w:t xml:space="preserve">  </w:t>
      </w:r>
    </w:p>
    <w:p w14:paraId="71AB5F08" w14:textId="77777777" w:rsidR="007055C8" w:rsidRPr="00CE5594" w:rsidRDefault="007055C8" w:rsidP="005242DA">
      <w:pPr>
        <w:ind w:left="900" w:hanging="900"/>
        <w:jc w:val="both"/>
        <w:rPr>
          <w:rFonts w:ascii="Cambria" w:hAnsi="Cambria" w:cs="Arial"/>
          <w:sz w:val="24"/>
          <w:szCs w:val="24"/>
        </w:rPr>
      </w:pPr>
      <w:r w:rsidRPr="00CE5594">
        <w:rPr>
          <w:rFonts w:ascii="Cambria" w:hAnsi="Cambria" w:cs="Arial"/>
          <w:sz w:val="24"/>
          <w:szCs w:val="24"/>
        </w:rPr>
        <w:t>Pastor:</w:t>
      </w:r>
      <w:r w:rsidRPr="00CE5594">
        <w:rPr>
          <w:rFonts w:ascii="Cambria" w:hAnsi="Cambria" w:cs="Arial"/>
          <w:sz w:val="24"/>
          <w:szCs w:val="24"/>
        </w:rPr>
        <w:tab/>
      </w:r>
      <w:r w:rsidR="00C76C8B" w:rsidRPr="00CE5594">
        <w:rPr>
          <w:rFonts w:ascii="Cambria" w:hAnsi="Cambria" w:cs="Arial"/>
          <w:sz w:val="24"/>
          <w:szCs w:val="24"/>
        </w:rPr>
        <w:t xml:space="preserve">But the Lord rises upon you and his glory appears over you.  </w:t>
      </w:r>
    </w:p>
    <w:p w14:paraId="566999C9" w14:textId="77777777" w:rsidR="00C76C8B" w:rsidRPr="00CE5594" w:rsidRDefault="00B66305" w:rsidP="005242DA">
      <w:pPr>
        <w:ind w:left="900" w:hanging="900"/>
        <w:jc w:val="both"/>
        <w:rPr>
          <w:rFonts w:ascii="Cambria" w:hAnsi="Cambria" w:cs="Arial"/>
          <w:b/>
          <w:bCs/>
          <w:sz w:val="24"/>
          <w:szCs w:val="24"/>
        </w:rPr>
      </w:pPr>
      <w:r w:rsidRPr="00CE5594">
        <w:rPr>
          <w:rFonts w:ascii="Cambria" w:hAnsi="Cambria" w:cs="Arial"/>
          <w:b/>
          <w:bCs/>
          <w:sz w:val="24"/>
          <w:szCs w:val="24"/>
        </w:rPr>
        <w:t>Congr:</w:t>
      </w:r>
      <w:r w:rsidRPr="00CE5594">
        <w:rPr>
          <w:rFonts w:ascii="Cambria" w:hAnsi="Cambria" w:cs="Arial"/>
          <w:b/>
          <w:bCs/>
          <w:sz w:val="24"/>
          <w:szCs w:val="24"/>
        </w:rPr>
        <w:tab/>
      </w:r>
      <w:r w:rsidR="00C76C8B" w:rsidRPr="00CE5594">
        <w:rPr>
          <w:rFonts w:ascii="Cambria" w:hAnsi="Cambria" w:cs="Arial"/>
          <w:b/>
          <w:bCs/>
          <w:sz w:val="24"/>
          <w:szCs w:val="24"/>
        </w:rPr>
        <w:t>Nations will come to your light, and kings to the brightness of your dawn.</w:t>
      </w:r>
    </w:p>
    <w:p w14:paraId="2C3D92CE" w14:textId="77777777" w:rsidR="00C76C8B" w:rsidRPr="00CE5594" w:rsidRDefault="00C76C8B" w:rsidP="005242DA">
      <w:pPr>
        <w:ind w:left="900" w:hanging="900"/>
        <w:jc w:val="both"/>
        <w:rPr>
          <w:rFonts w:ascii="Cambria" w:hAnsi="Cambria" w:cs="Arial"/>
          <w:bCs/>
          <w:sz w:val="24"/>
          <w:szCs w:val="24"/>
        </w:rPr>
      </w:pPr>
      <w:r w:rsidRPr="00CE5594">
        <w:rPr>
          <w:rFonts w:ascii="Cambria" w:hAnsi="Cambria" w:cs="Arial"/>
          <w:bCs/>
          <w:sz w:val="24"/>
          <w:szCs w:val="24"/>
        </w:rPr>
        <w:t>Pastor:</w:t>
      </w:r>
      <w:r w:rsidRPr="00CE5594">
        <w:rPr>
          <w:rFonts w:ascii="Cambria" w:hAnsi="Cambria" w:cs="Arial"/>
          <w:bCs/>
          <w:sz w:val="24"/>
          <w:szCs w:val="24"/>
        </w:rPr>
        <w:tab/>
        <w:t>The Lord is God, and he has made his light shine upon us.</w:t>
      </w:r>
    </w:p>
    <w:p w14:paraId="5135BA0F" w14:textId="77777777" w:rsidR="008F7B0A" w:rsidRPr="00CE5594" w:rsidRDefault="00C76C8B" w:rsidP="008F7B0A">
      <w:pPr>
        <w:ind w:left="900" w:hanging="900"/>
        <w:jc w:val="both"/>
        <w:rPr>
          <w:rFonts w:ascii="Cambria" w:hAnsi="Cambria" w:cs="Arial"/>
          <w:b/>
          <w:bCs/>
          <w:sz w:val="24"/>
          <w:szCs w:val="24"/>
        </w:rPr>
      </w:pPr>
      <w:r w:rsidRPr="00CE5594">
        <w:rPr>
          <w:rFonts w:ascii="Cambria" w:hAnsi="Cambria" w:cs="Arial"/>
          <w:b/>
          <w:bCs/>
          <w:sz w:val="24"/>
          <w:szCs w:val="24"/>
        </w:rPr>
        <w:t>Congr:</w:t>
      </w:r>
      <w:r w:rsidRPr="00CE5594">
        <w:rPr>
          <w:rFonts w:ascii="Cambria" w:hAnsi="Cambria" w:cs="Arial"/>
          <w:b/>
          <w:bCs/>
          <w:sz w:val="24"/>
          <w:szCs w:val="24"/>
        </w:rPr>
        <w:tab/>
        <w:t>With boughs in hand, join in the festal procession.</w:t>
      </w:r>
      <w:r w:rsidR="00CE6589" w:rsidRPr="00CE5594">
        <w:rPr>
          <w:rFonts w:ascii="Cambria" w:hAnsi="Cambria" w:cs="Arial"/>
          <w:b/>
          <w:bCs/>
          <w:sz w:val="24"/>
          <w:szCs w:val="24"/>
        </w:rPr>
        <w:t xml:space="preserve">   </w:t>
      </w:r>
    </w:p>
    <w:p w14:paraId="152FA765" w14:textId="77777777" w:rsidR="005242DA" w:rsidRPr="00CE5594" w:rsidRDefault="00CE6589" w:rsidP="008F7B0A">
      <w:pPr>
        <w:ind w:left="900" w:hanging="900"/>
        <w:jc w:val="right"/>
        <w:rPr>
          <w:rFonts w:ascii="Cambria" w:hAnsi="Cambria" w:cs="Arial"/>
          <w:b/>
          <w:bCs/>
          <w:sz w:val="24"/>
          <w:szCs w:val="24"/>
        </w:rPr>
      </w:pPr>
      <w:r w:rsidRPr="00CE5594">
        <w:rPr>
          <w:rFonts w:ascii="Cambria" w:hAnsi="Cambria" w:cs="Arial"/>
          <w:b/>
          <w:bCs/>
          <w:sz w:val="24"/>
          <w:szCs w:val="24"/>
        </w:rPr>
        <w:t xml:space="preserve">                         </w:t>
      </w:r>
      <w:r w:rsidR="004A7407" w:rsidRPr="00CE5594">
        <w:rPr>
          <w:rFonts w:ascii="Cambria" w:hAnsi="Cambria" w:cs="Arial Narrow"/>
          <w:bCs/>
          <w:i/>
        </w:rPr>
        <w:t>(From Isaiah 60; Psalm 118)</w:t>
      </w:r>
      <w:r w:rsidR="007055C8" w:rsidRPr="00CE5594">
        <w:rPr>
          <w:rFonts w:ascii="Cambria" w:hAnsi="Cambria" w:cs="Arial Narrow"/>
          <w:b/>
          <w:bCs/>
          <w:sz w:val="24"/>
          <w:szCs w:val="24"/>
        </w:rPr>
        <w:t xml:space="preserve"> </w:t>
      </w:r>
    </w:p>
    <w:p w14:paraId="60358E47" w14:textId="77777777" w:rsidR="00A02B3C" w:rsidRPr="00CE5594" w:rsidRDefault="00A02B3C" w:rsidP="005242DA">
      <w:pPr>
        <w:ind w:left="900" w:hanging="900"/>
        <w:jc w:val="both"/>
        <w:rPr>
          <w:rFonts w:ascii="Cambria" w:hAnsi="Cambria" w:cs="Arial Narrow"/>
        </w:rPr>
      </w:pPr>
    </w:p>
    <w:p w14:paraId="01A029AA" w14:textId="77777777" w:rsidR="00B66305" w:rsidRPr="00CE5594" w:rsidRDefault="00B66305" w:rsidP="005242DA">
      <w:pPr>
        <w:ind w:left="900" w:hanging="900"/>
        <w:jc w:val="both"/>
        <w:rPr>
          <w:rFonts w:ascii="Cambria" w:hAnsi="Cambria" w:cs="Arial"/>
          <w:sz w:val="24"/>
          <w:szCs w:val="24"/>
        </w:rPr>
      </w:pPr>
      <w:r w:rsidRPr="00CE5594">
        <w:rPr>
          <w:rFonts w:ascii="Cambria" w:hAnsi="Cambria" w:cs="Arial"/>
          <w:sz w:val="24"/>
          <w:szCs w:val="24"/>
        </w:rPr>
        <w:t>Pastor:</w:t>
      </w:r>
      <w:r w:rsidRPr="00CE5594">
        <w:rPr>
          <w:rFonts w:ascii="Cambria" w:hAnsi="Cambria" w:cs="Arial"/>
          <w:sz w:val="24"/>
          <w:szCs w:val="24"/>
        </w:rPr>
        <w:tab/>
        <w:t>Let us join in prayer:</w:t>
      </w:r>
    </w:p>
    <w:p w14:paraId="786B1980" w14:textId="77777777" w:rsidR="00C76C8B" w:rsidRPr="00CE5594" w:rsidRDefault="00C76C8B" w:rsidP="00E61AC4">
      <w:pPr>
        <w:ind w:left="900" w:hanging="900"/>
        <w:jc w:val="both"/>
        <w:rPr>
          <w:rFonts w:ascii="Cambria" w:hAnsi="Cambria" w:cs="Arial"/>
          <w:b/>
          <w:bCs/>
          <w:sz w:val="24"/>
          <w:szCs w:val="24"/>
        </w:rPr>
      </w:pPr>
      <w:r w:rsidRPr="00CE5594">
        <w:rPr>
          <w:rFonts w:ascii="Cambria" w:hAnsi="Cambria" w:cs="Arial"/>
          <w:b/>
          <w:bCs/>
          <w:sz w:val="24"/>
          <w:szCs w:val="24"/>
        </w:rPr>
        <w:t>All</w:t>
      </w:r>
      <w:r w:rsidR="00B66305" w:rsidRPr="00CE5594">
        <w:rPr>
          <w:rFonts w:ascii="Cambria" w:hAnsi="Cambria" w:cs="Arial"/>
          <w:b/>
          <w:bCs/>
          <w:sz w:val="24"/>
          <w:szCs w:val="24"/>
        </w:rPr>
        <w:t>:</w:t>
      </w:r>
      <w:r w:rsidR="00B66305" w:rsidRPr="00CE5594">
        <w:rPr>
          <w:rFonts w:ascii="Cambria" w:hAnsi="Cambria" w:cs="Arial"/>
          <w:b/>
          <w:bCs/>
          <w:sz w:val="24"/>
          <w:szCs w:val="24"/>
        </w:rPr>
        <w:tab/>
        <w:t xml:space="preserve">O </w:t>
      </w:r>
      <w:r w:rsidR="00103068" w:rsidRPr="00CE5594">
        <w:rPr>
          <w:rFonts w:ascii="Cambria" w:hAnsi="Cambria" w:cs="Arial"/>
          <w:b/>
          <w:bCs/>
          <w:sz w:val="24"/>
          <w:szCs w:val="24"/>
        </w:rPr>
        <w:t>Christ, You are the</w:t>
      </w:r>
      <w:r w:rsidRPr="00CE5594">
        <w:rPr>
          <w:rFonts w:ascii="Cambria" w:hAnsi="Cambria" w:cs="Arial"/>
          <w:b/>
          <w:bCs/>
          <w:sz w:val="24"/>
          <w:szCs w:val="24"/>
        </w:rPr>
        <w:t xml:space="preserve"> Light </w:t>
      </w:r>
      <w:r w:rsidR="00173A68" w:rsidRPr="00CE5594">
        <w:rPr>
          <w:rFonts w:ascii="Cambria" w:hAnsi="Cambria" w:cs="Arial"/>
          <w:b/>
          <w:bCs/>
          <w:sz w:val="24"/>
          <w:szCs w:val="24"/>
        </w:rPr>
        <w:t>of the world.  E</w:t>
      </w:r>
      <w:r w:rsidR="00103068" w:rsidRPr="00CE5594">
        <w:rPr>
          <w:rFonts w:ascii="Cambria" w:hAnsi="Cambria" w:cs="Arial"/>
          <w:b/>
          <w:bCs/>
          <w:sz w:val="24"/>
          <w:szCs w:val="24"/>
        </w:rPr>
        <w:t>nlighten our darkness.  S</w:t>
      </w:r>
      <w:r w:rsidRPr="00CE5594">
        <w:rPr>
          <w:rFonts w:ascii="Cambria" w:hAnsi="Cambria" w:cs="Arial"/>
          <w:b/>
          <w:bCs/>
          <w:sz w:val="24"/>
          <w:szCs w:val="24"/>
        </w:rPr>
        <w:t>hine into our hearts this night with the light</w:t>
      </w:r>
      <w:r w:rsidR="00103068" w:rsidRPr="00CE5594">
        <w:rPr>
          <w:rFonts w:ascii="Cambria" w:hAnsi="Cambria" w:cs="Arial"/>
          <w:b/>
          <w:bCs/>
          <w:sz w:val="24"/>
          <w:szCs w:val="24"/>
        </w:rPr>
        <w:t xml:space="preserve"> of Your </w:t>
      </w:r>
      <w:r w:rsidR="00173A68" w:rsidRPr="00CE5594">
        <w:rPr>
          <w:rFonts w:ascii="Cambria" w:hAnsi="Cambria" w:cs="Arial"/>
          <w:b/>
          <w:bCs/>
          <w:sz w:val="24"/>
          <w:szCs w:val="24"/>
        </w:rPr>
        <w:t xml:space="preserve">saving </w:t>
      </w:r>
      <w:r w:rsidR="00103068" w:rsidRPr="00CE5594">
        <w:rPr>
          <w:rFonts w:ascii="Cambria" w:hAnsi="Cambria" w:cs="Arial"/>
          <w:b/>
          <w:bCs/>
          <w:sz w:val="24"/>
          <w:szCs w:val="24"/>
        </w:rPr>
        <w:t xml:space="preserve">truth and </w:t>
      </w:r>
      <w:r w:rsidR="00173A68" w:rsidRPr="00CE5594">
        <w:rPr>
          <w:rFonts w:ascii="Cambria" w:hAnsi="Cambria" w:cs="Arial"/>
          <w:b/>
          <w:bCs/>
          <w:sz w:val="24"/>
          <w:szCs w:val="24"/>
        </w:rPr>
        <w:t xml:space="preserve">redeeming </w:t>
      </w:r>
      <w:r w:rsidR="00103068" w:rsidRPr="00CE5594">
        <w:rPr>
          <w:rFonts w:ascii="Cambria" w:hAnsi="Cambria" w:cs="Arial"/>
          <w:b/>
          <w:bCs/>
          <w:sz w:val="24"/>
          <w:szCs w:val="24"/>
        </w:rPr>
        <w:t>love.  K</w:t>
      </w:r>
      <w:r w:rsidRPr="00CE5594">
        <w:rPr>
          <w:rFonts w:ascii="Cambria" w:hAnsi="Cambria" w:cs="Arial"/>
          <w:b/>
          <w:bCs/>
          <w:sz w:val="24"/>
          <w:szCs w:val="24"/>
        </w:rPr>
        <w:t xml:space="preserve">nowing You as Savior and Lord, </w:t>
      </w:r>
      <w:r w:rsidR="00EE2177" w:rsidRPr="00CE5594">
        <w:rPr>
          <w:rFonts w:ascii="Cambria" w:hAnsi="Cambria" w:cs="Arial"/>
          <w:b/>
          <w:bCs/>
          <w:sz w:val="24"/>
          <w:szCs w:val="24"/>
        </w:rPr>
        <w:t xml:space="preserve">forgive us our sin and </w:t>
      </w:r>
      <w:r w:rsidR="00103068" w:rsidRPr="00CE5594">
        <w:rPr>
          <w:rFonts w:ascii="Cambria" w:hAnsi="Cambria" w:cs="Arial"/>
          <w:b/>
          <w:bCs/>
          <w:sz w:val="24"/>
          <w:szCs w:val="24"/>
        </w:rPr>
        <w:t xml:space="preserve">help us </w:t>
      </w:r>
      <w:r w:rsidR="00173A68" w:rsidRPr="00CE5594">
        <w:rPr>
          <w:rFonts w:ascii="Cambria" w:hAnsi="Cambria" w:cs="Arial"/>
          <w:b/>
          <w:bCs/>
          <w:sz w:val="24"/>
          <w:szCs w:val="24"/>
        </w:rPr>
        <w:t xml:space="preserve">to </w:t>
      </w:r>
      <w:r w:rsidRPr="00CE5594">
        <w:rPr>
          <w:rFonts w:ascii="Cambria" w:hAnsi="Cambria" w:cs="Arial"/>
          <w:b/>
          <w:bCs/>
          <w:sz w:val="24"/>
          <w:szCs w:val="24"/>
        </w:rPr>
        <w:t>share the light of Y</w:t>
      </w:r>
      <w:r w:rsidR="00EE2177" w:rsidRPr="00CE5594">
        <w:rPr>
          <w:rFonts w:ascii="Cambria" w:hAnsi="Cambria" w:cs="Arial"/>
          <w:b/>
          <w:bCs/>
          <w:sz w:val="24"/>
          <w:szCs w:val="24"/>
        </w:rPr>
        <w:t xml:space="preserve">our salvation with all people. </w:t>
      </w:r>
      <w:r w:rsidR="00173A68" w:rsidRPr="00CE5594">
        <w:rPr>
          <w:rFonts w:ascii="Cambria" w:hAnsi="Cambria" w:cs="Arial"/>
          <w:b/>
          <w:bCs/>
          <w:sz w:val="24"/>
          <w:szCs w:val="24"/>
        </w:rPr>
        <w:t xml:space="preserve"> </w:t>
      </w:r>
      <w:r w:rsidRPr="00CE5594">
        <w:rPr>
          <w:rFonts w:ascii="Cambria" w:hAnsi="Cambria" w:cs="Arial"/>
          <w:b/>
          <w:bCs/>
          <w:sz w:val="24"/>
          <w:szCs w:val="24"/>
        </w:rPr>
        <w:t>For Yo</w:t>
      </w:r>
      <w:r w:rsidR="00E61AC4" w:rsidRPr="00CE5594">
        <w:rPr>
          <w:rFonts w:ascii="Cambria" w:hAnsi="Cambria" w:cs="Arial"/>
          <w:b/>
          <w:bCs/>
          <w:sz w:val="24"/>
          <w:szCs w:val="24"/>
        </w:rPr>
        <w:t>ur name’s sake we pray.  Amen.</w:t>
      </w:r>
    </w:p>
    <w:p w14:paraId="3FBE2CED" w14:textId="77777777" w:rsidR="00CE6589" w:rsidRDefault="00CE6589" w:rsidP="003C2620">
      <w:pPr>
        <w:ind w:left="360"/>
        <w:jc w:val="both"/>
        <w:rPr>
          <w:rFonts w:ascii="Arial Narrow" w:hAnsi="Arial Narrow" w:cs="Arial Narrow"/>
          <w:b/>
          <w:bCs/>
          <w:sz w:val="24"/>
          <w:szCs w:val="24"/>
        </w:rPr>
      </w:pPr>
    </w:p>
    <w:p w14:paraId="7DCE54FD" w14:textId="77777777" w:rsidR="00CA5E55" w:rsidRPr="00CE5594" w:rsidRDefault="00CA5E55" w:rsidP="00C908CA">
      <w:pPr>
        <w:tabs>
          <w:tab w:val="left" w:pos="1080"/>
        </w:tabs>
        <w:ind w:left="810" w:hanging="810"/>
        <w:jc w:val="center"/>
        <w:rPr>
          <w:rFonts w:ascii="Cambria" w:hAnsi="Cambria" w:cs="Arial Narrow"/>
          <w:b/>
          <w:bCs/>
          <w:i/>
          <w:iCs/>
          <w:sz w:val="28"/>
          <w:szCs w:val="28"/>
        </w:rPr>
      </w:pPr>
    </w:p>
    <w:p w14:paraId="6F9F6664" w14:textId="77777777" w:rsidR="00020C73" w:rsidRDefault="00020C73" w:rsidP="00020C73">
      <w:pPr>
        <w:jc w:val="both"/>
        <w:rPr>
          <w:rFonts w:ascii="Cambria" w:hAnsi="Cambria"/>
          <w:i/>
          <w:iCs/>
          <w:sz w:val="24"/>
          <w:szCs w:val="24"/>
        </w:rPr>
      </w:pPr>
    </w:p>
    <w:p w14:paraId="51280D87" w14:textId="77777777" w:rsidR="00020C73" w:rsidRPr="00020C73" w:rsidRDefault="00020C73" w:rsidP="00020C73">
      <w:pPr>
        <w:jc w:val="both"/>
        <w:rPr>
          <w:rFonts w:ascii="Cambria" w:hAnsi="Cambria"/>
          <w:i/>
          <w:iCs/>
          <w:sz w:val="16"/>
          <w:szCs w:val="16"/>
        </w:rPr>
      </w:pPr>
      <w:r w:rsidRPr="00020C73">
        <w:rPr>
          <w:rFonts w:ascii="Cambria" w:hAnsi="Cambria"/>
          <w:i/>
          <w:iCs/>
          <w:sz w:val="24"/>
          <w:szCs w:val="24"/>
        </w:rPr>
        <w:t xml:space="preserve">As we enter the New Year, may He go before you to bless your life in Him for He will continue on His way to the cross and the empty tomb.  There we will again find much reason to sing for joy as the Light and Life of salvation fulfills what He came to do for us. </w:t>
      </w:r>
    </w:p>
    <w:p w14:paraId="089BCFFC" w14:textId="77777777" w:rsidR="00CA5E55" w:rsidRPr="00CA5E55" w:rsidRDefault="00CA5E55" w:rsidP="00CA5E55">
      <w:pPr>
        <w:jc w:val="both"/>
        <w:rPr>
          <w:rFonts w:ascii="Cambria" w:hAnsi="Cambria"/>
          <w:i/>
          <w:iCs/>
          <w:sz w:val="16"/>
          <w:szCs w:val="16"/>
        </w:rPr>
      </w:pPr>
      <w:r w:rsidRPr="00CA5E55">
        <w:rPr>
          <w:rFonts w:ascii="Cambria" w:hAnsi="Cambria"/>
          <w:i/>
          <w:iCs/>
          <w:sz w:val="24"/>
          <w:szCs w:val="24"/>
        </w:rPr>
        <w:t xml:space="preserve"> </w:t>
      </w:r>
    </w:p>
    <w:p w14:paraId="5C86A527" w14:textId="77777777" w:rsidR="00CA5E55" w:rsidRPr="00CE5594" w:rsidRDefault="00CA5E55" w:rsidP="00C908CA">
      <w:pPr>
        <w:tabs>
          <w:tab w:val="left" w:pos="1080"/>
        </w:tabs>
        <w:ind w:left="810" w:hanging="810"/>
        <w:jc w:val="center"/>
        <w:rPr>
          <w:rFonts w:ascii="Cambria" w:hAnsi="Cambria" w:cs="Arial Narrow"/>
          <w:b/>
          <w:bCs/>
          <w:i/>
          <w:iCs/>
          <w:sz w:val="28"/>
          <w:szCs w:val="28"/>
        </w:rPr>
      </w:pPr>
    </w:p>
    <w:p w14:paraId="347AA242" w14:textId="77777777" w:rsidR="00CA5E55" w:rsidRPr="00CE5594" w:rsidRDefault="00CA5E55" w:rsidP="00C908CA">
      <w:pPr>
        <w:tabs>
          <w:tab w:val="left" w:pos="1080"/>
        </w:tabs>
        <w:ind w:left="810" w:hanging="810"/>
        <w:jc w:val="center"/>
        <w:rPr>
          <w:rFonts w:ascii="Cambria" w:hAnsi="Cambria" w:cs="Arial Narrow"/>
          <w:b/>
          <w:bCs/>
          <w:i/>
          <w:iCs/>
          <w:sz w:val="28"/>
          <w:szCs w:val="28"/>
        </w:rPr>
      </w:pPr>
    </w:p>
    <w:p w14:paraId="5FAF96B1" w14:textId="77777777" w:rsidR="00CA5E55" w:rsidRPr="00CA5E55" w:rsidRDefault="00CA5E55" w:rsidP="00020C73">
      <w:pPr>
        <w:jc w:val="center"/>
        <w:rPr>
          <w:rFonts w:ascii="Cambria" w:hAnsi="Cambria"/>
          <w:i/>
          <w:iCs/>
          <w:sz w:val="24"/>
          <w:szCs w:val="24"/>
        </w:rPr>
      </w:pPr>
      <w:r>
        <w:rPr>
          <w:rFonts w:ascii="Arial" w:hAnsi="Arial" w:cs="Arial"/>
          <w:lang w:val="en"/>
        </w:rPr>
        <w:fldChar w:fldCharType="begin"/>
      </w:r>
      <w:r>
        <w:rPr>
          <w:rFonts w:ascii="Arial" w:hAnsi="Arial" w:cs="Arial"/>
          <w:lang w:val="en"/>
        </w:rPr>
        <w:instrText xml:space="preserve"> INCLUDEPICTURE "http://2.bp.blogspot.com/_bBlNFyLU7Ik/TQo9fMc1juI/AAAAAAAABZo/zNP_U1jaZo8/s1600/manger-cross.jpg" \* MERGEFORMATINET </w:instrText>
      </w:r>
      <w:r>
        <w:rPr>
          <w:rFonts w:ascii="Arial" w:hAnsi="Arial" w:cs="Arial"/>
          <w:lang w:val="en"/>
        </w:rPr>
        <w:fldChar w:fldCharType="separate"/>
      </w:r>
      <w:r w:rsidR="00182E27">
        <w:rPr>
          <w:rFonts w:ascii="Arial" w:hAnsi="Arial" w:cs="Arial"/>
          <w:lang w:val="en"/>
        </w:rPr>
        <w:pict w14:anchorId="4CF3D6FA">
          <v:shape id="_x0000_i1025" type="#_x0000_t75" style="width:188.25pt;height:198.75pt" filled="t" fillcolor="#d8d8d8">
            <v:imagedata r:id="rId9" r:href="rId10"/>
          </v:shape>
        </w:pict>
      </w:r>
      <w:r>
        <w:rPr>
          <w:rFonts w:ascii="Arial" w:hAnsi="Arial" w:cs="Arial"/>
          <w:lang w:val="en"/>
        </w:rPr>
        <w:fldChar w:fldCharType="end"/>
      </w:r>
    </w:p>
    <w:p w14:paraId="6E34E089" w14:textId="77777777" w:rsidR="00CA5E55" w:rsidRPr="00CA5E55" w:rsidRDefault="00CA5E55" w:rsidP="00CA5E55">
      <w:pPr>
        <w:jc w:val="both"/>
        <w:rPr>
          <w:rFonts w:ascii="Cambria" w:hAnsi="Cambria"/>
          <w:i/>
          <w:iCs/>
          <w:sz w:val="16"/>
          <w:szCs w:val="16"/>
        </w:rPr>
      </w:pPr>
    </w:p>
    <w:p w14:paraId="7D96D89C" w14:textId="77777777" w:rsidR="00CA5E55" w:rsidRPr="00CA5E55" w:rsidRDefault="00CA5E55" w:rsidP="00CA5E55">
      <w:pPr>
        <w:jc w:val="both"/>
        <w:rPr>
          <w:rFonts w:ascii="Cambria" w:hAnsi="Cambria" w:cs="Arial"/>
          <w:bCs/>
          <w:iCs/>
          <w:sz w:val="16"/>
          <w:szCs w:val="16"/>
        </w:rPr>
      </w:pPr>
    </w:p>
    <w:p w14:paraId="1F00C7CB" w14:textId="77777777" w:rsidR="00182E27" w:rsidRPr="00CA5E55" w:rsidRDefault="00182E27" w:rsidP="00182E27">
      <w:pPr>
        <w:jc w:val="both"/>
        <w:rPr>
          <w:rFonts w:ascii="Cambria" w:hAnsi="Cambria"/>
          <w:i/>
          <w:iCs/>
          <w:sz w:val="24"/>
          <w:szCs w:val="24"/>
        </w:rPr>
      </w:pPr>
      <w:r w:rsidRPr="00CA5E55">
        <w:rPr>
          <w:rFonts w:ascii="Cambria" w:hAnsi="Cambria"/>
          <w:i/>
          <w:iCs/>
          <w:sz w:val="24"/>
          <w:szCs w:val="24"/>
        </w:rPr>
        <w:t>“</w:t>
      </w:r>
      <w:r>
        <w:rPr>
          <w:rFonts w:ascii="Cambria" w:hAnsi="Cambria"/>
          <w:i/>
          <w:iCs/>
          <w:sz w:val="24"/>
          <w:szCs w:val="24"/>
        </w:rPr>
        <w:t xml:space="preserve">The </w:t>
      </w:r>
      <w:r w:rsidRPr="00CA5E55">
        <w:rPr>
          <w:rFonts w:ascii="Cambria" w:hAnsi="Cambria"/>
          <w:i/>
          <w:iCs/>
          <w:sz w:val="24"/>
          <w:szCs w:val="24"/>
        </w:rPr>
        <w:t xml:space="preserve">Word </w:t>
      </w:r>
      <w:r>
        <w:rPr>
          <w:rFonts w:ascii="Cambria" w:hAnsi="Cambria"/>
          <w:i/>
          <w:iCs/>
          <w:sz w:val="24"/>
          <w:szCs w:val="24"/>
        </w:rPr>
        <w:t xml:space="preserve">was </w:t>
      </w:r>
      <w:r w:rsidRPr="00CA5E55">
        <w:rPr>
          <w:rFonts w:ascii="Cambria" w:hAnsi="Cambria"/>
          <w:i/>
          <w:iCs/>
          <w:sz w:val="24"/>
          <w:szCs w:val="24"/>
        </w:rPr>
        <w:t xml:space="preserve">made flesh </w:t>
      </w:r>
      <w:r>
        <w:rPr>
          <w:rFonts w:ascii="Cambria" w:hAnsi="Cambria"/>
          <w:i/>
          <w:iCs/>
          <w:sz w:val="24"/>
          <w:szCs w:val="24"/>
        </w:rPr>
        <w:t>and</w:t>
      </w:r>
      <w:r w:rsidRPr="00CA5E55">
        <w:rPr>
          <w:rFonts w:ascii="Cambria" w:hAnsi="Cambria"/>
          <w:i/>
          <w:iCs/>
          <w:sz w:val="24"/>
          <w:szCs w:val="24"/>
        </w:rPr>
        <w:t xml:space="preserve"> dwelt among us.  We have seen His glory, the glory as of the only begotten Son of the Father, full of grace and truth.” </w:t>
      </w:r>
    </w:p>
    <w:p w14:paraId="7BFD789B" w14:textId="77777777" w:rsidR="00182E27" w:rsidRPr="00CA5E55" w:rsidRDefault="00182E27" w:rsidP="00182E27">
      <w:pPr>
        <w:jc w:val="right"/>
        <w:rPr>
          <w:rFonts w:ascii="Cambria" w:hAnsi="Cambria"/>
          <w:i/>
          <w:iCs/>
          <w:sz w:val="24"/>
          <w:szCs w:val="24"/>
        </w:rPr>
      </w:pPr>
      <w:r w:rsidRPr="00CA5E55">
        <w:rPr>
          <w:rFonts w:ascii="Cambria" w:hAnsi="Cambria"/>
          <w:i/>
          <w:iCs/>
          <w:sz w:val="24"/>
          <w:szCs w:val="24"/>
        </w:rPr>
        <w:t>(John 1:14).</w:t>
      </w:r>
    </w:p>
    <w:p w14:paraId="4608C58C" w14:textId="77777777" w:rsidR="00CA5E55" w:rsidRPr="00CA5E55" w:rsidRDefault="00CA5E55" w:rsidP="00CA5E55">
      <w:pPr>
        <w:jc w:val="both"/>
        <w:rPr>
          <w:rFonts w:ascii="Cambria" w:hAnsi="Cambria" w:cs="Arial"/>
          <w:bCs/>
          <w:iCs/>
          <w:sz w:val="16"/>
          <w:szCs w:val="16"/>
        </w:rPr>
      </w:pPr>
    </w:p>
    <w:p w14:paraId="598F73C9" w14:textId="77777777" w:rsidR="00CA5E55" w:rsidRPr="00CA5E55" w:rsidRDefault="00CA5E55" w:rsidP="00CA5E55">
      <w:pPr>
        <w:jc w:val="both"/>
        <w:rPr>
          <w:rFonts w:ascii="Cambria" w:hAnsi="Cambria" w:cs="Arial"/>
          <w:bCs/>
          <w:iCs/>
          <w:sz w:val="16"/>
          <w:szCs w:val="16"/>
        </w:rPr>
      </w:pPr>
    </w:p>
    <w:p w14:paraId="6F59BD62" w14:textId="77777777" w:rsidR="00CA5E55" w:rsidRPr="00CA5E55" w:rsidRDefault="00CA5E55" w:rsidP="00CA5E55">
      <w:pPr>
        <w:jc w:val="both"/>
        <w:rPr>
          <w:rFonts w:ascii="Cambria" w:hAnsi="Cambria" w:cs="Arial"/>
          <w:bCs/>
          <w:iCs/>
          <w:sz w:val="16"/>
          <w:szCs w:val="16"/>
        </w:rPr>
      </w:pPr>
    </w:p>
    <w:p w14:paraId="60C350DC" w14:textId="77777777" w:rsidR="00CA5E55" w:rsidRPr="00CA5E55" w:rsidRDefault="00CA5E55" w:rsidP="00CA5E55">
      <w:pPr>
        <w:jc w:val="both"/>
        <w:rPr>
          <w:rFonts w:ascii="Cambria" w:hAnsi="Cambria" w:cs="Arial"/>
          <w:bCs/>
          <w:iCs/>
          <w:sz w:val="16"/>
          <w:szCs w:val="16"/>
        </w:rPr>
      </w:pPr>
    </w:p>
    <w:p w14:paraId="4001F64B" w14:textId="77777777" w:rsidR="00CA5E55" w:rsidRPr="00CA5E55" w:rsidRDefault="00CA5E55" w:rsidP="00CA5E55">
      <w:pPr>
        <w:jc w:val="both"/>
        <w:rPr>
          <w:rFonts w:ascii="Cambria" w:hAnsi="Cambria" w:cs="Arial"/>
          <w:bCs/>
          <w:iCs/>
          <w:sz w:val="16"/>
          <w:szCs w:val="16"/>
        </w:rPr>
      </w:pPr>
    </w:p>
    <w:p w14:paraId="26526414" w14:textId="77777777" w:rsidR="00CA5E55" w:rsidRPr="00CA5E55" w:rsidRDefault="00CA5E55" w:rsidP="00CA5E55">
      <w:pPr>
        <w:jc w:val="both"/>
        <w:rPr>
          <w:rFonts w:ascii="Cambria" w:hAnsi="Cambria" w:cs="Arial"/>
          <w:bCs/>
          <w:iCs/>
          <w:sz w:val="16"/>
          <w:szCs w:val="16"/>
        </w:rPr>
      </w:pPr>
    </w:p>
    <w:p w14:paraId="41D61C05" w14:textId="77777777" w:rsidR="00CA5E55" w:rsidRPr="00CA5E55" w:rsidRDefault="00CA5E55" w:rsidP="00CA5E55">
      <w:pPr>
        <w:jc w:val="both"/>
        <w:rPr>
          <w:rFonts w:ascii="Cambria" w:hAnsi="Cambria" w:cs="Arial"/>
          <w:bCs/>
          <w:iCs/>
          <w:sz w:val="16"/>
          <w:szCs w:val="16"/>
        </w:rPr>
      </w:pPr>
    </w:p>
    <w:p w14:paraId="4DFDD3F7" w14:textId="77777777" w:rsidR="00CA5E55" w:rsidRPr="00CA5E55" w:rsidRDefault="00CA5E55" w:rsidP="00CA5E55">
      <w:pPr>
        <w:jc w:val="both"/>
        <w:rPr>
          <w:rFonts w:ascii="Cambria" w:hAnsi="Cambria" w:cs="Arial"/>
          <w:bCs/>
          <w:iCs/>
          <w:sz w:val="16"/>
          <w:szCs w:val="16"/>
        </w:rPr>
      </w:pPr>
    </w:p>
    <w:p w14:paraId="1DB99701" w14:textId="77777777" w:rsidR="00CA5E55" w:rsidRPr="00CE5594" w:rsidRDefault="00CA5E55" w:rsidP="00C908CA">
      <w:pPr>
        <w:tabs>
          <w:tab w:val="left" w:pos="1080"/>
        </w:tabs>
        <w:ind w:left="810" w:hanging="810"/>
        <w:jc w:val="center"/>
        <w:rPr>
          <w:rFonts w:ascii="Cambria" w:hAnsi="Cambria" w:cs="Arial Narrow"/>
          <w:b/>
          <w:bCs/>
          <w:i/>
          <w:iCs/>
          <w:sz w:val="28"/>
          <w:szCs w:val="28"/>
        </w:rPr>
      </w:pPr>
    </w:p>
    <w:p w14:paraId="73E2C6E5" w14:textId="77777777" w:rsidR="00CA5E55" w:rsidRPr="00CE5594" w:rsidRDefault="00CA5E55" w:rsidP="00C908CA">
      <w:pPr>
        <w:tabs>
          <w:tab w:val="left" w:pos="1080"/>
        </w:tabs>
        <w:ind w:left="810" w:hanging="810"/>
        <w:jc w:val="center"/>
        <w:rPr>
          <w:rFonts w:ascii="Cambria" w:hAnsi="Cambria" w:cs="Arial Narrow"/>
          <w:b/>
          <w:bCs/>
          <w:i/>
          <w:iCs/>
          <w:sz w:val="28"/>
          <w:szCs w:val="28"/>
        </w:rPr>
      </w:pPr>
    </w:p>
    <w:p w14:paraId="5DF52E9C" w14:textId="77777777" w:rsidR="00CA5E55" w:rsidRPr="00CE5594" w:rsidRDefault="00CA5E55" w:rsidP="00C908CA">
      <w:pPr>
        <w:tabs>
          <w:tab w:val="left" w:pos="1080"/>
        </w:tabs>
        <w:ind w:left="810" w:hanging="810"/>
        <w:jc w:val="center"/>
        <w:rPr>
          <w:rFonts w:ascii="Cambria" w:hAnsi="Cambria" w:cs="Arial Narrow"/>
          <w:b/>
          <w:bCs/>
          <w:i/>
          <w:iCs/>
          <w:sz w:val="28"/>
          <w:szCs w:val="28"/>
        </w:rPr>
      </w:pPr>
    </w:p>
    <w:p w14:paraId="2209F469" w14:textId="77777777" w:rsidR="00182E27" w:rsidRPr="00CE5594" w:rsidRDefault="00182E27" w:rsidP="00C908CA">
      <w:pPr>
        <w:tabs>
          <w:tab w:val="left" w:pos="1080"/>
        </w:tabs>
        <w:ind w:left="810" w:hanging="810"/>
        <w:jc w:val="center"/>
        <w:rPr>
          <w:rFonts w:ascii="Cambria" w:hAnsi="Cambria" w:cs="Arial Narrow"/>
          <w:b/>
          <w:bCs/>
          <w:i/>
          <w:iCs/>
          <w:sz w:val="28"/>
          <w:szCs w:val="28"/>
        </w:rPr>
      </w:pPr>
    </w:p>
    <w:p w14:paraId="72F21C89" w14:textId="77777777" w:rsidR="00C908CA" w:rsidRPr="00CE5594" w:rsidRDefault="00C908CA" w:rsidP="00C908CA">
      <w:pPr>
        <w:tabs>
          <w:tab w:val="left" w:pos="1080"/>
        </w:tabs>
        <w:ind w:left="810" w:hanging="810"/>
        <w:jc w:val="center"/>
        <w:rPr>
          <w:rFonts w:ascii="Cambria" w:hAnsi="Cambria" w:cs="Arial Narrow"/>
          <w:b/>
          <w:bCs/>
          <w:i/>
          <w:iCs/>
          <w:sz w:val="28"/>
          <w:szCs w:val="28"/>
        </w:rPr>
      </w:pPr>
      <w:r w:rsidRPr="00CE5594">
        <w:rPr>
          <w:rFonts w:ascii="Cambria" w:hAnsi="Cambria" w:cs="Arial Narrow"/>
          <w:b/>
          <w:bCs/>
          <w:i/>
          <w:iCs/>
          <w:sz w:val="28"/>
          <w:szCs w:val="28"/>
        </w:rPr>
        <w:lastRenderedPageBreak/>
        <w:t>Participants in Tonight’s Service:</w:t>
      </w:r>
    </w:p>
    <w:p w14:paraId="4D3D9D0B" w14:textId="77777777" w:rsidR="00C908CA" w:rsidRPr="00CE5594" w:rsidRDefault="00C908CA" w:rsidP="00C908CA">
      <w:pPr>
        <w:tabs>
          <w:tab w:val="left" w:pos="1080"/>
        </w:tabs>
        <w:jc w:val="both"/>
        <w:rPr>
          <w:rFonts w:ascii="Cambria" w:hAnsi="Cambria" w:cs="Arial Narrow"/>
          <w:sz w:val="24"/>
          <w:szCs w:val="24"/>
        </w:rPr>
      </w:pPr>
    </w:p>
    <w:p w14:paraId="4FBE90C7" w14:textId="77777777" w:rsidR="00AC431D" w:rsidRPr="00CE5594" w:rsidRDefault="00C908CA" w:rsidP="00C908CA">
      <w:pPr>
        <w:tabs>
          <w:tab w:val="left" w:pos="1080"/>
        </w:tabs>
        <w:jc w:val="both"/>
        <w:rPr>
          <w:rFonts w:ascii="Cambria" w:hAnsi="Cambria" w:cs="Arial"/>
          <w:sz w:val="24"/>
          <w:szCs w:val="24"/>
        </w:rPr>
      </w:pPr>
      <w:r w:rsidRPr="00CE5594">
        <w:rPr>
          <w:rFonts w:ascii="Cambria" w:hAnsi="Cambria" w:cs="Arial"/>
          <w:sz w:val="24"/>
          <w:szCs w:val="24"/>
        </w:rPr>
        <w:t>Children:</w:t>
      </w:r>
      <w:r w:rsidRPr="00CE5594">
        <w:rPr>
          <w:rFonts w:ascii="Cambria" w:hAnsi="Cambria" w:cs="Arial"/>
          <w:sz w:val="24"/>
          <w:szCs w:val="24"/>
        </w:rPr>
        <w:tab/>
      </w:r>
      <w:r w:rsidR="0040624A" w:rsidRPr="00CE5594">
        <w:rPr>
          <w:rFonts w:ascii="Cambria" w:hAnsi="Cambria" w:cs="Arial"/>
          <w:sz w:val="24"/>
          <w:szCs w:val="24"/>
        </w:rPr>
        <w:t>Jackson Inniger</w:t>
      </w:r>
      <w:r w:rsidR="00AC431D" w:rsidRPr="00CE5594">
        <w:rPr>
          <w:rFonts w:ascii="Cambria" w:hAnsi="Cambria" w:cs="Arial"/>
          <w:sz w:val="24"/>
          <w:szCs w:val="24"/>
        </w:rPr>
        <w:tab/>
      </w:r>
      <w:r w:rsidR="00AC431D" w:rsidRPr="00CE5594">
        <w:rPr>
          <w:rFonts w:ascii="Cambria" w:hAnsi="Cambria" w:cs="Arial"/>
          <w:sz w:val="24"/>
          <w:szCs w:val="24"/>
        </w:rPr>
        <w:tab/>
      </w:r>
      <w:r w:rsidR="00AC431D" w:rsidRPr="00CE5594">
        <w:rPr>
          <w:rFonts w:ascii="Cambria" w:hAnsi="Cambria" w:cs="Arial"/>
          <w:sz w:val="24"/>
          <w:szCs w:val="24"/>
        </w:rPr>
        <w:tab/>
      </w:r>
      <w:r w:rsidR="0040624A" w:rsidRPr="00CE5594">
        <w:rPr>
          <w:rFonts w:ascii="Cambria" w:hAnsi="Cambria" w:cs="Arial"/>
          <w:sz w:val="24"/>
          <w:szCs w:val="24"/>
        </w:rPr>
        <w:t>Nevaeh Eckhardt</w:t>
      </w:r>
      <w:r w:rsidR="00AC431D" w:rsidRPr="00CE5594">
        <w:rPr>
          <w:rFonts w:ascii="Cambria" w:hAnsi="Cambria" w:cs="Arial"/>
          <w:sz w:val="24"/>
          <w:szCs w:val="24"/>
        </w:rPr>
        <w:tab/>
      </w:r>
      <w:r w:rsidR="00AC431D" w:rsidRPr="00CE5594">
        <w:rPr>
          <w:rFonts w:ascii="Cambria" w:hAnsi="Cambria" w:cs="Arial"/>
          <w:sz w:val="24"/>
          <w:szCs w:val="24"/>
        </w:rPr>
        <w:tab/>
      </w:r>
      <w:r w:rsidR="0040624A" w:rsidRPr="00CE5594">
        <w:rPr>
          <w:rFonts w:ascii="Cambria" w:hAnsi="Cambria" w:cs="Arial"/>
          <w:sz w:val="24"/>
          <w:szCs w:val="24"/>
        </w:rPr>
        <w:t>Jace Inniger</w:t>
      </w:r>
      <w:r w:rsidR="00AC431D" w:rsidRPr="00CE5594">
        <w:rPr>
          <w:rFonts w:ascii="Cambria" w:hAnsi="Cambria" w:cs="Arial"/>
          <w:sz w:val="24"/>
          <w:szCs w:val="24"/>
        </w:rPr>
        <w:tab/>
      </w:r>
      <w:r w:rsidR="00AC431D" w:rsidRPr="00CE5594">
        <w:rPr>
          <w:rFonts w:ascii="Cambria" w:hAnsi="Cambria" w:cs="Arial"/>
          <w:sz w:val="24"/>
          <w:szCs w:val="24"/>
        </w:rPr>
        <w:tab/>
      </w:r>
      <w:r w:rsidR="00AC431D" w:rsidRPr="00CE5594">
        <w:rPr>
          <w:rFonts w:ascii="Cambria" w:hAnsi="Cambria" w:cs="Arial"/>
          <w:sz w:val="24"/>
          <w:szCs w:val="24"/>
        </w:rPr>
        <w:tab/>
      </w:r>
      <w:r w:rsidR="0040624A" w:rsidRPr="00CE5594">
        <w:rPr>
          <w:rFonts w:ascii="Cambria" w:hAnsi="Cambria" w:cs="Arial"/>
          <w:sz w:val="24"/>
          <w:szCs w:val="24"/>
        </w:rPr>
        <w:t>Lucy Inniger</w:t>
      </w:r>
    </w:p>
    <w:p w14:paraId="5CC4FDB4" w14:textId="77777777" w:rsidR="00C908CA" w:rsidRPr="00CE5594" w:rsidRDefault="00AC431D" w:rsidP="00AC431D">
      <w:pPr>
        <w:tabs>
          <w:tab w:val="left" w:pos="1080"/>
        </w:tabs>
        <w:jc w:val="both"/>
        <w:rPr>
          <w:rFonts w:ascii="Cambria" w:hAnsi="Cambria" w:cs="Arial"/>
          <w:sz w:val="24"/>
          <w:szCs w:val="24"/>
        </w:rPr>
      </w:pPr>
      <w:r w:rsidRPr="00CE5594">
        <w:rPr>
          <w:rFonts w:ascii="Cambria" w:hAnsi="Cambria" w:cs="Arial"/>
          <w:sz w:val="24"/>
          <w:szCs w:val="24"/>
        </w:rPr>
        <w:tab/>
      </w:r>
      <w:r w:rsidR="0040624A" w:rsidRPr="00CE5594">
        <w:rPr>
          <w:rFonts w:ascii="Cambria" w:hAnsi="Cambria" w:cs="Arial"/>
          <w:sz w:val="24"/>
          <w:szCs w:val="24"/>
        </w:rPr>
        <w:t xml:space="preserve">Noah Eckhardt </w:t>
      </w:r>
      <w:r w:rsidR="0040624A" w:rsidRPr="00CE5594">
        <w:rPr>
          <w:rFonts w:ascii="Cambria" w:hAnsi="Cambria" w:cs="Arial"/>
          <w:sz w:val="24"/>
          <w:szCs w:val="24"/>
        </w:rPr>
        <w:tab/>
      </w:r>
      <w:r w:rsidRPr="00CE5594">
        <w:rPr>
          <w:rFonts w:ascii="Cambria" w:hAnsi="Cambria" w:cs="Arial"/>
          <w:sz w:val="24"/>
          <w:szCs w:val="24"/>
        </w:rPr>
        <w:tab/>
      </w:r>
      <w:r w:rsidRPr="00CE5594">
        <w:rPr>
          <w:rFonts w:ascii="Cambria" w:hAnsi="Cambria" w:cs="Arial"/>
          <w:sz w:val="24"/>
          <w:szCs w:val="24"/>
        </w:rPr>
        <w:tab/>
      </w:r>
      <w:r w:rsidR="0040624A" w:rsidRPr="00CE5594">
        <w:rPr>
          <w:rFonts w:ascii="Cambria" w:hAnsi="Cambria" w:cs="Arial"/>
          <w:sz w:val="24"/>
          <w:szCs w:val="24"/>
        </w:rPr>
        <w:t>Bryson Bouldin</w:t>
      </w:r>
      <w:r w:rsidRPr="00CE5594">
        <w:rPr>
          <w:rFonts w:ascii="Cambria" w:hAnsi="Cambria" w:cs="Arial"/>
          <w:sz w:val="24"/>
          <w:szCs w:val="24"/>
        </w:rPr>
        <w:tab/>
      </w:r>
      <w:r w:rsidRPr="00CE5594">
        <w:rPr>
          <w:rFonts w:ascii="Cambria" w:hAnsi="Cambria" w:cs="Arial"/>
          <w:sz w:val="24"/>
          <w:szCs w:val="24"/>
        </w:rPr>
        <w:tab/>
      </w:r>
      <w:r w:rsidR="00C74D3B" w:rsidRPr="00CE5594">
        <w:rPr>
          <w:rFonts w:ascii="Cambria" w:hAnsi="Cambria" w:cs="Arial"/>
          <w:sz w:val="24"/>
          <w:szCs w:val="24"/>
        </w:rPr>
        <w:t>Kaiden Bearden</w:t>
      </w:r>
      <w:r w:rsidR="00C74D3B" w:rsidRPr="00CE5594">
        <w:rPr>
          <w:rFonts w:ascii="Cambria" w:hAnsi="Cambria" w:cs="Arial"/>
          <w:sz w:val="24"/>
          <w:szCs w:val="24"/>
        </w:rPr>
        <w:tab/>
      </w:r>
      <w:r w:rsidR="00C74D3B" w:rsidRPr="00CE5594">
        <w:rPr>
          <w:rFonts w:ascii="Cambria" w:hAnsi="Cambria" w:cs="Arial"/>
          <w:sz w:val="24"/>
          <w:szCs w:val="24"/>
        </w:rPr>
        <w:tab/>
      </w:r>
      <w:r w:rsidR="00C74D3B" w:rsidRPr="00CE5594">
        <w:rPr>
          <w:rFonts w:ascii="Cambria" w:hAnsi="Cambria" w:cs="Arial"/>
          <w:sz w:val="24"/>
          <w:szCs w:val="24"/>
        </w:rPr>
        <w:tab/>
        <w:t>Ellie Bearden</w:t>
      </w:r>
      <w:r w:rsidRPr="00CE5594">
        <w:rPr>
          <w:rFonts w:ascii="Cambria" w:hAnsi="Cambria" w:cs="Arial"/>
          <w:sz w:val="24"/>
          <w:szCs w:val="24"/>
        </w:rPr>
        <w:tab/>
      </w:r>
    </w:p>
    <w:p w14:paraId="0C45D350" w14:textId="77777777" w:rsidR="00C908CA" w:rsidRPr="00CE5594" w:rsidRDefault="00C908CA" w:rsidP="00C908CA">
      <w:pPr>
        <w:tabs>
          <w:tab w:val="left" w:pos="1080"/>
        </w:tabs>
        <w:jc w:val="both"/>
        <w:rPr>
          <w:rFonts w:ascii="Cambria" w:hAnsi="Cambria" w:cs="Arial"/>
          <w:sz w:val="24"/>
          <w:szCs w:val="24"/>
        </w:rPr>
      </w:pPr>
    </w:p>
    <w:p w14:paraId="6DC84D45" w14:textId="77777777" w:rsidR="006C2365" w:rsidRPr="00CE5594" w:rsidRDefault="00C908CA" w:rsidP="00C908CA">
      <w:pPr>
        <w:tabs>
          <w:tab w:val="left" w:pos="1080"/>
        </w:tabs>
        <w:jc w:val="both"/>
        <w:rPr>
          <w:rFonts w:ascii="Cambria" w:hAnsi="Cambria" w:cs="Arial"/>
          <w:sz w:val="24"/>
          <w:szCs w:val="24"/>
        </w:rPr>
      </w:pPr>
      <w:r w:rsidRPr="00CE5594">
        <w:rPr>
          <w:rFonts w:ascii="Cambria" w:hAnsi="Cambria" w:cs="Arial"/>
          <w:sz w:val="24"/>
          <w:szCs w:val="24"/>
        </w:rPr>
        <w:t xml:space="preserve">Children’s Sunday School Leaders:   </w:t>
      </w:r>
    </w:p>
    <w:p w14:paraId="38494C86" w14:textId="77777777" w:rsidR="006C2365" w:rsidRPr="00CE5594" w:rsidRDefault="00C908CA" w:rsidP="00C908CA">
      <w:pPr>
        <w:tabs>
          <w:tab w:val="left" w:pos="1080"/>
        </w:tabs>
        <w:jc w:val="both"/>
        <w:rPr>
          <w:rFonts w:ascii="Cambria" w:hAnsi="Cambria" w:cs="Arial"/>
          <w:sz w:val="24"/>
          <w:szCs w:val="24"/>
        </w:rPr>
      </w:pPr>
      <w:r w:rsidRPr="00CE5594">
        <w:rPr>
          <w:rFonts w:ascii="Cambria" w:hAnsi="Cambria" w:cs="Arial"/>
          <w:sz w:val="24"/>
          <w:szCs w:val="24"/>
        </w:rPr>
        <w:t xml:space="preserve">Casey </w:t>
      </w:r>
      <w:r w:rsidR="008C7801" w:rsidRPr="00CE5594">
        <w:rPr>
          <w:rFonts w:ascii="Cambria" w:hAnsi="Cambria" w:cs="Arial"/>
          <w:sz w:val="24"/>
          <w:szCs w:val="24"/>
        </w:rPr>
        <w:t>McCracken</w:t>
      </w:r>
    </w:p>
    <w:p w14:paraId="6F097F47" w14:textId="77777777" w:rsidR="00C908CA" w:rsidRPr="00CE5594" w:rsidRDefault="0040624A" w:rsidP="00C908CA">
      <w:pPr>
        <w:tabs>
          <w:tab w:val="left" w:pos="1080"/>
        </w:tabs>
        <w:jc w:val="both"/>
        <w:rPr>
          <w:rFonts w:ascii="Cambria" w:hAnsi="Cambria" w:cs="Arial"/>
          <w:sz w:val="24"/>
          <w:szCs w:val="24"/>
        </w:rPr>
      </w:pPr>
      <w:r w:rsidRPr="00CE5594">
        <w:rPr>
          <w:rFonts w:ascii="Cambria" w:hAnsi="Cambria" w:cs="Arial"/>
          <w:sz w:val="24"/>
          <w:szCs w:val="24"/>
        </w:rPr>
        <w:t>Jackie Inniger</w:t>
      </w:r>
    </w:p>
    <w:p w14:paraId="5A64B563" w14:textId="77777777" w:rsidR="00C908CA" w:rsidRPr="00CE5594" w:rsidRDefault="00C908CA" w:rsidP="00C908CA">
      <w:pPr>
        <w:tabs>
          <w:tab w:val="left" w:pos="1080"/>
        </w:tabs>
        <w:jc w:val="both"/>
        <w:rPr>
          <w:rFonts w:ascii="Cambria" w:hAnsi="Cambria" w:cs="Arial"/>
          <w:sz w:val="24"/>
          <w:szCs w:val="24"/>
        </w:rPr>
      </w:pPr>
    </w:p>
    <w:p w14:paraId="648F74B3" w14:textId="77777777" w:rsidR="00C908CA" w:rsidRPr="00CE5594" w:rsidRDefault="00C908CA" w:rsidP="00C908CA">
      <w:pPr>
        <w:tabs>
          <w:tab w:val="left" w:pos="1080"/>
        </w:tabs>
        <w:jc w:val="both"/>
        <w:rPr>
          <w:rFonts w:ascii="Cambria" w:hAnsi="Cambria" w:cs="Arial"/>
          <w:sz w:val="24"/>
          <w:szCs w:val="24"/>
        </w:rPr>
      </w:pPr>
      <w:r w:rsidRPr="00CE5594">
        <w:rPr>
          <w:rFonts w:ascii="Cambria" w:hAnsi="Cambria" w:cs="Arial"/>
          <w:sz w:val="24"/>
          <w:szCs w:val="24"/>
        </w:rPr>
        <w:t>Organist:</w:t>
      </w:r>
      <w:r w:rsidRPr="00CE5594">
        <w:rPr>
          <w:rFonts w:ascii="Cambria" w:hAnsi="Cambria" w:cs="Arial"/>
          <w:sz w:val="24"/>
          <w:szCs w:val="24"/>
        </w:rPr>
        <w:tab/>
        <w:t>Judy Bertoldie</w:t>
      </w:r>
    </w:p>
    <w:p w14:paraId="6E7CD9C8" w14:textId="77777777" w:rsidR="00C908CA" w:rsidRPr="00CE5594" w:rsidRDefault="00C908CA" w:rsidP="00C908CA">
      <w:pPr>
        <w:tabs>
          <w:tab w:val="left" w:pos="1080"/>
        </w:tabs>
        <w:jc w:val="both"/>
        <w:rPr>
          <w:rFonts w:ascii="Cambria" w:hAnsi="Cambria" w:cs="Arial"/>
          <w:sz w:val="24"/>
          <w:szCs w:val="24"/>
        </w:rPr>
      </w:pPr>
    </w:p>
    <w:p w14:paraId="46BBB6EE" w14:textId="77777777" w:rsidR="00C908CA" w:rsidRPr="00CE5594" w:rsidRDefault="00C908CA" w:rsidP="00C908CA">
      <w:pPr>
        <w:tabs>
          <w:tab w:val="left" w:pos="1080"/>
        </w:tabs>
        <w:jc w:val="both"/>
        <w:rPr>
          <w:rFonts w:ascii="Cambria" w:hAnsi="Cambria" w:cs="Arial"/>
          <w:sz w:val="24"/>
          <w:szCs w:val="24"/>
        </w:rPr>
      </w:pPr>
      <w:r w:rsidRPr="00CE5594">
        <w:rPr>
          <w:rFonts w:ascii="Cambria" w:hAnsi="Cambria" w:cs="Arial"/>
          <w:sz w:val="24"/>
          <w:szCs w:val="24"/>
        </w:rPr>
        <w:t>Members of Peace Lutheran Church Adult Choir</w:t>
      </w:r>
    </w:p>
    <w:p w14:paraId="2A65AA3E" w14:textId="77777777" w:rsidR="00C908CA" w:rsidRPr="00CE5594" w:rsidRDefault="00C908CA" w:rsidP="00C908CA">
      <w:pPr>
        <w:tabs>
          <w:tab w:val="left" w:pos="1080"/>
        </w:tabs>
        <w:jc w:val="both"/>
        <w:rPr>
          <w:rFonts w:ascii="Cambria" w:hAnsi="Cambria" w:cs="Arial"/>
          <w:sz w:val="24"/>
          <w:szCs w:val="24"/>
        </w:rPr>
      </w:pPr>
    </w:p>
    <w:p w14:paraId="1940E7F0" w14:textId="77777777" w:rsidR="00C908CA" w:rsidRPr="00CE5594" w:rsidRDefault="008C7801" w:rsidP="00C908CA">
      <w:pPr>
        <w:tabs>
          <w:tab w:val="left" w:pos="1080"/>
        </w:tabs>
        <w:jc w:val="both"/>
        <w:rPr>
          <w:rFonts w:ascii="Cambria" w:hAnsi="Cambria" w:cs="Arial"/>
          <w:sz w:val="24"/>
          <w:szCs w:val="24"/>
        </w:rPr>
      </w:pPr>
      <w:r w:rsidRPr="00CE5594">
        <w:rPr>
          <w:rFonts w:ascii="Cambria" w:hAnsi="Cambria" w:cs="Arial"/>
          <w:sz w:val="24"/>
          <w:szCs w:val="24"/>
        </w:rPr>
        <w:t xml:space="preserve">Presiding </w:t>
      </w:r>
      <w:r w:rsidR="00C908CA" w:rsidRPr="00CE5594">
        <w:rPr>
          <w:rFonts w:ascii="Cambria" w:hAnsi="Cambria" w:cs="Arial"/>
          <w:sz w:val="24"/>
          <w:szCs w:val="24"/>
        </w:rPr>
        <w:t>Minister:</w:t>
      </w:r>
      <w:r w:rsidR="00C908CA" w:rsidRPr="00CE5594">
        <w:rPr>
          <w:rFonts w:ascii="Cambria" w:hAnsi="Cambria" w:cs="Arial"/>
          <w:sz w:val="24"/>
          <w:szCs w:val="24"/>
        </w:rPr>
        <w:tab/>
        <w:t>Pastor Edwin Lehmann</w:t>
      </w:r>
      <w:r w:rsidR="00C908CA" w:rsidRPr="00CE5594">
        <w:rPr>
          <w:rFonts w:ascii="Cambria" w:hAnsi="Cambria" w:cs="Arial"/>
          <w:sz w:val="24"/>
          <w:szCs w:val="24"/>
        </w:rPr>
        <w:tab/>
      </w:r>
      <w:r w:rsidR="00C908CA" w:rsidRPr="00CE5594">
        <w:rPr>
          <w:rFonts w:ascii="Cambria" w:hAnsi="Cambria" w:cs="Arial"/>
          <w:sz w:val="24"/>
          <w:szCs w:val="24"/>
        </w:rPr>
        <w:tab/>
      </w:r>
    </w:p>
    <w:p w14:paraId="6A0EACBD" w14:textId="77777777" w:rsidR="00C908CA" w:rsidRPr="00CE5594" w:rsidRDefault="00C908CA" w:rsidP="00C908CA">
      <w:pPr>
        <w:jc w:val="both"/>
        <w:rPr>
          <w:rFonts w:ascii="Cambria" w:hAnsi="Cambria" w:cs="Arial Narrow"/>
          <w:b/>
          <w:bCs/>
          <w:sz w:val="24"/>
          <w:szCs w:val="24"/>
        </w:rPr>
      </w:pPr>
    </w:p>
    <w:p w14:paraId="5005C499" w14:textId="77777777" w:rsidR="00CA5E55" w:rsidRPr="00CE5594" w:rsidRDefault="00CA5E55" w:rsidP="00C908CA">
      <w:pPr>
        <w:jc w:val="both"/>
        <w:rPr>
          <w:rFonts w:ascii="Cambria" w:hAnsi="Cambria" w:cs="Arial Narrow"/>
          <w:b/>
          <w:bCs/>
          <w:sz w:val="24"/>
          <w:szCs w:val="24"/>
        </w:rPr>
      </w:pPr>
    </w:p>
    <w:p w14:paraId="0853F7AE" w14:textId="77777777" w:rsidR="00665C0A" w:rsidRPr="00CE5594" w:rsidRDefault="00665C0A" w:rsidP="006236F4">
      <w:pPr>
        <w:jc w:val="center"/>
        <w:rPr>
          <w:rFonts w:ascii="Cambria" w:hAnsi="Cambria" w:cs="Baskerville Old Face"/>
          <w:i/>
          <w:iCs/>
          <w:sz w:val="24"/>
          <w:szCs w:val="24"/>
        </w:rPr>
      </w:pPr>
      <w:r w:rsidRPr="00CE5594">
        <w:rPr>
          <w:rFonts w:ascii="Cambria" w:hAnsi="Cambria"/>
        </w:rPr>
        <w:fldChar w:fldCharType="begin"/>
      </w:r>
      <w:r w:rsidRPr="00CE5594">
        <w:rPr>
          <w:rFonts w:ascii="Cambria" w:hAnsi="Cambria"/>
        </w:rPr>
        <w:instrText xml:space="preserve"> INCLUDEPICTURE "http://clipart.christiansunite.com/1229946061/Christmas_Clipart/Stars_Clipart/Stars004.gif" \* MERGEFORMATINET </w:instrText>
      </w:r>
      <w:r w:rsidRPr="00CE5594">
        <w:rPr>
          <w:rFonts w:ascii="Cambria" w:hAnsi="Cambria"/>
        </w:rPr>
        <w:fldChar w:fldCharType="separate"/>
      </w:r>
      <w:r w:rsidR="00325683" w:rsidRPr="00CE5594">
        <w:rPr>
          <w:rFonts w:ascii="Cambria" w:hAnsi="Cambria"/>
        </w:rPr>
        <w:pict w14:anchorId="418B11E2">
          <v:shape id="_x0000_i1026" type="#_x0000_t75" style="width:81.75pt;height:110.25pt">
            <v:imagedata r:id="rId11" r:href="rId12"/>
          </v:shape>
        </w:pict>
      </w:r>
      <w:r w:rsidRPr="00CE5594">
        <w:rPr>
          <w:rFonts w:ascii="Cambria" w:hAnsi="Cambria"/>
        </w:rPr>
        <w:fldChar w:fldCharType="end"/>
      </w:r>
    </w:p>
    <w:p w14:paraId="18517660" w14:textId="77777777" w:rsidR="00665C0A" w:rsidRPr="00CE5594" w:rsidRDefault="00665C0A" w:rsidP="00665C0A">
      <w:pPr>
        <w:jc w:val="both"/>
        <w:rPr>
          <w:rFonts w:ascii="Cambria" w:hAnsi="Cambria" w:cs="Baskerville Old Face"/>
          <w:i/>
          <w:iCs/>
        </w:rPr>
      </w:pPr>
    </w:p>
    <w:p w14:paraId="08370224" w14:textId="77777777" w:rsidR="00665C0A" w:rsidRPr="00CE5594" w:rsidRDefault="00665C0A" w:rsidP="00665C0A">
      <w:pPr>
        <w:jc w:val="both"/>
        <w:rPr>
          <w:rFonts w:ascii="Cambria" w:hAnsi="Cambria"/>
          <w:b/>
          <w:bCs/>
          <w:i/>
          <w:iCs/>
        </w:rPr>
      </w:pPr>
    </w:p>
    <w:p w14:paraId="4159DA92" w14:textId="77777777" w:rsidR="00665C0A" w:rsidRPr="00CE5594" w:rsidRDefault="00665C0A" w:rsidP="00665C0A">
      <w:pPr>
        <w:jc w:val="both"/>
        <w:rPr>
          <w:rFonts w:ascii="Cambria" w:hAnsi="Cambria" w:cs="Arial"/>
          <w:bCs/>
          <w:iCs/>
          <w:sz w:val="16"/>
          <w:szCs w:val="16"/>
        </w:rPr>
      </w:pPr>
      <w:r w:rsidRPr="00CE5594">
        <w:rPr>
          <w:rFonts w:ascii="Cambria" w:hAnsi="Cambria"/>
          <w:b/>
          <w:bCs/>
          <w:i/>
          <w:iCs/>
        </w:rPr>
        <w:t>“Because of the tender mercy of our God, the rising Sun will come to us from heaven to shine on those living in darkness and in the shadow of death, to guide our feet into the path of peace.”  (Luke 1:78-79)</w:t>
      </w:r>
      <w:r w:rsidRPr="00CE5594">
        <w:rPr>
          <w:rFonts w:ascii="Cambria" w:hAnsi="Cambria" w:cs="Arial"/>
          <w:bCs/>
          <w:iCs/>
          <w:sz w:val="24"/>
          <w:szCs w:val="24"/>
        </w:rPr>
        <w:t xml:space="preserve"> </w:t>
      </w:r>
    </w:p>
    <w:p w14:paraId="2F22F56C" w14:textId="77777777" w:rsidR="00665C0A" w:rsidRPr="00CE5594" w:rsidRDefault="00665C0A" w:rsidP="00665C0A">
      <w:pPr>
        <w:jc w:val="both"/>
        <w:rPr>
          <w:rFonts w:ascii="Cambria" w:hAnsi="Cambria" w:cs="Arial"/>
          <w:bCs/>
          <w:iCs/>
          <w:sz w:val="16"/>
          <w:szCs w:val="16"/>
        </w:rPr>
      </w:pPr>
    </w:p>
    <w:p w14:paraId="6B2DF6AA" w14:textId="77777777" w:rsidR="006409A3" w:rsidRPr="00CE5594" w:rsidRDefault="006409A3" w:rsidP="006A7D8E">
      <w:pPr>
        <w:jc w:val="both"/>
        <w:rPr>
          <w:rFonts w:ascii="Cambria" w:hAnsi="Cambria" w:cs="Arial"/>
          <w:bCs/>
          <w:iCs/>
          <w:sz w:val="24"/>
          <w:szCs w:val="24"/>
        </w:rPr>
      </w:pPr>
    </w:p>
    <w:p w14:paraId="5D5CCE11" w14:textId="77777777" w:rsidR="00EB75E9" w:rsidRPr="00CE5594" w:rsidRDefault="00EB75E9" w:rsidP="00EB75E9">
      <w:pPr>
        <w:jc w:val="both"/>
        <w:rPr>
          <w:rFonts w:ascii="Cambria" w:hAnsi="Cambria"/>
          <w:i/>
          <w:iCs/>
          <w:sz w:val="24"/>
          <w:szCs w:val="24"/>
        </w:rPr>
      </w:pPr>
      <w:r w:rsidRPr="00CE5594">
        <w:rPr>
          <w:rFonts w:ascii="Cambria" w:hAnsi="Cambria"/>
          <w:i/>
          <w:iCs/>
          <w:sz w:val="24"/>
          <w:szCs w:val="24"/>
        </w:rPr>
        <w:t xml:space="preserve">We wish you a most happy and blessed Christmas.  May the true Light of Bethlehem, Christ Jesus, God’s Son, our Savior, shine into your hearts this holiday season and cheer you with His presence.  </w:t>
      </w:r>
    </w:p>
    <w:p w14:paraId="4C5A5B2F" w14:textId="77777777" w:rsidR="00EB75E9" w:rsidRPr="00CE5594" w:rsidRDefault="00EB75E9" w:rsidP="00EB75E9">
      <w:pPr>
        <w:jc w:val="both"/>
        <w:rPr>
          <w:rFonts w:ascii="Cambria" w:hAnsi="Cambria"/>
          <w:i/>
          <w:iCs/>
          <w:sz w:val="24"/>
          <w:szCs w:val="24"/>
        </w:rPr>
      </w:pPr>
    </w:p>
    <w:p w14:paraId="41690153" w14:textId="77777777" w:rsidR="00CA5E55" w:rsidRPr="00CA5E55" w:rsidRDefault="00CA5E55" w:rsidP="00CA5E55">
      <w:pPr>
        <w:spacing w:line="276" w:lineRule="auto"/>
        <w:jc w:val="both"/>
        <w:rPr>
          <w:rFonts w:ascii="Cambria" w:hAnsi="Cambria" w:cs="Arial"/>
          <w:bCs/>
          <w:i/>
          <w:iCs/>
          <w:sz w:val="24"/>
          <w:szCs w:val="24"/>
        </w:rPr>
      </w:pPr>
      <w:r w:rsidRPr="00CA5E55">
        <w:rPr>
          <w:rFonts w:ascii="Cambria" w:hAnsi="Cambria" w:cs="Arial"/>
          <w:bCs/>
          <w:iCs/>
          <w:sz w:val="24"/>
          <w:szCs w:val="24"/>
        </w:rPr>
        <w:t xml:space="preserve">Congregational Hymn:  </w:t>
      </w:r>
      <w:r w:rsidRPr="00CA5E55">
        <w:rPr>
          <w:rFonts w:ascii="Cambria" w:hAnsi="Cambria" w:cs="Arial"/>
          <w:bCs/>
          <w:i/>
          <w:iCs/>
          <w:sz w:val="24"/>
          <w:szCs w:val="24"/>
        </w:rPr>
        <w:t>Oh, Come, Oh, Come, Emmanuel</w:t>
      </w:r>
    </w:p>
    <w:p w14:paraId="7464B287" w14:textId="77777777" w:rsidR="00645B30" w:rsidRPr="00CE5594" w:rsidRDefault="00812F3E" w:rsidP="00645B30">
      <w:pPr>
        <w:ind w:left="180"/>
        <w:jc w:val="both"/>
        <w:rPr>
          <w:rFonts w:ascii="Cambria" w:hAnsi="Cambria" w:cs="Arial"/>
          <w:b/>
          <w:sz w:val="24"/>
          <w:szCs w:val="24"/>
        </w:rPr>
      </w:pPr>
      <w:r w:rsidRPr="00CE5594">
        <w:rPr>
          <w:rFonts w:ascii="Cambria" w:hAnsi="Cambria" w:cs="Arial"/>
          <w:b/>
          <w:sz w:val="24"/>
          <w:szCs w:val="24"/>
        </w:rPr>
        <w:t>O</w:t>
      </w:r>
      <w:r w:rsidR="00645B30" w:rsidRPr="00CE5594">
        <w:rPr>
          <w:rFonts w:ascii="Cambria" w:hAnsi="Cambria" w:cs="Arial"/>
          <w:b/>
          <w:sz w:val="24"/>
          <w:szCs w:val="24"/>
        </w:rPr>
        <w:t>h</w:t>
      </w:r>
      <w:r w:rsidR="006A7D8E" w:rsidRPr="00CE5594">
        <w:rPr>
          <w:rFonts w:ascii="Cambria" w:hAnsi="Cambria" w:cs="Arial"/>
          <w:b/>
          <w:sz w:val="24"/>
          <w:szCs w:val="24"/>
        </w:rPr>
        <w:t xml:space="preserve">, come, </w:t>
      </w:r>
      <w:r w:rsidRPr="00CE5594">
        <w:rPr>
          <w:rFonts w:ascii="Cambria" w:hAnsi="Cambria" w:cs="Arial"/>
          <w:b/>
          <w:sz w:val="24"/>
          <w:szCs w:val="24"/>
        </w:rPr>
        <w:t>O</w:t>
      </w:r>
      <w:r w:rsidR="00645B30" w:rsidRPr="00CE5594">
        <w:rPr>
          <w:rFonts w:ascii="Cambria" w:hAnsi="Cambria" w:cs="Arial"/>
          <w:b/>
          <w:sz w:val="24"/>
          <w:szCs w:val="24"/>
        </w:rPr>
        <w:t>h</w:t>
      </w:r>
      <w:r w:rsidRPr="00CE5594">
        <w:rPr>
          <w:rFonts w:ascii="Cambria" w:hAnsi="Cambria" w:cs="Arial"/>
          <w:b/>
          <w:sz w:val="24"/>
          <w:szCs w:val="24"/>
        </w:rPr>
        <w:t xml:space="preserve">, come, Emmanuel, </w:t>
      </w:r>
    </w:p>
    <w:p w14:paraId="5621DC07" w14:textId="77777777" w:rsidR="00812F3E" w:rsidRPr="00CE5594" w:rsidRDefault="00812F3E" w:rsidP="00645B30">
      <w:pPr>
        <w:ind w:left="180"/>
        <w:jc w:val="both"/>
        <w:rPr>
          <w:rFonts w:ascii="Cambria" w:hAnsi="Cambria" w:cs="Arial"/>
          <w:b/>
          <w:sz w:val="24"/>
          <w:szCs w:val="24"/>
        </w:rPr>
      </w:pPr>
      <w:r w:rsidRPr="00CE5594">
        <w:rPr>
          <w:rFonts w:ascii="Cambria" w:hAnsi="Cambria" w:cs="Arial"/>
          <w:b/>
          <w:sz w:val="24"/>
          <w:szCs w:val="24"/>
        </w:rPr>
        <w:t>And ransom captive Israel</w:t>
      </w:r>
    </w:p>
    <w:p w14:paraId="6C02E377" w14:textId="77777777" w:rsidR="00645B30" w:rsidRPr="00CE5594" w:rsidRDefault="00812F3E" w:rsidP="00645B30">
      <w:pPr>
        <w:ind w:left="180"/>
        <w:jc w:val="both"/>
        <w:rPr>
          <w:rFonts w:ascii="Cambria" w:hAnsi="Cambria" w:cs="Arial"/>
          <w:b/>
          <w:sz w:val="24"/>
          <w:szCs w:val="24"/>
        </w:rPr>
      </w:pPr>
      <w:r w:rsidRPr="00CE5594">
        <w:rPr>
          <w:rFonts w:ascii="Cambria" w:hAnsi="Cambria" w:cs="Arial"/>
          <w:b/>
          <w:sz w:val="24"/>
          <w:szCs w:val="24"/>
        </w:rPr>
        <w:t xml:space="preserve">That mourns in lonely exile here </w:t>
      </w:r>
    </w:p>
    <w:p w14:paraId="45DD2DC9" w14:textId="77777777" w:rsidR="00812F3E" w:rsidRPr="00CE5594" w:rsidRDefault="00812F3E" w:rsidP="00645B30">
      <w:pPr>
        <w:ind w:left="180"/>
        <w:jc w:val="both"/>
        <w:rPr>
          <w:rFonts w:ascii="Cambria" w:hAnsi="Cambria" w:cs="Arial"/>
          <w:b/>
          <w:sz w:val="24"/>
          <w:szCs w:val="24"/>
        </w:rPr>
      </w:pPr>
      <w:r w:rsidRPr="00CE5594">
        <w:rPr>
          <w:rFonts w:ascii="Cambria" w:hAnsi="Cambria" w:cs="Arial"/>
          <w:b/>
          <w:sz w:val="24"/>
          <w:szCs w:val="24"/>
        </w:rPr>
        <w:t>Until the Son of God appear.</w:t>
      </w:r>
    </w:p>
    <w:p w14:paraId="5132650A" w14:textId="77777777" w:rsidR="00812F3E" w:rsidRPr="00CE5594" w:rsidRDefault="00645B30" w:rsidP="00645B30">
      <w:pPr>
        <w:ind w:left="180"/>
        <w:jc w:val="both"/>
        <w:rPr>
          <w:rFonts w:ascii="Cambria" w:hAnsi="Cambria" w:cs="Arial"/>
          <w:b/>
          <w:sz w:val="24"/>
          <w:szCs w:val="24"/>
        </w:rPr>
      </w:pPr>
      <w:r w:rsidRPr="00CE5594">
        <w:rPr>
          <w:rFonts w:ascii="Cambria" w:hAnsi="Cambria" w:cs="Arial"/>
          <w:b/>
          <w:sz w:val="24"/>
          <w:szCs w:val="24"/>
        </w:rPr>
        <w:t xml:space="preserve">Rejoice! Rejoice! </w:t>
      </w:r>
      <w:r w:rsidR="00812F3E" w:rsidRPr="00CE5594">
        <w:rPr>
          <w:rFonts w:ascii="Cambria" w:hAnsi="Cambria" w:cs="Arial"/>
          <w:b/>
          <w:sz w:val="24"/>
          <w:szCs w:val="24"/>
        </w:rPr>
        <w:t xml:space="preserve">Emmanuel </w:t>
      </w:r>
      <w:r w:rsidRPr="00CE5594">
        <w:rPr>
          <w:rFonts w:ascii="Cambria" w:hAnsi="Cambria" w:cs="Arial"/>
          <w:b/>
          <w:sz w:val="24"/>
          <w:szCs w:val="24"/>
        </w:rPr>
        <w:t xml:space="preserve"> </w:t>
      </w:r>
      <w:r w:rsidR="00812F3E" w:rsidRPr="00CE5594">
        <w:rPr>
          <w:rFonts w:ascii="Cambria" w:hAnsi="Cambria" w:cs="Arial"/>
          <w:b/>
          <w:sz w:val="24"/>
          <w:szCs w:val="24"/>
        </w:rPr>
        <w:t>Shall come to thee, O Israel.</w:t>
      </w:r>
    </w:p>
    <w:p w14:paraId="155B157D" w14:textId="77777777" w:rsidR="00812F3E" w:rsidRPr="00CE5594" w:rsidRDefault="00812F3E" w:rsidP="00645B30">
      <w:pPr>
        <w:ind w:left="180"/>
        <w:jc w:val="both"/>
        <w:rPr>
          <w:rFonts w:ascii="Cambria" w:hAnsi="Cambria" w:cs="Arial"/>
          <w:b/>
          <w:sz w:val="16"/>
          <w:szCs w:val="16"/>
        </w:rPr>
      </w:pPr>
    </w:p>
    <w:p w14:paraId="6254229E" w14:textId="77777777" w:rsidR="00645B30" w:rsidRPr="00CE5594" w:rsidRDefault="00812F3E" w:rsidP="00645B30">
      <w:pPr>
        <w:ind w:left="180"/>
        <w:jc w:val="both"/>
        <w:rPr>
          <w:rFonts w:ascii="Cambria" w:hAnsi="Cambria" w:cs="Arial"/>
          <w:b/>
          <w:sz w:val="24"/>
          <w:szCs w:val="24"/>
        </w:rPr>
      </w:pPr>
      <w:r w:rsidRPr="00CE5594">
        <w:rPr>
          <w:rFonts w:ascii="Cambria" w:hAnsi="Cambria" w:cs="Arial"/>
          <w:b/>
          <w:sz w:val="24"/>
          <w:szCs w:val="24"/>
        </w:rPr>
        <w:t>O</w:t>
      </w:r>
      <w:r w:rsidR="00645B30" w:rsidRPr="00CE5594">
        <w:rPr>
          <w:rFonts w:ascii="Cambria" w:hAnsi="Cambria" w:cs="Arial"/>
          <w:b/>
          <w:sz w:val="24"/>
          <w:szCs w:val="24"/>
        </w:rPr>
        <w:t>h</w:t>
      </w:r>
      <w:r w:rsidRPr="00CE5594">
        <w:rPr>
          <w:rFonts w:ascii="Cambria" w:hAnsi="Cambria" w:cs="Arial"/>
          <w:b/>
          <w:sz w:val="24"/>
          <w:szCs w:val="24"/>
        </w:rPr>
        <w:t>,</w:t>
      </w:r>
      <w:r w:rsidR="00645B30" w:rsidRPr="00CE5594">
        <w:rPr>
          <w:rFonts w:ascii="Cambria" w:hAnsi="Cambria" w:cs="Arial"/>
          <w:b/>
          <w:sz w:val="24"/>
          <w:szCs w:val="24"/>
        </w:rPr>
        <w:t xml:space="preserve"> come, Thou Rod of Jesse, free </w:t>
      </w:r>
    </w:p>
    <w:p w14:paraId="50C0E8CE" w14:textId="77777777" w:rsidR="00812F3E" w:rsidRPr="00CE5594" w:rsidRDefault="00812F3E" w:rsidP="00645B30">
      <w:pPr>
        <w:ind w:left="180"/>
        <w:jc w:val="both"/>
        <w:rPr>
          <w:rFonts w:ascii="Cambria" w:hAnsi="Cambria" w:cs="Arial"/>
          <w:b/>
          <w:sz w:val="24"/>
          <w:szCs w:val="24"/>
        </w:rPr>
      </w:pPr>
      <w:r w:rsidRPr="00CE5594">
        <w:rPr>
          <w:rFonts w:ascii="Cambria" w:hAnsi="Cambria" w:cs="Arial"/>
          <w:b/>
          <w:sz w:val="24"/>
          <w:szCs w:val="24"/>
        </w:rPr>
        <w:t>Thine own from Satan’s tyranny;</w:t>
      </w:r>
    </w:p>
    <w:p w14:paraId="13B005C6" w14:textId="77777777" w:rsidR="00CE6589" w:rsidRPr="00CE5594" w:rsidRDefault="00812F3E" w:rsidP="00645B30">
      <w:pPr>
        <w:ind w:left="180"/>
        <w:jc w:val="both"/>
        <w:rPr>
          <w:rFonts w:ascii="Cambria" w:hAnsi="Cambria" w:cs="Arial"/>
          <w:b/>
          <w:sz w:val="24"/>
          <w:szCs w:val="24"/>
        </w:rPr>
      </w:pPr>
      <w:r w:rsidRPr="00CE5594">
        <w:rPr>
          <w:rFonts w:ascii="Cambria" w:hAnsi="Cambria" w:cs="Arial"/>
          <w:b/>
          <w:sz w:val="24"/>
          <w:szCs w:val="24"/>
        </w:rPr>
        <w:t>From depths of hell Thy people save</w:t>
      </w:r>
    </w:p>
    <w:p w14:paraId="62DA35B9" w14:textId="77777777" w:rsidR="00645B30" w:rsidRPr="00CE5594" w:rsidRDefault="00CE6589" w:rsidP="00645B30">
      <w:pPr>
        <w:ind w:left="180"/>
        <w:jc w:val="both"/>
        <w:rPr>
          <w:rFonts w:ascii="Cambria" w:hAnsi="Cambria" w:cs="Arial"/>
          <w:b/>
          <w:sz w:val="24"/>
          <w:szCs w:val="24"/>
        </w:rPr>
      </w:pPr>
      <w:r w:rsidRPr="00CE5594">
        <w:rPr>
          <w:rFonts w:ascii="Cambria" w:hAnsi="Cambria" w:cs="Arial"/>
          <w:b/>
          <w:sz w:val="24"/>
          <w:szCs w:val="24"/>
        </w:rPr>
        <w:t>And give them vict’ry o’er the grave.</w:t>
      </w:r>
      <w:r w:rsidR="00812F3E" w:rsidRPr="00CE5594">
        <w:rPr>
          <w:rFonts w:ascii="Cambria" w:hAnsi="Cambria" w:cs="Arial"/>
          <w:b/>
          <w:sz w:val="24"/>
          <w:szCs w:val="24"/>
        </w:rPr>
        <w:t xml:space="preserve">  </w:t>
      </w:r>
    </w:p>
    <w:p w14:paraId="684BEE45" w14:textId="77777777" w:rsidR="00645B30" w:rsidRPr="00CE5594" w:rsidRDefault="00645B30" w:rsidP="00645B30">
      <w:pPr>
        <w:ind w:left="180"/>
        <w:jc w:val="both"/>
        <w:rPr>
          <w:rFonts w:ascii="Cambria" w:hAnsi="Cambria" w:cs="Arial"/>
          <w:b/>
          <w:sz w:val="24"/>
          <w:szCs w:val="24"/>
        </w:rPr>
      </w:pPr>
      <w:r w:rsidRPr="00CE5594">
        <w:rPr>
          <w:rFonts w:ascii="Cambria" w:hAnsi="Cambria" w:cs="Arial"/>
          <w:b/>
          <w:sz w:val="24"/>
          <w:szCs w:val="24"/>
        </w:rPr>
        <w:t>Rejoice! Rejoice! Emmanuel  Shall come to thee, O Israel.</w:t>
      </w:r>
    </w:p>
    <w:p w14:paraId="4400B4C4" w14:textId="77777777" w:rsidR="00645B30" w:rsidRPr="00CE5594" w:rsidRDefault="00645B30" w:rsidP="00645B30">
      <w:pPr>
        <w:ind w:left="180"/>
        <w:jc w:val="both"/>
        <w:rPr>
          <w:rFonts w:ascii="Cambria" w:hAnsi="Cambria" w:cs="Arial"/>
          <w:b/>
          <w:sz w:val="16"/>
          <w:szCs w:val="16"/>
        </w:rPr>
      </w:pPr>
    </w:p>
    <w:p w14:paraId="6A23AC07" w14:textId="77777777" w:rsidR="00645B30" w:rsidRPr="00CE5594" w:rsidRDefault="00645B30" w:rsidP="00645B30">
      <w:pPr>
        <w:ind w:left="180"/>
        <w:jc w:val="both"/>
        <w:rPr>
          <w:rFonts w:ascii="Cambria" w:hAnsi="Cambria" w:cs="Arial"/>
          <w:b/>
          <w:sz w:val="24"/>
          <w:szCs w:val="24"/>
        </w:rPr>
      </w:pPr>
      <w:r w:rsidRPr="00CE5594">
        <w:rPr>
          <w:rFonts w:ascii="Cambria" w:hAnsi="Cambria" w:cs="Arial"/>
          <w:b/>
          <w:sz w:val="24"/>
          <w:szCs w:val="24"/>
        </w:rPr>
        <w:t>Oh, come, Thou Dayspring from on high,</w:t>
      </w:r>
    </w:p>
    <w:p w14:paraId="758B66CD" w14:textId="77777777" w:rsidR="00645B30" w:rsidRPr="00CE5594" w:rsidRDefault="00645B30" w:rsidP="00645B30">
      <w:pPr>
        <w:ind w:left="180"/>
        <w:jc w:val="both"/>
        <w:rPr>
          <w:rFonts w:ascii="Cambria" w:hAnsi="Cambria" w:cs="Arial"/>
          <w:b/>
          <w:sz w:val="24"/>
          <w:szCs w:val="24"/>
        </w:rPr>
      </w:pPr>
      <w:r w:rsidRPr="00CE5594">
        <w:rPr>
          <w:rFonts w:ascii="Cambria" w:hAnsi="Cambria" w:cs="Arial"/>
          <w:b/>
          <w:sz w:val="24"/>
          <w:szCs w:val="24"/>
        </w:rPr>
        <w:t>And cheer us by Thy drawing nigh;</w:t>
      </w:r>
    </w:p>
    <w:p w14:paraId="7FF3B3A4" w14:textId="77777777" w:rsidR="00645B30" w:rsidRPr="00CE5594" w:rsidRDefault="00645B30" w:rsidP="00645B30">
      <w:pPr>
        <w:ind w:left="180"/>
        <w:jc w:val="both"/>
        <w:rPr>
          <w:rFonts w:ascii="Cambria" w:hAnsi="Cambria" w:cs="Arial"/>
          <w:b/>
          <w:sz w:val="24"/>
          <w:szCs w:val="24"/>
        </w:rPr>
      </w:pPr>
      <w:r w:rsidRPr="00CE5594">
        <w:rPr>
          <w:rFonts w:ascii="Cambria" w:hAnsi="Cambria" w:cs="Arial"/>
          <w:b/>
          <w:sz w:val="24"/>
          <w:szCs w:val="24"/>
        </w:rPr>
        <w:t>Disperse the gloomy clouds of night</w:t>
      </w:r>
    </w:p>
    <w:p w14:paraId="433F8D71" w14:textId="77777777" w:rsidR="00645B30" w:rsidRPr="00CE5594" w:rsidRDefault="00645B30" w:rsidP="00645B30">
      <w:pPr>
        <w:ind w:left="180"/>
        <w:jc w:val="both"/>
        <w:rPr>
          <w:rFonts w:ascii="Cambria" w:hAnsi="Cambria" w:cs="Arial"/>
          <w:b/>
          <w:sz w:val="24"/>
          <w:szCs w:val="24"/>
        </w:rPr>
      </w:pPr>
      <w:r w:rsidRPr="00CE5594">
        <w:rPr>
          <w:rFonts w:ascii="Cambria" w:hAnsi="Cambria" w:cs="Arial"/>
          <w:b/>
          <w:sz w:val="24"/>
          <w:szCs w:val="24"/>
        </w:rPr>
        <w:t>An</w:t>
      </w:r>
      <w:r w:rsidR="00CE6589" w:rsidRPr="00CE5594">
        <w:rPr>
          <w:rFonts w:ascii="Cambria" w:hAnsi="Cambria" w:cs="Arial"/>
          <w:b/>
          <w:sz w:val="24"/>
          <w:szCs w:val="24"/>
        </w:rPr>
        <w:t>d death’s dark shadows put to f</w:t>
      </w:r>
      <w:r w:rsidRPr="00CE5594">
        <w:rPr>
          <w:rFonts w:ascii="Cambria" w:hAnsi="Cambria" w:cs="Arial"/>
          <w:b/>
          <w:sz w:val="24"/>
          <w:szCs w:val="24"/>
        </w:rPr>
        <w:t>l</w:t>
      </w:r>
      <w:r w:rsidR="00CE6589" w:rsidRPr="00CE5594">
        <w:rPr>
          <w:rFonts w:ascii="Cambria" w:hAnsi="Cambria" w:cs="Arial"/>
          <w:b/>
          <w:sz w:val="24"/>
          <w:szCs w:val="24"/>
        </w:rPr>
        <w:t>i</w:t>
      </w:r>
      <w:r w:rsidRPr="00CE5594">
        <w:rPr>
          <w:rFonts w:ascii="Cambria" w:hAnsi="Cambria" w:cs="Arial"/>
          <w:b/>
          <w:sz w:val="24"/>
          <w:szCs w:val="24"/>
        </w:rPr>
        <w:t>ght.</w:t>
      </w:r>
    </w:p>
    <w:p w14:paraId="7822136B" w14:textId="77777777" w:rsidR="006C5DF2" w:rsidRPr="00CE5594" w:rsidRDefault="00645B30" w:rsidP="006C5DF2">
      <w:pPr>
        <w:ind w:left="180"/>
        <w:jc w:val="both"/>
        <w:rPr>
          <w:rFonts w:ascii="Cambria" w:hAnsi="Cambria" w:cs="Arial"/>
          <w:b/>
          <w:sz w:val="24"/>
          <w:szCs w:val="24"/>
        </w:rPr>
      </w:pPr>
      <w:r w:rsidRPr="00CE5594">
        <w:rPr>
          <w:rFonts w:ascii="Cambria" w:hAnsi="Cambria" w:cs="Arial"/>
          <w:b/>
          <w:sz w:val="24"/>
          <w:szCs w:val="24"/>
        </w:rPr>
        <w:t>Rejoice! Rejoice! Emmanuel  Shall come to thee, O Israel.</w:t>
      </w:r>
    </w:p>
    <w:p w14:paraId="4E4FFB3D" w14:textId="77777777" w:rsidR="00D11683" w:rsidRPr="00CE5594" w:rsidRDefault="006C5DF2" w:rsidP="006C5DF2">
      <w:pPr>
        <w:jc w:val="right"/>
        <w:rPr>
          <w:rFonts w:ascii="Cambria" w:hAnsi="Cambria" w:cs="Arial"/>
          <w:b/>
          <w:sz w:val="24"/>
          <w:szCs w:val="24"/>
        </w:rPr>
      </w:pPr>
      <w:r w:rsidRPr="00CE5594">
        <w:rPr>
          <w:rFonts w:ascii="Cambria" w:hAnsi="Cambria" w:cs="Arial"/>
          <w:i/>
        </w:rPr>
        <w:t>(T</w:t>
      </w:r>
      <w:r w:rsidR="008F7B0A" w:rsidRPr="00CE5594">
        <w:rPr>
          <w:rFonts w:ascii="Cambria" w:hAnsi="Cambria" w:cs="Arial"/>
          <w:i/>
        </w:rPr>
        <w:t>LH 62 st.1-3)</w:t>
      </w:r>
    </w:p>
    <w:p w14:paraId="6D66274D" w14:textId="77777777" w:rsidR="008F7B0A" w:rsidRPr="00CE5594" w:rsidRDefault="008F7B0A" w:rsidP="0065128A">
      <w:pPr>
        <w:jc w:val="center"/>
        <w:rPr>
          <w:rFonts w:ascii="Cambria" w:hAnsi="Cambria" w:cs="Arial"/>
          <w:b/>
          <w:bCs/>
          <w:i/>
          <w:iCs/>
          <w:sz w:val="28"/>
          <w:szCs w:val="28"/>
          <w:u w:val="single"/>
        </w:rPr>
      </w:pPr>
    </w:p>
    <w:p w14:paraId="02FEB481" w14:textId="77777777" w:rsidR="0065128A" w:rsidRPr="00CE5594" w:rsidRDefault="00103068" w:rsidP="00382A22">
      <w:pPr>
        <w:spacing w:line="276" w:lineRule="auto"/>
        <w:jc w:val="center"/>
        <w:rPr>
          <w:rFonts w:ascii="Cambria" w:hAnsi="Cambria" w:cs="Arial"/>
          <w:b/>
          <w:bCs/>
          <w:i/>
          <w:iCs/>
          <w:sz w:val="32"/>
          <w:szCs w:val="32"/>
          <w:u w:val="single"/>
        </w:rPr>
      </w:pPr>
      <w:r w:rsidRPr="00CE5594">
        <w:rPr>
          <w:rFonts w:ascii="Cambria" w:hAnsi="Cambria" w:cs="Arial"/>
          <w:b/>
          <w:bCs/>
          <w:i/>
          <w:iCs/>
          <w:sz w:val="32"/>
          <w:szCs w:val="32"/>
          <w:u w:val="single"/>
        </w:rPr>
        <w:t>Part 1:  The Light Prophesied of Old</w:t>
      </w:r>
    </w:p>
    <w:p w14:paraId="005F7256" w14:textId="77777777" w:rsidR="00D055EB" w:rsidRPr="00CE5594" w:rsidRDefault="00D73F9A" w:rsidP="00D73F9A">
      <w:pPr>
        <w:jc w:val="both"/>
        <w:rPr>
          <w:rFonts w:ascii="Cambria" w:hAnsi="Cambria" w:cs="Arial"/>
          <w:i/>
        </w:rPr>
      </w:pPr>
      <w:r w:rsidRPr="00CE5594">
        <w:rPr>
          <w:rFonts w:ascii="Cambria" w:hAnsi="Cambria" w:cs="Arial"/>
          <w:i/>
        </w:rPr>
        <w:t xml:space="preserve">Introduction:  </w:t>
      </w:r>
      <w:r w:rsidR="00335CBB" w:rsidRPr="00CE5594">
        <w:rPr>
          <w:rFonts w:ascii="Cambria" w:hAnsi="Cambria" w:cs="Arial"/>
          <w:i/>
        </w:rPr>
        <w:t xml:space="preserve">Christmas and light!  Ever since the brightness of heaven flooded the hills of Bethlehem and the twinkling of a star guided Eastern sages to their newborn King, Christmas and light have been </w:t>
      </w:r>
      <w:r w:rsidR="00C9451D" w:rsidRPr="00CE5594">
        <w:rPr>
          <w:rFonts w:ascii="Cambria" w:hAnsi="Cambria" w:cs="Arial"/>
          <w:i/>
        </w:rPr>
        <w:t xml:space="preserve">inseparably intertwined </w:t>
      </w:r>
      <w:r w:rsidR="00335CBB" w:rsidRPr="00CE5594">
        <w:rPr>
          <w:rFonts w:ascii="Cambria" w:hAnsi="Cambria" w:cs="Arial"/>
          <w:i/>
        </w:rPr>
        <w:t>in the minds of Christian people.</w:t>
      </w:r>
      <w:r w:rsidR="00D055EB" w:rsidRPr="00CE5594">
        <w:rPr>
          <w:rFonts w:ascii="Cambria" w:hAnsi="Cambria" w:cs="Arial"/>
          <w:i/>
        </w:rPr>
        <w:t xml:space="preserve">  </w:t>
      </w:r>
    </w:p>
    <w:p w14:paraId="68B20CEE" w14:textId="77777777" w:rsidR="00E75D94" w:rsidRPr="00CE5594" w:rsidRDefault="00D055EB" w:rsidP="00335CBB">
      <w:pPr>
        <w:tabs>
          <w:tab w:val="left" w:pos="360"/>
        </w:tabs>
        <w:jc w:val="both"/>
        <w:rPr>
          <w:rFonts w:ascii="Cambria" w:hAnsi="Cambria" w:cs="Arial"/>
          <w:i/>
        </w:rPr>
      </w:pPr>
      <w:r w:rsidRPr="00CE5594">
        <w:rPr>
          <w:rFonts w:ascii="Cambria" w:hAnsi="Cambria" w:cs="Arial"/>
          <w:i/>
        </w:rPr>
        <w:tab/>
      </w:r>
      <w:r w:rsidR="00335CBB" w:rsidRPr="00CE5594">
        <w:rPr>
          <w:rFonts w:ascii="Cambria" w:hAnsi="Cambria" w:cs="Arial"/>
          <w:i/>
        </w:rPr>
        <w:t>Christmas is the time of light.</w:t>
      </w:r>
      <w:r w:rsidR="00C9451D" w:rsidRPr="00CE5594">
        <w:rPr>
          <w:rFonts w:ascii="Cambria" w:hAnsi="Cambria" w:cs="Arial"/>
          <w:i/>
        </w:rPr>
        <w:t xml:space="preserve"> But in many instances the fragile lights</w:t>
      </w:r>
      <w:r w:rsidR="00173A68" w:rsidRPr="00CE5594">
        <w:rPr>
          <w:rFonts w:ascii="Cambria" w:hAnsi="Cambria" w:cs="Arial"/>
          <w:i/>
        </w:rPr>
        <w:t>,</w:t>
      </w:r>
      <w:r w:rsidR="00C9451D" w:rsidRPr="00CE5594">
        <w:rPr>
          <w:rFonts w:ascii="Cambria" w:hAnsi="Cambria" w:cs="Arial"/>
          <w:i/>
        </w:rPr>
        <w:t xml:space="preserve"> which were meant to be only symbols of the true Light of Christmas</w:t>
      </w:r>
      <w:r w:rsidR="00173A68" w:rsidRPr="00CE5594">
        <w:rPr>
          <w:rFonts w:ascii="Cambria" w:hAnsi="Cambria" w:cs="Arial"/>
          <w:i/>
        </w:rPr>
        <w:t>,</w:t>
      </w:r>
      <w:r w:rsidR="00C9451D" w:rsidRPr="00CE5594">
        <w:rPr>
          <w:rFonts w:ascii="Cambria" w:hAnsi="Cambria" w:cs="Arial"/>
          <w:i/>
        </w:rPr>
        <w:t xml:space="preserve"> have come to be mistaken for the light </w:t>
      </w:r>
      <w:r w:rsidR="00BB7DB2" w:rsidRPr="00CE5594">
        <w:rPr>
          <w:rFonts w:ascii="Cambria" w:hAnsi="Cambria" w:cs="Arial"/>
          <w:i/>
        </w:rPr>
        <w:t xml:space="preserve">itself.  </w:t>
      </w:r>
      <w:r w:rsidR="00C9451D" w:rsidRPr="00CE5594">
        <w:rPr>
          <w:rFonts w:ascii="Cambria" w:hAnsi="Cambria" w:cs="Arial"/>
          <w:i/>
        </w:rPr>
        <w:t xml:space="preserve">The symbol </w:t>
      </w:r>
      <w:r w:rsidRPr="00CE5594">
        <w:rPr>
          <w:rFonts w:ascii="Cambria" w:hAnsi="Cambria" w:cs="Arial"/>
          <w:i/>
        </w:rPr>
        <w:t xml:space="preserve">is </w:t>
      </w:r>
      <w:r w:rsidR="00C9451D" w:rsidRPr="00CE5594">
        <w:rPr>
          <w:rFonts w:ascii="Cambria" w:hAnsi="Cambria" w:cs="Arial"/>
          <w:i/>
        </w:rPr>
        <w:t xml:space="preserve">substituted for the substance: and the people’s </w:t>
      </w:r>
      <w:r w:rsidR="00D73F9A" w:rsidRPr="00CE5594">
        <w:rPr>
          <w:rFonts w:ascii="Cambria" w:hAnsi="Cambria" w:cs="Arial"/>
          <w:i/>
        </w:rPr>
        <w:t>“</w:t>
      </w:r>
      <w:r w:rsidR="00C9451D" w:rsidRPr="00CE5594">
        <w:rPr>
          <w:rFonts w:ascii="Cambria" w:hAnsi="Cambria" w:cs="Arial"/>
          <w:i/>
        </w:rPr>
        <w:t>light</w:t>
      </w:r>
      <w:r w:rsidR="00D73F9A" w:rsidRPr="00CE5594">
        <w:rPr>
          <w:rFonts w:ascii="Cambria" w:hAnsi="Cambria" w:cs="Arial"/>
          <w:i/>
        </w:rPr>
        <w:t>”</w:t>
      </w:r>
      <w:r w:rsidR="00C9451D" w:rsidRPr="00CE5594">
        <w:rPr>
          <w:rFonts w:ascii="Cambria" w:hAnsi="Cambria" w:cs="Arial"/>
          <w:i/>
        </w:rPr>
        <w:t xml:space="preserve"> is darkness</w:t>
      </w:r>
      <w:r w:rsidR="00BB7DB2" w:rsidRPr="00CE5594">
        <w:rPr>
          <w:rFonts w:ascii="Cambria" w:hAnsi="Cambria" w:cs="Arial"/>
          <w:i/>
        </w:rPr>
        <w:t xml:space="preserve">. </w:t>
      </w:r>
      <w:r w:rsidRPr="00CE5594">
        <w:rPr>
          <w:rFonts w:ascii="Cambria" w:hAnsi="Cambria" w:cs="Arial"/>
          <w:i/>
        </w:rPr>
        <w:t>T</w:t>
      </w:r>
      <w:r w:rsidR="00C9451D" w:rsidRPr="00CE5594">
        <w:rPr>
          <w:rFonts w:ascii="Cambria" w:hAnsi="Cambria" w:cs="Arial"/>
          <w:i/>
        </w:rPr>
        <w:t xml:space="preserve">he same was true </w:t>
      </w:r>
      <w:r w:rsidRPr="00CE5594">
        <w:rPr>
          <w:rFonts w:ascii="Cambria" w:hAnsi="Cambria" w:cs="Arial"/>
          <w:i/>
        </w:rPr>
        <w:t>long</w:t>
      </w:r>
      <w:r w:rsidR="00E75D94" w:rsidRPr="00CE5594">
        <w:rPr>
          <w:rFonts w:ascii="Cambria" w:hAnsi="Cambria" w:cs="Arial"/>
          <w:i/>
        </w:rPr>
        <w:t>, long</w:t>
      </w:r>
      <w:r w:rsidRPr="00CE5594">
        <w:rPr>
          <w:rFonts w:ascii="Cambria" w:hAnsi="Cambria" w:cs="Arial"/>
          <w:i/>
        </w:rPr>
        <w:t xml:space="preserve"> ago</w:t>
      </w:r>
      <w:r w:rsidR="00E75D94" w:rsidRPr="00CE5594">
        <w:rPr>
          <w:rFonts w:ascii="Cambria" w:hAnsi="Cambria" w:cs="Arial"/>
          <w:i/>
        </w:rPr>
        <w:t xml:space="preserve">.  But </w:t>
      </w:r>
      <w:r w:rsidR="00BB7DB2" w:rsidRPr="00CE5594">
        <w:rPr>
          <w:rFonts w:ascii="Cambria" w:hAnsi="Cambria" w:cs="Arial"/>
          <w:i/>
        </w:rPr>
        <w:t xml:space="preserve">our God reigns. </w:t>
      </w:r>
      <w:r w:rsidR="00173A68" w:rsidRPr="00CE5594">
        <w:rPr>
          <w:rFonts w:ascii="Cambria" w:hAnsi="Cambria" w:cs="Arial"/>
          <w:i/>
        </w:rPr>
        <w:t xml:space="preserve"> </w:t>
      </w:r>
      <w:r w:rsidR="00E75D94" w:rsidRPr="00CE5594">
        <w:rPr>
          <w:rFonts w:ascii="Cambria" w:hAnsi="Cambria" w:cs="Arial"/>
          <w:i/>
        </w:rPr>
        <w:t>He promised release from the darkness</w:t>
      </w:r>
      <w:r w:rsidR="00BB7DB2" w:rsidRPr="00CE5594">
        <w:rPr>
          <w:rFonts w:ascii="Cambria" w:hAnsi="Cambria" w:cs="Arial"/>
          <w:i/>
        </w:rPr>
        <w:t xml:space="preserve"> of sin and unbelief</w:t>
      </w:r>
      <w:r w:rsidR="00E75D94" w:rsidRPr="00CE5594">
        <w:rPr>
          <w:rFonts w:ascii="Cambria" w:hAnsi="Cambria" w:cs="Arial"/>
          <w:i/>
        </w:rPr>
        <w:t>.</w:t>
      </w:r>
    </w:p>
    <w:p w14:paraId="11A70670" w14:textId="77777777" w:rsidR="009047F1" w:rsidRPr="00CE5594" w:rsidRDefault="009047F1" w:rsidP="0065128A">
      <w:pPr>
        <w:jc w:val="both"/>
        <w:rPr>
          <w:rFonts w:ascii="Cambria" w:hAnsi="Cambria" w:cs="Arial"/>
        </w:rPr>
      </w:pPr>
    </w:p>
    <w:p w14:paraId="4FAEA332" w14:textId="77777777" w:rsidR="00751A6A" w:rsidRPr="00CE5594" w:rsidRDefault="00A11B35" w:rsidP="00751A6A">
      <w:pPr>
        <w:jc w:val="both"/>
        <w:rPr>
          <w:rFonts w:ascii="Cambria" w:hAnsi="Cambria" w:cs="Arial"/>
          <w:sz w:val="24"/>
          <w:szCs w:val="24"/>
        </w:rPr>
      </w:pPr>
      <w:r w:rsidRPr="00CE5594">
        <w:rPr>
          <w:rFonts w:ascii="Cambria" w:hAnsi="Cambria" w:cs="Arial"/>
          <w:sz w:val="24"/>
          <w:szCs w:val="24"/>
        </w:rPr>
        <w:t>Jac</w:t>
      </w:r>
      <w:r w:rsidR="003219AE" w:rsidRPr="00CE5594">
        <w:rPr>
          <w:rFonts w:ascii="Cambria" w:hAnsi="Cambria" w:cs="Arial"/>
          <w:sz w:val="24"/>
          <w:szCs w:val="24"/>
        </w:rPr>
        <w:t>kson</w:t>
      </w:r>
      <w:r w:rsidRPr="00CE5594">
        <w:rPr>
          <w:rFonts w:ascii="Cambria" w:hAnsi="Cambria" w:cs="Arial"/>
          <w:sz w:val="24"/>
          <w:szCs w:val="24"/>
        </w:rPr>
        <w:t>:  I see Him, but not now; I behold Him, but not near.</w:t>
      </w:r>
      <w:r w:rsidR="00751A6A" w:rsidRPr="00CE5594">
        <w:rPr>
          <w:rFonts w:ascii="Cambria" w:hAnsi="Cambria" w:cs="Arial"/>
          <w:sz w:val="24"/>
          <w:szCs w:val="24"/>
        </w:rPr>
        <w:t xml:space="preserve"> </w:t>
      </w:r>
    </w:p>
    <w:p w14:paraId="79B78AF4" w14:textId="77777777" w:rsidR="00A11B35" w:rsidRPr="00CE5594" w:rsidRDefault="00A11B35" w:rsidP="00751A6A">
      <w:pPr>
        <w:jc w:val="right"/>
        <w:rPr>
          <w:rFonts w:ascii="Cambria" w:hAnsi="Cambria" w:cs="Arial"/>
          <w:sz w:val="24"/>
          <w:szCs w:val="24"/>
        </w:rPr>
      </w:pPr>
      <w:r w:rsidRPr="00CE5594">
        <w:rPr>
          <w:rFonts w:ascii="Cambria" w:hAnsi="Cambria" w:cs="Arial"/>
          <w:i/>
        </w:rPr>
        <w:t>(Numbers 24:17a)</w:t>
      </w:r>
    </w:p>
    <w:p w14:paraId="115AB206" w14:textId="77777777" w:rsidR="00A11B35" w:rsidRPr="00CE5594" w:rsidRDefault="00A11B35" w:rsidP="00A11B35">
      <w:pPr>
        <w:jc w:val="both"/>
        <w:rPr>
          <w:rFonts w:ascii="Cambria" w:hAnsi="Cambria" w:cs="Arial"/>
          <w:sz w:val="16"/>
          <w:szCs w:val="16"/>
        </w:rPr>
      </w:pPr>
    </w:p>
    <w:p w14:paraId="5F6C3B90" w14:textId="77777777" w:rsidR="00A11B35" w:rsidRPr="00CE5594" w:rsidRDefault="003219AE" w:rsidP="00382A22">
      <w:pPr>
        <w:ind w:left="900" w:hanging="900"/>
        <w:jc w:val="both"/>
        <w:rPr>
          <w:rFonts w:ascii="Cambria" w:hAnsi="Cambria" w:cs="Arial"/>
          <w:sz w:val="24"/>
          <w:szCs w:val="24"/>
        </w:rPr>
      </w:pPr>
      <w:r w:rsidRPr="00CE5594">
        <w:rPr>
          <w:rFonts w:ascii="Cambria" w:hAnsi="Cambria" w:cs="Arial"/>
          <w:sz w:val="24"/>
          <w:szCs w:val="24"/>
        </w:rPr>
        <w:t>Nevaeh</w:t>
      </w:r>
      <w:r w:rsidR="00A11B35" w:rsidRPr="00CE5594">
        <w:rPr>
          <w:rFonts w:ascii="Cambria" w:hAnsi="Cambria" w:cs="Arial"/>
          <w:sz w:val="24"/>
          <w:szCs w:val="24"/>
        </w:rPr>
        <w:t>:</w:t>
      </w:r>
      <w:r w:rsidR="00382A22" w:rsidRPr="00CE5594">
        <w:rPr>
          <w:rFonts w:ascii="Cambria" w:hAnsi="Cambria" w:cs="Arial"/>
          <w:sz w:val="24"/>
          <w:szCs w:val="24"/>
        </w:rPr>
        <w:tab/>
      </w:r>
      <w:r w:rsidR="00A11B35" w:rsidRPr="00CE5594">
        <w:rPr>
          <w:rFonts w:ascii="Cambria" w:hAnsi="Cambria" w:cs="Arial"/>
          <w:sz w:val="24"/>
          <w:szCs w:val="24"/>
        </w:rPr>
        <w:t xml:space="preserve">A star will come out of Jacob; a scepter will rise out of Israel.                                                              </w:t>
      </w:r>
      <w:r w:rsidR="00751A6A" w:rsidRPr="00CE5594">
        <w:rPr>
          <w:rFonts w:ascii="Cambria" w:hAnsi="Cambria" w:cs="Arial"/>
          <w:sz w:val="24"/>
          <w:szCs w:val="24"/>
        </w:rPr>
        <w:t xml:space="preserve">  </w:t>
      </w:r>
      <w:r w:rsidR="00A11B35" w:rsidRPr="00CE5594">
        <w:rPr>
          <w:rFonts w:ascii="Cambria" w:hAnsi="Cambria" w:cs="Arial"/>
          <w:sz w:val="24"/>
          <w:szCs w:val="24"/>
        </w:rPr>
        <w:t xml:space="preserve">  </w:t>
      </w:r>
      <w:r w:rsidR="00A11B35" w:rsidRPr="00CE5594">
        <w:rPr>
          <w:rFonts w:ascii="Cambria" w:hAnsi="Cambria" w:cs="Arial"/>
          <w:i/>
        </w:rPr>
        <w:t>(Numbers 24:17b)</w:t>
      </w:r>
    </w:p>
    <w:p w14:paraId="5635E3AB" w14:textId="77777777" w:rsidR="00382A22" w:rsidRPr="00382A22" w:rsidRDefault="00382A22" w:rsidP="00012A88">
      <w:pPr>
        <w:jc w:val="both"/>
        <w:rPr>
          <w:rFonts w:ascii="Cambria" w:hAnsi="Cambria" w:cs="Arial"/>
          <w:sz w:val="16"/>
          <w:szCs w:val="16"/>
        </w:rPr>
      </w:pPr>
    </w:p>
    <w:p w14:paraId="6C6C0796" w14:textId="77777777" w:rsidR="00012A88" w:rsidRPr="00012A88" w:rsidRDefault="00012A88" w:rsidP="00382A22">
      <w:pPr>
        <w:ind w:left="900" w:hanging="900"/>
        <w:jc w:val="both"/>
        <w:rPr>
          <w:rFonts w:ascii="Cambria" w:hAnsi="Cambria" w:cs="Arial"/>
          <w:sz w:val="24"/>
          <w:szCs w:val="24"/>
        </w:rPr>
      </w:pPr>
      <w:r w:rsidRPr="00012A88">
        <w:rPr>
          <w:rFonts w:ascii="Cambria" w:hAnsi="Cambria" w:cs="Arial"/>
          <w:sz w:val="24"/>
          <w:szCs w:val="24"/>
        </w:rPr>
        <w:t xml:space="preserve">Jace:  </w:t>
      </w:r>
      <w:r w:rsidR="00382A22">
        <w:rPr>
          <w:rFonts w:ascii="Cambria" w:hAnsi="Cambria" w:cs="Arial"/>
          <w:sz w:val="24"/>
          <w:szCs w:val="24"/>
        </w:rPr>
        <w:tab/>
      </w:r>
      <w:r w:rsidRPr="00012A88">
        <w:rPr>
          <w:rFonts w:ascii="Cambria" w:hAnsi="Cambria" w:cs="Arial"/>
          <w:sz w:val="24"/>
          <w:szCs w:val="24"/>
        </w:rPr>
        <w:t xml:space="preserve">The people walking in darkness have seen a great light.                                                                                        </w:t>
      </w:r>
    </w:p>
    <w:p w14:paraId="076BF7FD" w14:textId="77777777" w:rsidR="00012A88" w:rsidRPr="00A72EB5" w:rsidRDefault="00012A88" w:rsidP="00012A88">
      <w:pPr>
        <w:ind w:left="1440" w:hanging="1440"/>
        <w:jc w:val="both"/>
        <w:rPr>
          <w:rFonts w:ascii="Cambria" w:hAnsi="Cambria" w:cs="Arial"/>
          <w:sz w:val="24"/>
          <w:szCs w:val="24"/>
        </w:rPr>
      </w:pPr>
      <w:r w:rsidRPr="00182E27">
        <w:rPr>
          <w:rFonts w:ascii="Cambria" w:hAnsi="Cambria" w:cs="Arial"/>
          <w:color w:val="FF0000"/>
          <w:sz w:val="24"/>
          <w:szCs w:val="24"/>
        </w:rPr>
        <w:t xml:space="preserve">                                                                                                           </w:t>
      </w:r>
      <w:r w:rsidRPr="00A72EB5">
        <w:rPr>
          <w:rFonts w:ascii="Cambria" w:hAnsi="Cambria" w:cs="Arial"/>
          <w:i/>
        </w:rPr>
        <w:t>(Isaiah 9:2)</w:t>
      </w:r>
      <w:r w:rsidRPr="00A72EB5">
        <w:rPr>
          <w:rFonts w:ascii="Cambria" w:hAnsi="Cambria" w:cs="Arial"/>
          <w:sz w:val="24"/>
          <w:szCs w:val="24"/>
        </w:rPr>
        <w:t xml:space="preserve">  </w:t>
      </w:r>
    </w:p>
    <w:p w14:paraId="54154700" w14:textId="77777777" w:rsidR="00A11B35" w:rsidRPr="00CE5594" w:rsidRDefault="00A11B35" w:rsidP="00A11B35">
      <w:pPr>
        <w:jc w:val="both"/>
        <w:rPr>
          <w:rFonts w:ascii="Cambria" w:hAnsi="Cambria" w:cs="Arial"/>
          <w:i/>
          <w:sz w:val="24"/>
          <w:szCs w:val="24"/>
        </w:rPr>
      </w:pPr>
      <w:r w:rsidRPr="00CE5594">
        <w:rPr>
          <w:rFonts w:ascii="Cambria" w:hAnsi="Cambria" w:cs="Arial"/>
          <w:sz w:val="24"/>
          <w:szCs w:val="24"/>
        </w:rPr>
        <w:lastRenderedPageBreak/>
        <w:t xml:space="preserve">Children’s Song:  </w:t>
      </w:r>
      <w:r w:rsidRPr="00CE5594">
        <w:rPr>
          <w:rFonts w:ascii="Cambria" w:hAnsi="Cambria" w:cs="Arial"/>
          <w:i/>
          <w:sz w:val="24"/>
          <w:szCs w:val="24"/>
        </w:rPr>
        <w:t>In a Little Stable</w:t>
      </w:r>
    </w:p>
    <w:p w14:paraId="4F51BDA4" w14:textId="77777777" w:rsidR="00A11B35" w:rsidRPr="00CE5594" w:rsidRDefault="00A11B35" w:rsidP="00A11B35">
      <w:pPr>
        <w:jc w:val="both"/>
        <w:rPr>
          <w:rFonts w:ascii="Cambria" w:hAnsi="Cambria" w:cs="Arial"/>
          <w:sz w:val="16"/>
          <w:szCs w:val="16"/>
        </w:rPr>
      </w:pPr>
    </w:p>
    <w:p w14:paraId="0DE512F9" w14:textId="77777777" w:rsidR="00A11B35" w:rsidRPr="00CE5594" w:rsidRDefault="00A11B35" w:rsidP="00A11B35">
      <w:pPr>
        <w:jc w:val="both"/>
        <w:rPr>
          <w:rFonts w:ascii="Cambria" w:hAnsi="Cambria" w:cs="Arial"/>
          <w:sz w:val="24"/>
          <w:szCs w:val="24"/>
        </w:rPr>
      </w:pPr>
      <w:r w:rsidRPr="00CE5594">
        <w:rPr>
          <w:rFonts w:ascii="Cambria" w:hAnsi="Cambria" w:cs="Arial"/>
          <w:sz w:val="24"/>
          <w:szCs w:val="24"/>
        </w:rPr>
        <w:t>Responsive Reading:</w:t>
      </w:r>
    </w:p>
    <w:p w14:paraId="28159E7E" w14:textId="77777777" w:rsidR="00A11B35" w:rsidRPr="00CE5594" w:rsidRDefault="00A11B35" w:rsidP="00A11B35">
      <w:pPr>
        <w:ind w:left="900" w:hanging="900"/>
        <w:jc w:val="both"/>
        <w:rPr>
          <w:rFonts w:ascii="Cambria" w:hAnsi="Cambria" w:cs="Arial"/>
          <w:sz w:val="24"/>
          <w:szCs w:val="24"/>
        </w:rPr>
      </w:pPr>
      <w:r w:rsidRPr="00CE5594">
        <w:rPr>
          <w:rFonts w:ascii="Cambria" w:hAnsi="Cambria" w:cs="Arial"/>
          <w:sz w:val="24"/>
          <w:szCs w:val="24"/>
        </w:rPr>
        <w:t>Pastor:  There will be no more gloom for those who were in distress. You have enlarged the nation and increased their joy.  You have shattered the yoke that burdens them.</w:t>
      </w:r>
    </w:p>
    <w:p w14:paraId="606E1EEA" w14:textId="77777777" w:rsidR="00751A6A" w:rsidRPr="00CE5594" w:rsidRDefault="00A11B35" w:rsidP="00A11B35">
      <w:pPr>
        <w:ind w:left="900" w:hanging="900"/>
        <w:jc w:val="both"/>
        <w:rPr>
          <w:rFonts w:ascii="Cambria" w:hAnsi="Cambria" w:cs="Arial"/>
          <w:b/>
          <w:sz w:val="24"/>
          <w:szCs w:val="24"/>
        </w:rPr>
      </w:pPr>
      <w:r w:rsidRPr="00CE5594">
        <w:rPr>
          <w:rFonts w:ascii="Cambria" w:hAnsi="Cambria" w:cs="Arial"/>
          <w:b/>
          <w:sz w:val="24"/>
          <w:szCs w:val="24"/>
        </w:rPr>
        <w:t>Congr:</w:t>
      </w:r>
      <w:r w:rsidRPr="00CE5594">
        <w:rPr>
          <w:rFonts w:ascii="Cambria" w:hAnsi="Cambria" w:cs="Arial"/>
          <w:b/>
          <w:sz w:val="24"/>
          <w:szCs w:val="24"/>
        </w:rPr>
        <w:tab/>
        <w:t>For un</w:t>
      </w:r>
      <w:r w:rsidR="006C5DF2" w:rsidRPr="00CE5594">
        <w:rPr>
          <w:rFonts w:ascii="Cambria" w:hAnsi="Cambria" w:cs="Arial"/>
          <w:b/>
          <w:sz w:val="24"/>
          <w:szCs w:val="24"/>
        </w:rPr>
        <w:t>to us a C</w:t>
      </w:r>
      <w:r w:rsidRPr="00CE5594">
        <w:rPr>
          <w:rFonts w:ascii="Cambria" w:hAnsi="Cambria" w:cs="Arial"/>
          <w:b/>
          <w:sz w:val="24"/>
          <w:szCs w:val="24"/>
        </w:rPr>
        <w:t xml:space="preserve">hild is born, unto us a Son is given, and the government will be on His shoulders.  And He will be called Wonderful Counselor, Mighty God, everlasting Father, Prince of Peace.  He will reign on David’s throne and over his kingdom forever. </w:t>
      </w:r>
    </w:p>
    <w:p w14:paraId="7BA4DA5C" w14:textId="77777777" w:rsidR="00A11B35" w:rsidRPr="00CE5594" w:rsidRDefault="00A11B35" w:rsidP="00751A6A">
      <w:pPr>
        <w:ind w:left="900" w:hanging="900"/>
        <w:jc w:val="right"/>
        <w:rPr>
          <w:rFonts w:ascii="Cambria" w:hAnsi="Cambria" w:cs="Arial"/>
          <w:i/>
        </w:rPr>
      </w:pPr>
      <w:r w:rsidRPr="00CE5594">
        <w:rPr>
          <w:rFonts w:ascii="Cambria" w:hAnsi="Cambria" w:cs="Arial"/>
          <w:i/>
        </w:rPr>
        <w:t>(Isaiah 9:1,3,4,6,7)</w:t>
      </w:r>
    </w:p>
    <w:p w14:paraId="7E59F613" w14:textId="77777777" w:rsidR="00A11B35" w:rsidRPr="00CE5594" w:rsidRDefault="00A11B35" w:rsidP="00A11B35">
      <w:pPr>
        <w:jc w:val="both"/>
        <w:rPr>
          <w:rFonts w:ascii="Cambria" w:hAnsi="Cambria" w:cs="Arial"/>
          <w:sz w:val="16"/>
          <w:szCs w:val="16"/>
        </w:rPr>
      </w:pPr>
    </w:p>
    <w:p w14:paraId="5C424471" w14:textId="77777777" w:rsidR="00A11B35" w:rsidRPr="00CE5594" w:rsidRDefault="00A11B35" w:rsidP="00A11B35">
      <w:pPr>
        <w:jc w:val="both"/>
        <w:rPr>
          <w:rFonts w:ascii="Cambria" w:hAnsi="Cambria" w:cs="Arial"/>
          <w:i/>
          <w:sz w:val="24"/>
          <w:szCs w:val="24"/>
        </w:rPr>
      </w:pPr>
      <w:r w:rsidRPr="00CE5594">
        <w:rPr>
          <w:rFonts w:ascii="Cambria" w:hAnsi="Cambria" w:cs="Arial"/>
          <w:sz w:val="24"/>
          <w:szCs w:val="24"/>
        </w:rPr>
        <w:t xml:space="preserve">Adult Choir:  </w:t>
      </w:r>
      <w:r w:rsidR="003219AE" w:rsidRPr="00CE5594">
        <w:rPr>
          <w:rFonts w:ascii="Cambria" w:hAnsi="Cambria" w:cs="Arial"/>
          <w:i/>
          <w:sz w:val="24"/>
          <w:szCs w:val="24"/>
        </w:rPr>
        <w:t>Peace Came to Earth</w:t>
      </w:r>
    </w:p>
    <w:p w14:paraId="75488188" w14:textId="77777777" w:rsidR="00F14CB6" w:rsidRPr="00CE5594" w:rsidRDefault="00F14CB6" w:rsidP="00F14CB6">
      <w:pPr>
        <w:jc w:val="center"/>
        <w:rPr>
          <w:rFonts w:ascii="Cambria" w:hAnsi="Cambria" w:cs="Arial"/>
          <w:b/>
          <w:i/>
          <w:sz w:val="24"/>
          <w:szCs w:val="24"/>
          <w:u w:val="single"/>
        </w:rPr>
      </w:pPr>
    </w:p>
    <w:p w14:paraId="799E407B" w14:textId="77777777" w:rsidR="00F14CB6" w:rsidRPr="00CE5594" w:rsidRDefault="00F14CB6" w:rsidP="005B21E1">
      <w:pPr>
        <w:spacing w:line="276" w:lineRule="auto"/>
        <w:jc w:val="center"/>
        <w:rPr>
          <w:rFonts w:ascii="Cambria" w:hAnsi="Cambria" w:cs="Arial"/>
          <w:sz w:val="24"/>
          <w:szCs w:val="24"/>
        </w:rPr>
      </w:pPr>
      <w:r w:rsidRPr="00CE5594">
        <w:rPr>
          <w:rFonts w:ascii="Cambria" w:hAnsi="Cambria" w:cs="Arial"/>
          <w:b/>
          <w:i/>
          <w:sz w:val="32"/>
          <w:szCs w:val="32"/>
          <w:u w:val="single"/>
        </w:rPr>
        <w:t>Part 2:  The Light Draws Near</w:t>
      </w:r>
    </w:p>
    <w:p w14:paraId="471C951C" w14:textId="77777777" w:rsidR="00F14CB6" w:rsidRPr="00CE5594" w:rsidRDefault="00D73F9A" w:rsidP="00F14CB6">
      <w:pPr>
        <w:tabs>
          <w:tab w:val="left" w:pos="360"/>
        </w:tabs>
        <w:jc w:val="both"/>
        <w:rPr>
          <w:rFonts w:ascii="Cambria" w:hAnsi="Cambria" w:cs="Arial"/>
          <w:i/>
        </w:rPr>
      </w:pPr>
      <w:r w:rsidRPr="00CE5594">
        <w:rPr>
          <w:rFonts w:ascii="Cambria" w:hAnsi="Cambria" w:cs="Arial"/>
          <w:i/>
        </w:rPr>
        <w:t xml:space="preserve">Introduction: </w:t>
      </w:r>
      <w:r w:rsidR="00F14CB6" w:rsidRPr="00CE5594">
        <w:rPr>
          <w:rFonts w:ascii="Cambria" w:hAnsi="Cambria" w:cs="Arial"/>
          <w:i/>
        </w:rPr>
        <w:t>Chr</w:t>
      </w:r>
      <w:r w:rsidR="00751A6A" w:rsidRPr="00CE5594">
        <w:rPr>
          <w:rFonts w:ascii="Cambria" w:hAnsi="Cambria" w:cs="Arial"/>
          <w:i/>
        </w:rPr>
        <w:t xml:space="preserve">ist is the Light of Christmas. </w:t>
      </w:r>
      <w:r w:rsidR="00F14CB6" w:rsidRPr="00CE5594">
        <w:rPr>
          <w:rFonts w:ascii="Cambria" w:hAnsi="Cambria" w:cs="Arial"/>
          <w:i/>
        </w:rPr>
        <w:t>Chr</w:t>
      </w:r>
      <w:r w:rsidR="00751A6A" w:rsidRPr="00CE5594">
        <w:rPr>
          <w:rFonts w:ascii="Cambria" w:hAnsi="Cambria" w:cs="Arial"/>
          <w:i/>
        </w:rPr>
        <w:t xml:space="preserve">ist is the Light of the world.  </w:t>
      </w:r>
      <w:r w:rsidR="00F14CB6" w:rsidRPr="00CE5594">
        <w:rPr>
          <w:rFonts w:ascii="Cambria" w:hAnsi="Cambria" w:cs="Arial"/>
          <w:i/>
        </w:rPr>
        <w:t>Christ is the guidin</w:t>
      </w:r>
      <w:r w:rsidR="00751A6A" w:rsidRPr="00CE5594">
        <w:rPr>
          <w:rFonts w:ascii="Cambria" w:hAnsi="Cambria" w:cs="Arial"/>
          <w:i/>
        </w:rPr>
        <w:t xml:space="preserve">g Light of our lives.  </w:t>
      </w:r>
      <w:r w:rsidR="00F14CB6" w:rsidRPr="00CE5594">
        <w:rPr>
          <w:rFonts w:ascii="Cambria" w:hAnsi="Cambria" w:cs="Arial"/>
          <w:i/>
        </w:rPr>
        <w:t>He is the Light of lights!</w:t>
      </w:r>
    </w:p>
    <w:p w14:paraId="2E9138B3" w14:textId="77777777" w:rsidR="00F14CB6" w:rsidRPr="00CE5594" w:rsidRDefault="00F14CB6" w:rsidP="00F14CB6">
      <w:pPr>
        <w:tabs>
          <w:tab w:val="left" w:pos="360"/>
        </w:tabs>
        <w:jc w:val="both"/>
        <w:rPr>
          <w:rFonts w:ascii="Cambria" w:hAnsi="Cambria" w:cs="Arial"/>
          <w:i/>
          <w:sz w:val="22"/>
          <w:szCs w:val="22"/>
        </w:rPr>
      </w:pPr>
      <w:r w:rsidRPr="00CE5594">
        <w:rPr>
          <w:rFonts w:ascii="Cambria" w:hAnsi="Cambria" w:cs="Arial"/>
          <w:i/>
        </w:rPr>
        <w:tab/>
        <w:t>Remove from our hearts every influence which has come to us from the Savior – our Christian home, our Christian parents, our Christian training – erase from our memory every special providence, every comfort, every consolation, every hope-strengthening reassurance which has come to us as a gift of the Savior’s love – and behold what dismal da</w:t>
      </w:r>
      <w:r w:rsidR="00751A6A" w:rsidRPr="00CE5594">
        <w:rPr>
          <w:rFonts w:ascii="Cambria" w:hAnsi="Cambria" w:cs="Arial"/>
          <w:i/>
        </w:rPr>
        <w:t>rkness remains.  Christ is</w:t>
      </w:r>
      <w:r w:rsidRPr="00CE5594">
        <w:rPr>
          <w:rFonts w:ascii="Cambria" w:hAnsi="Cambria" w:cs="Arial"/>
          <w:i/>
        </w:rPr>
        <w:t xml:space="preserve"> our Light!  With believers of old we rejoice as His coming draws near.</w:t>
      </w:r>
      <w:r w:rsidRPr="00CE5594">
        <w:rPr>
          <w:rFonts w:ascii="Cambria" w:hAnsi="Cambria" w:cs="Arial"/>
          <w:i/>
          <w:sz w:val="22"/>
          <w:szCs w:val="22"/>
        </w:rPr>
        <w:tab/>
      </w:r>
    </w:p>
    <w:p w14:paraId="14390997" w14:textId="77777777" w:rsidR="00F14CB6" w:rsidRPr="00CE5594" w:rsidRDefault="00F14CB6" w:rsidP="00F14CB6">
      <w:pPr>
        <w:tabs>
          <w:tab w:val="left" w:pos="360"/>
        </w:tabs>
        <w:jc w:val="both"/>
        <w:rPr>
          <w:rFonts w:ascii="Cambria" w:hAnsi="Cambria" w:cs="Arial"/>
        </w:rPr>
      </w:pPr>
    </w:p>
    <w:p w14:paraId="6B31A22C" w14:textId="77777777" w:rsidR="00F144FA" w:rsidRPr="00CE5594" w:rsidRDefault="00A7679D" w:rsidP="00751A6A">
      <w:pPr>
        <w:ind w:left="1260" w:hanging="1260"/>
        <w:jc w:val="both"/>
        <w:rPr>
          <w:rFonts w:ascii="Cambria" w:hAnsi="Cambria" w:cs="Arial"/>
          <w:sz w:val="24"/>
          <w:szCs w:val="24"/>
        </w:rPr>
      </w:pPr>
      <w:r w:rsidRPr="00CE5594">
        <w:rPr>
          <w:rFonts w:ascii="Cambria" w:hAnsi="Cambria" w:cs="Arial"/>
          <w:sz w:val="24"/>
          <w:szCs w:val="24"/>
        </w:rPr>
        <w:t>Lucy</w:t>
      </w:r>
      <w:r w:rsidR="00751A6A" w:rsidRPr="00CE5594">
        <w:rPr>
          <w:rFonts w:ascii="Cambria" w:hAnsi="Cambria" w:cs="Arial"/>
          <w:sz w:val="24"/>
          <w:szCs w:val="24"/>
        </w:rPr>
        <w:t xml:space="preserve">:  Praise be to God.  He has come and redeemed His people.                                                                   </w:t>
      </w:r>
      <w:r w:rsidR="00F144FA" w:rsidRPr="00CE5594">
        <w:rPr>
          <w:rFonts w:ascii="Cambria" w:hAnsi="Cambria" w:cs="Arial"/>
          <w:sz w:val="24"/>
          <w:szCs w:val="24"/>
        </w:rPr>
        <w:t xml:space="preserve">       </w:t>
      </w:r>
    </w:p>
    <w:p w14:paraId="6A27544A" w14:textId="77777777" w:rsidR="00751A6A" w:rsidRPr="00CE5594" w:rsidRDefault="00F144FA" w:rsidP="00751A6A">
      <w:pPr>
        <w:ind w:left="1260" w:hanging="1260"/>
        <w:jc w:val="both"/>
        <w:rPr>
          <w:rFonts w:ascii="Cambria" w:hAnsi="Cambria" w:cs="Arial"/>
          <w:sz w:val="24"/>
          <w:szCs w:val="24"/>
        </w:rPr>
      </w:pPr>
      <w:r w:rsidRPr="00CE5594">
        <w:rPr>
          <w:rFonts w:ascii="Cambria" w:hAnsi="Cambria" w:cs="Arial"/>
          <w:sz w:val="24"/>
          <w:szCs w:val="24"/>
        </w:rPr>
        <w:t xml:space="preserve">                                                                                                           </w:t>
      </w:r>
      <w:r w:rsidR="00751A6A" w:rsidRPr="00CE5594">
        <w:rPr>
          <w:rFonts w:ascii="Cambria" w:hAnsi="Cambria" w:cs="Arial"/>
          <w:i/>
        </w:rPr>
        <w:t>(Luke 1:68)</w:t>
      </w:r>
    </w:p>
    <w:p w14:paraId="01D980B7" w14:textId="77777777" w:rsidR="00751A6A" w:rsidRPr="00CE5594" w:rsidRDefault="00A7679D" w:rsidP="00751A6A">
      <w:pPr>
        <w:ind w:left="1260" w:hanging="1260"/>
        <w:jc w:val="both"/>
        <w:rPr>
          <w:rFonts w:ascii="Cambria" w:hAnsi="Cambria" w:cs="Arial"/>
          <w:sz w:val="24"/>
          <w:szCs w:val="24"/>
        </w:rPr>
      </w:pPr>
      <w:r w:rsidRPr="00CE5594">
        <w:rPr>
          <w:rFonts w:ascii="Cambria" w:hAnsi="Cambria" w:cs="Arial"/>
          <w:sz w:val="24"/>
          <w:szCs w:val="24"/>
        </w:rPr>
        <w:t>Noah</w:t>
      </w:r>
      <w:r w:rsidR="00C74D3B" w:rsidRPr="00CE5594">
        <w:rPr>
          <w:rFonts w:ascii="Cambria" w:hAnsi="Cambria" w:cs="Arial"/>
          <w:sz w:val="24"/>
          <w:szCs w:val="24"/>
        </w:rPr>
        <w:t xml:space="preserve"> &amp; Kaiden</w:t>
      </w:r>
      <w:r w:rsidR="00751A6A" w:rsidRPr="00CE5594">
        <w:rPr>
          <w:rFonts w:ascii="Cambria" w:hAnsi="Cambria" w:cs="Arial"/>
          <w:sz w:val="24"/>
          <w:szCs w:val="24"/>
        </w:rPr>
        <w:t xml:space="preserve">:  The rising sun will come to us from heaven.  </w:t>
      </w:r>
    </w:p>
    <w:p w14:paraId="102B9A31" w14:textId="77777777" w:rsidR="00751A6A" w:rsidRPr="00CE5594" w:rsidRDefault="00F144FA" w:rsidP="00F144FA">
      <w:pPr>
        <w:ind w:left="1260" w:hanging="1260"/>
        <w:jc w:val="both"/>
        <w:rPr>
          <w:rFonts w:ascii="Cambria" w:hAnsi="Cambria" w:cs="Arial"/>
          <w:i/>
        </w:rPr>
      </w:pPr>
      <w:r w:rsidRPr="00CE5594">
        <w:rPr>
          <w:rFonts w:ascii="Cambria" w:hAnsi="Cambria" w:cs="Arial"/>
          <w:i/>
        </w:rPr>
        <w:t xml:space="preserve">                                                                                                                                     </w:t>
      </w:r>
      <w:r w:rsidR="00751A6A" w:rsidRPr="00CE5594">
        <w:rPr>
          <w:rFonts w:ascii="Cambria" w:hAnsi="Cambria" w:cs="Arial"/>
          <w:i/>
        </w:rPr>
        <w:t>(Lk.1:78)</w:t>
      </w:r>
    </w:p>
    <w:p w14:paraId="73C6F5A2" w14:textId="77777777" w:rsidR="00751A6A" w:rsidRPr="00CE5594" w:rsidRDefault="00A7679D" w:rsidP="00751A6A">
      <w:pPr>
        <w:ind w:left="1260" w:hanging="1260"/>
        <w:jc w:val="both"/>
        <w:rPr>
          <w:rFonts w:ascii="Cambria" w:hAnsi="Cambria" w:cs="Arial"/>
          <w:sz w:val="24"/>
          <w:szCs w:val="24"/>
        </w:rPr>
      </w:pPr>
      <w:r w:rsidRPr="00CE5594">
        <w:rPr>
          <w:rFonts w:ascii="Cambria" w:hAnsi="Cambria" w:cs="Arial"/>
          <w:sz w:val="24"/>
          <w:szCs w:val="24"/>
        </w:rPr>
        <w:t>Bryson</w:t>
      </w:r>
      <w:r w:rsidR="00C74D3B" w:rsidRPr="00CE5594">
        <w:rPr>
          <w:rFonts w:ascii="Cambria" w:hAnsi="Cambria" w:cs="Arial"/>
          <w:sz w:val="24"/>
          <w:szCs w:val="24"/>
        </w:rPr>
        <w:t xml:space="preserve"> &amp; Ellie</w:t>
      </w:r>
      <w:r w:rsidR="00751A6A" w:rsidRPr="00CE5594">
        <w:rPr>
          <w:rFonts w:ascii="Cambria" w:hAnsi="Cambria" w:cs="Arial"/>
          <w:sz w:val="24"/>
          <w:szCs w:val="24"/>
        </w:rPr>
        <w:t xml:space="preserve">:  He will guide our feet into the path of peace.  </w:t>
      </w:r>
    </w:p>
    <w:p w14:paraId="32CA42A9" w14:textId="77777777" w:rsidR="00751A6A" w:rsidRPr="00CE5594" w:rsidRDefault="00751A6A" w:rsidP="00F144FA">
      <w:pPr>
        <w:jc w:val="right"/>
        <w:rPr>
          <w:rFonts w:ascii="Cambria" w:hAnsi="Cambria" w:cs="Arial"/>
          <w:i/>
        </w:rPr>
      </w:pPr>
      <w:r w:rsidRPr="00CE5594">
        <w:rPr>
          <w:rFonts w:ascii="Cambria" w:hAnsi="Cambria" w:cs="Arial"/>
          <w:i/>
        </w:rPr>
        <w:t>(Lk.1:79)</w:t>
      </w:r>
    </w:p>
    <w:p w14:paraId="146C1C26" w14:textId="77777777" w:rsidR="00382A22" w:rsidRPr="00382A22" w:rsidRDefault="00382A22" w:rsidP="00382A22">
      <w:pPr>
        <w:jc w:val="both"/>
        <w:rPr>
          <w:rFonts w:ascii="Cambria" w:hAnsi="Cambria" w:cs="Arial"/>
          <w:i/>
          <w:sz w:val="24"/>
          <w:szCs w:val="24"/>
        </w:rPr>
      </w:pPr>
      <w:r w:rsidRPr="00382A22">
        <w:rPr>
          <w:rFonts w:ascii="Cambria" w:hAnsi="Cambria" w:cs="Arial"/>
          <w:sz w:val="24"/>
          <w:szCs w:val="24"/>
        </w:rPr>
        <w:t xml:space="preserve">Children’s Song:  </w:t>
      </w:r>
      <w:r w:rsidRPr="00382A22">
        <w:rPr>
          <w:rFonts w:ascii="Cambria" w:hAnsi="Cambria" w:cs="Arial"/>
          <w:i/>
          <w:sz w:val="24"/>
          <w:szCs w:val="24"/>
        </w:rPr>
        <w:t>Away in a Manger</w:t>
      </w:r>
    </w:p>
    <w:p w14:paraId="12808D9D" w14:textId="77777777" w:rsidR="00382A22" w:rsidRPr="00382A22" w:rsidRDefault="00382A22" w:rsidP="00382A22">
      <w:pPr>
        <w:jc w:val="both"/>
        <w:rPr>
          <w:rFonts w:ascii="Cambria" w:hAnsi="Cambria" w:cs="Arial"/>
          <w:sz w:val="24"/>
          <w:szCs w:val="24"/>
        </w:rPr>
      </w:pPr>
      <w:r w:rsidRPr="00382A22">
        <w:rPr>
          <w:rFonts w:ascii="Cambria" w:hAnsi="Cambria" w:cs="Arial"/>
          <w:i/>
          <w:sz w:val="24"/>
          <w:szCs w:val="24"/>
        </w:rPr>
        <w:tab/>
      </w:r>
      <w:r w:rsidRPr="00382A22">
        <w:rPr>
          <w:rFonts w:ascii="Cambria" w:hAnsi="Cambria" w:cs="Arial"/>
          <w:sz w:val="24"/>
          <w:szCs w:val="24"/>
        </w:rPr>
        <w:t>Children sing st.1&amp;2;  Congregation joins on st.3</w:t>
      </w:r>
    </w:p>
    <w:p w14:paraId="68C56F2A" w14:textId="77777777" w:rsidR="00382A22" w:rsidRPr="005B21E1" w:rsidRDefault="00382A22" w:rsidP="00382A22">
      <w:pPr>
        <w:tabs>
          <w:tab w:val="left" w:pos="0"/>
        </w:tabs>
        <w:jc w:val="both"/>
        <w:rPr>
          <w:rFonts w:ascii="Cambria" w:hAnsi="Cambria" w:cs="Arial Narrow"/>
          <w:bCs/>
          <w:i/>
          <w:sz w:val="16"/>
          <w:szCs w:val="16"/>
        </w:rPr>
      </w:pPr>
      <w:r w:rsidRPr="005B21E1">
        <w:rPr>
          <w:rFonts w:ascii="Cambria" w:hAnsi="Cambria" w:cs="Arial Narrow"/>
          <w:bCs/>
          <w:i/>
          <w:sz w:val="16"/>
          <w:szCs w:val="16"/>
        </w:rPr>
        <w:t xml:space="preserve"> </w:t>
      </w:r>
    </w:p>
    <w:p w14:paraId="794681C2" w14:textId="77777777" w:rsidR="00382A22" w:rsidRPr="00382A22" w:rsidRDefault="00382A22" w:rsidP="00382A22">
      <w:pPr>
        <w:tabs>
          <w:tab w:val="left" w:pos="0"/>
        </w:tabs>
        <w:jc w:val="both"/>
        <w:rPr>
          <w:rFonts w:ascii="Cambria" w:hAnsi="Cambria" w:cs="Arial"/>
          <w:i/>
          <w:sz w:val="16"/>
          <w:szCs w:val="16"/>
        </w:rPr>
      </w:pPr>
      <w:r w:rsidRPr="00382A22">
        <w:rPr>
          <w:rFonts w:ascii="Cambria" w:hAnsi="Cambria" w:cs="Arial Narrow"/>
          <w:bCs/>
          <w:i/>
          <w:sz w:val="24"/>
          <w:szCs w:val="24"/>
        </w:rPr>
        <w:t>(st.3)</w:t>
      </w:r>
      <w:r w:rsidRPr="00382A22">
        <w:rPr>
          <w:rFonts w:ascii="Cambria" w:hAnsi="Cambria" w:cs="Arial Narrow"/>
          <w:bCs/>
          <w:i/>
          <w:sz w:val="24"/>
          <w:szCs w:val="24"/>
        </w:rPr>
        <w:tab/>
      </w:r>
      <w:r w:rsidRPr="00382A22">
        <w:rPr>
          <w:rFonts w:ascii="Cambria" w:hAnsi="Cambria" w:cs="Arial Narrow"/>
          <w:b/>
          <w:bCs/>
          <w:sz w:val="24"/>
          <w:szCs w:val="24"/>
        </w:rPr>
        <w:t>Be near me, Lord Jesus, I ask Thee to stay</w:t>
      </w:r>
    </w:p>
    <w:p w14:paraId="20ECF813" w14:textId="77777777" w:rsidR="00382A22" w:rsidRPr="00382A22" w:rsidRDefault="00382A22" w:rsidP="00382A22">
      <w:pPr>
        <w:tabs>
          <w:tab w:val="left" w:pos="0"/>
        </w:tabs>
        <w:jc w:val="both"/>
        <w:rPr>
          <w:rFonts w:ascii="Cambria" w:hAnsi="Cambria" w:cs="Arial Narrow"/>
          <w:b/>
          <w:bCs/>
          <w:sz w:val="24"/>
          <w:szCs w:val="24"/>
        </w:rPr>
      </w:pPr>
      <w:r w:rsidRPr="00382A22">
        <w:rPr>
          <w:rFonts w:ascii="Cambria" w:hAnsi="Cambria" w:cs="Arial Narrow"/>
          <w:b/>
          <w:bCs/>
          <w:sz w:val="24"/>
          <w:szCs w:val="24"/>
        </w:rPr>
        <w:tab/>
        <w:t>Close by me forever,  And love me, I pray.</w:t>
      </w:r>
    </w:p>
    <w:p w14:paraId="3DF5A979" w14:textId="77777777" w:rsidR="00382A22" w:rsidRPr="00382A22" w:rsidRDefault="00382A22" w:rsidP="00382A22">
      <w:pPr>
        <w:tabs>
          <w:tab w:val="left" w:pos="0"/>
        </w:tabs>
        <w:jc w:val="both"/>
        <w:rPr>
          <w:rFonts w:ascii="Cambria" w:hAnsi="Cambria" w:cs="Arial Narrow"/>
          <w:b/>
          <w:bCs/>
          <w:sz w:val="24"/>
          <w:szCs w:val="24"/>
        </w:rPr>
      </w:pPr>
      <w:r w:rsidRPr="00382A22">
        <w:rPr>
          <w:rFonts w:ascii="Cambria" w:hAnsi="Cambria" w:cs="Arial Narrow"/>
          <w:b/>
          <w:bCs/>
          <w:sz w:val="24"/>
          <w:szCs w:val="24"/>
        </w:rPr>
        <w:tab/>
        <w:t>Bless all the dear children  In Thy tender care,</w:t>
      </w:r>
    </w:p>
    <w:p w14:paraId="1473661E" w14:textId="77777777" w:rsidR="00382A22" w:rsidRPr="00382A22" w:rsidRDefault="00382A22" w:rsidP="00382A22">
      <w:pPr>
        <w:tabs>
          <w:tab w:val="left" w:pos="0"/>
        </w:tabs>
        <w:jc w:val="both"/>
        <w:rPr>
          <w:rFonts w:ascii="Cambria" w:hAnsi="Cambria" w:cs="Arial Narrow"/>
          <w:b/>
          <w:bCs/>
          <w:sz w:val="24"/>
          <w:szCs w:val="24"/>
        </w:rPr>
      </w:pPr>
      <w:r w:rsidRPr="00382A22">
        <w:rPr>
          <w:rFonts w:ascii="Cambria" w:hAnsi="Cambria" w:cs="Arial Narrow"/>
          <w:b/>
          <w:bCs/>
          <w:sz w:val="24"/>
          <w:szCs w:val="24"/>
        </w:rPr>
        <w:tab/>
        <w:t>And take us to heaven,  To live with Thee there.</w:t>
      </w:r>
    </w:p>
    <w:p w14:paraId="2A215A9A" w14:textId="77777777" w:rsidR="002233FE" w:rsidRPr="00CE5594" w:rsidRDefault="002233FE" w:rsidP="002233FE">
      <w:pPr>
        <w:ind w:left="360" w:firstLine="360"/>
        <w:jc w:val="both"/>
        <w:rPr>
          <w:rFonts w:ascii="Cambria" w:hAnsi="Cambria"/>
          <w:b/>
          <w:sz w:val="24"/>
          <w:szCs w:val="24"/>
        </w:rPr>
      </w:pPr>
      <w:r w:rsidRPr="00CE5594">
        <w:rPr>
          <w:rFonts w:ascii="Cambria" w:hAnsi="Cambria"/>
          <w:b/>
          <w:sz w:val="24"/>
          <w:szCs w:val="24"/>
        </w:rPr>
        <w:t xml:space="preserve">Glorious now behold Him arise,  </w:t>
      </w:r>
    </w:p>
    <w:p w14:paraId="5C9D8748" w14:textId="77777777" w:rsidR="002233FE" w:rsidRPr="00CE5594" w:rsidRDefault="002233FE" w:rsidP="002233FE">
      <w:pPr>
        <w:ind w:left="360"/>
        <w:jc w:val="both"/>
        <w:rPr>
          <w:rFonts w:ascii="Cambria" w:hAnsi="Cambria"/>
          <w:b/>
          <w:sz w:val="24"/>
          <w:szCs w:val="24"/>
        </w:rPr>
      </w:pPr>
      <w:r w:rsidRPr="00CE5594">
        <w:rPr>
          <w:rFonts w:ascii="Cambria" w:hAnsi="Cambria"/>
          <w:b/>
          <w:sz w:val="24"/>
          <w:szCs w:val="24"/>
        </w:rPr>
        <w:tab/>
        <w:t>King and God and Sacrifice,</w:t>
      </w:r>
    </w:p>
    <w:p w14:paraId="225BBDFC" w14:textId="77777777" w:rsidR="002233FE" w:rsidRPr="00CE5594" w:rsidRDefault="002233FE" w:rsidP="002233FE">
      <w:pPr>
        <w:ind w:left="360"/>
        <w:jc w:val="both"/>
        <w:rPr>
          <w:rFonts w:ascii="Cambria" w:hAnsi="Cambria"/>
          <w:b/>
          <w:sz w:val="24"/>
          <w:szCs w:val="24"/>
        </w:rPr>
      </w:pPr>
      <w:r w:rsidRPr="00CE5594">
        <w:rPr>
          <w:rFonts w:ascii="Cambria" w:hAnsi="Cambria"/>
          <w:b/>
          <w:sz w:val="24"/>
          <w:szCs w:val="24"/>
        </w:rPr>
        <w:tab/>
        <w:t xml:space="preserve">Alleluia, Alleluia,  </w:t>
      </w:r>
    </w:p>
    <w:p w14:paraId="34942472" w14:textId="77777777" w:rsidR="002233FE" w:rsidRPr="00CE5594" w:rsidRDefault="002233FE" w:rsidP="002233FE">
      <w:pPr>
        <w:ind w:left="360"/>
        <w:jc w:val="both"/>
        <w:rPr>
          <w:rFonts w:ascii="Cambria" w:hAnsi="Cambria"/>
          <w:b/>
          <w:sz w:val="24"/>
          <w:szCs w:val="24"/>
        </w:rPr>
      </w:pPr>
      <w:r w:rsidRPr="00CE5594">
        <w:rPr>
          <w:rFonts w:ascii="Cambria" w:hAnsi="Cambria"/>
          <w:b/>
          <w:sz w:val="24"/>
          <w:szCs w:val="24"/>
        </w:rPr>
        <w:tab/>
        <w:t>Earth to the heav’ns replies.            (Refrain)</w:t>
      </w:r>
    </w:p>
    <w:p w14:paraId="3246F039" w14:textId="77777777" w:rsidR="002233FE" w:rsidRPr="00CE5594" w:rsidRDefault="002233FE" w:rsidP="008C7801">
      <w:pPr>
        <w:jc w:val="both"/>
        <w:rPr>
          <w:rFonts w:ascii="Cambria" w:hAnsi="Cambria" w:cs="Arial Narrow"/>
          <w:i/>
          <w:iCs/>
        </w:rPr>
      </w:pPr>
    </w:p>
    <w:p w14:paraId="667A8722" w14:textId="77777777" w:rsidR="008C7801" w:rsidRPr="00CE5594" w:rsidRDefault="008C7801" w:rsidP="00966F2C">
      <w:pPr>
        <w:spacing w:line="276" w:lineRule="auto"/>
        <w:jc w:val="both"/>
        <w:rPr>
          <w:rFonts w:ascii="Cambria" w:hAnsi="Cambria" w:cs="Arial Narrow"/>
          <w:i/>
          <w:iCs/>
        </w:rPr>
      </w:pPr>
      <w:r w:rsidRPr="00CE5594">
        <w:rPr>
          <w:rFonts w:ascii="Cambria" w:hAnsi="Cambria" w:cs="Arial Narrow"/>
          <w:i/>
          <w:iCs/>
        </w:rPr>
        <w:t>(Organ Interlude)</w:t>
      </w:r>
    </w:p>
    <w:p w14:paraId="059F07AF"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Silent night!  Holy night!  All is calm, all is bright,</w:t>
      </w:r>
    </w:p>
    <w:p w14:paraId="40F6805E"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 xml:space="preserve">Round yon Virgin Mother and Child, </w:t>
      </w:r>
    </w:p>
    <w:p w14:paraId="4BA76E0A"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Holy Infant so tender and mild,</w:t>
      </w:r>
    </w:p>
    <w:p w14:paraId="713551F1"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Sleep in heavenly peace,   Sleep in heavenly peace.</w:t>
      </w:r>
    </w:p>
    <w:p w14:paraId="2595825D" w14:textId="77777777" w:rsidR="008C7801" w:rsidRPr="00CE5594" w:rsidRDefault="008C7801" w:rsidP="008C7801">
      <w:pPr>
        <w:jc w:val="both"/>
        <w:rPr>
          <w:rFonts w:ascii="Cambria" w:hAnsi="Cambria" w:cs="Arial"/>
          <w:bCs/>
          <w:iCs/>
          <w:sz w:val="16"/>
          <w:szCs w:val="16"/>
        </w:rPr>
      </w:pPr>
    </w:p>
    <w:p w14:paraId="73B6EE57"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Silent night!  Holy night! Shepherds quake at the sight;</w:t>
      </w:r>
    </w:p>
    <w:p w14:paraId="4BE28786"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 xml:space="preserve">Glories stream from heaven afar,  </w:t>
      </w:r>
    </w:p>
    <w:p w14:paraId="4C760CB3"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 xml:space="preserve">Heav’nly hosts sing:  </w:t>
      </w:r>
      <w:r w:rsidR="00117809" w:rsidRPr="00CE5594">
        <w:rPr>
          <w:rFonts w:ascii="Cambria" w:hAnsi="Cambria" w:cs="Arial Narrow"/>
          <w:b/>
          <w:bCs/>
          <w:sz w:val="24"/>
          <w:szCs w:val="24"/>
        </w:rPr>
        <w:t>“</w:t>
      </w:r>
      <w:r w:rsidRPr="00CE5594">
        <w:rPr>
          <w:rFonts w:ascii="Cambria" w:hAnsi="Cambria" w:cs="Arial Narrow"/>
          <w:b/>
          <w:bCs/>
          <w:sz w:val="24"/>
          <w:szCs w:val="24"/>
        </w:rPr>
        <w:t>Alleluia!</w:t>
      </w:r>
    </w:p>
    <w:p w14:paraId="67D213E1"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Christ the Savior is born! Christ the Savior is born!”</w:t>
      </w:r>
    </w:p>
    <w:p w14:paraId="01518B50" w14:textId="77777777" w:rsidR="008C7801" w:rsidRPr="00CE5594" w:rsidRDefault="008C7801" w:rsidP="008C7801">
      <w:pPr>
        <w:ind w:left="540"/>
        <w:jc w:val="both"/>
        <w:rPr>
          <w:rFonts w:ascii="Cambria" w:hAnsi="Cambria" w:cs="Arial Narrow"/>
          <w:b/>
          <w:bCs/>
          <w:sz w:val="16"/>
          <w:szCs w:val="16"/>
        </w:rPr>
      </w:pPr>
    </w:p>
    <w:p w14:paraId="305A371B"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Silent night!  Holy night! Son of God, love’s pure light</w:t>
      </w:r>
    </w:p>
    <w:p w14:paraId="1000E5BF"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 xml:space="preserve">Radiant beams from Thy holy face, </w:t>
      </w:r>
    </w:p>
    <w:p w14:paraId="0D7A94B0"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With the dawn of redeeming grace,</w:t>
      </w:r>
    </w:p>
    <w:p w14:paraId="32A6D9ED" w14:textId="77777777" w:rsidR="008C7801" w:rsidRPr="00CE5594" w:rsidRDefault="008C7801" w:rsidP="008C7801">
      <w:pPr>
        <w:ind w:left="360"/>
        <w:jc w:val="both"/>
        <w:rPr>
          <w:rFonts w:ascii="Cambria" w:hAnsi="Cambria" w:cs="Arial Narrow"/>
          <w:b/>
          <w:bCs/>
          <w:sz w:val="24"/>
          <w:szCs w:val="24"/>
        </w:rPr>
      </w:pPr>
      <w:r w:rsidRPr="00CE5594">
        <w:rPr>
          <w:rFonts w:ascii="Cambria" w:hAnsi="Cambria" w:cs="Arial Narrow"/>
          <w:b/>
          <w:bCs/>
          <w:sz w:val="24"/>
          <w:szCs w:val="24"/>
        </w:rPr>
        <w:t xml:space="preserve">Jesus, Lord, at Thy birth, Jesus, Lord, at Thy birth. </w:t>
      </w:r>
    </w:p>
    <w:p w14:paraId="46031AD9" w14:textId="77777777" w:rsidR="008C7801" w:rsidRPr="00CE5594" w:rsidRDefault="008C7801" w:rsidP="008C7801">
      <w:pPr>
        <w:jc w:val="both"/>
        <w:rPr>
          <w:rFonts w:ascii="Cambria" w:hAnsi="Cambria" w:cs="Arial Narrow"/>
          <w:i/>
          <w:iCs/>
          <w:sz w:val="24"/>
          <w:szCs w:val="24"/>
        </w:rPr>
      </w:pPr>
    </w:p>
    <w:p w14:paraId="0029CC71" w14:textId="77777777" w:rsidR="00966F2C" w:rsidRPr="00CE5594" w:rsidRDefault="008C7801" w:rsidP="008C7801">
      <w:pPr>
        <w:jc w:val="both"/>
        <w:rPr>
          <w:rFonts w:ascii="Cambria" w:hAnsi="Cambria" w:cs="Arial"/>
          <w:sz w:val="24"/>
          <w:szCs w:val="24"/>
        </w:rPr>
      </w:pPr>
      <w:r w:rsidRPr="00CE5594">
        <w:rPr>
          <w:rFonts w:ascii="Cambria" w:hAnsi="Cambria" w:cs="Arial"/>
          <w:sz w:val="24"/>
          <w:szCs w:val="24"/>
        </w:rPr>
        <w:t>Christmas Eve Prayer</w:t>
      </w:r>
      <w:r w:rsidR="002233FE" w:rsidRPr="00CE5594">
        <w:rPr>
          <w:rFonts w:ascii="Cambria" w:hAnsi="Cambria" w:cs="Arial"/>
          <w:sz w:val="24"/>
          <w:szCs w:val="24"/>
        </w:rPr>
        <w:t xml:space="preserve"> </w:t>
      </w:r>
      <w:r w:rsidR="00966F2C" w:rsidRPr="00CE5594">
        <w:rPr>
          <w:rFonts w:ascii="Cambria" w:hAnsi="Cambria" w:cs="Arial"/>
          <w:sz w:val="24"/>
          <w:szCs w:val="24"/>
        </w:rPr>
        <w:t xml:space="preserve">&amp; </w:t>
      </w:r>
      <w:r w:rsidRPr="00CE5594">
        <w:rPr>
          <w:rFonts w:ascii="Cambria" w:hAnsi="Cambria" w:cs="Arial"/>
          <w:sz w:val="24"/>
          <w:szCs w:val="24"/>
        </w:rPr>
        <w:t>The Lord’s Prayer</w:t>
      </w:r>
      <w:r w:rsidR="002233FE" w:rsidRPr="00CE5594">
        <w:rPr>
          <w:rFonts w:ascii="Cambria" w:hAnsi="Cambria" w:cs="Arial"/>
          <w:sz w:val="24"/>
          <w:szCs w:val="24"/>
        </w:rPr>
        <w:t xml:space="preserve">     </w:t>
      </w:r>
    </w:p>
    <w:p w14:paraId="5E94BF80" w14:textId="77777777" w:rsidR="00966F2C" w:rsidRPr="00CE5594" w:rsidRDefault="00966F2C" w:rsidP="008C7801">
      <w:pPr>
        <w:jc w:val="both"/>
        <w:rPr>
          <w:rFonts w:ascii="Cambria" w:hAnsi="Cambria" w:cs="Arial"/>
        </w:rPr>
      </w:pPr>
    </w:p>
    <w:p w14:paraId="0B83710A" w14:textId="77777777" w:rsidR="008C7801" w:rsidRPr="00CE5594" w:rsidRDefault="008C7801" w:rsidP="008C7801">
      <w:pPr>
        <w:jc w:val="both"/>
        <w:rPr>
          <w:rFonts w:ascii="Cambria" w:hAnsi="Cambria" w:cs="Arial"/>
          <w:sz w:val="24"/>
          <w:szCs w:val="24"/>
        </w:rPr>
      </w:pPr>
      <w:r w:rsidRPr="00CE5594">
        <w:rPr>
          <w:rFonts w:ascii="Cambria" w:hAnsi="Cambria" w:cs="Arial"/>
          <w:sz w:val="24"/>
          <w:szCs w:val="24"/>
        </w:rPr>
        <w:t>The Benediction</w:t>
      </w:r>
    </w:p>
    <w:p w14:paraId="4C943ED6" w14:textId="77777777" w:rsidR="008C7801" w:rsidRPr="00CE5594" w:rsidRDefault="008C7801" w:rsidP="008C7801">
      <w:pPr>
        <w:jc w:val="both"/>
        <w:rPr>
          <w:rFonts w:ascii="Cambria" w:hAnsi="Cambria" w:cs="Arial Narrow"/>
        </w:rPr>
      </w:pPr>
    </w:p>
    <w:p w14:paraId="6E3B660A" w14:textId="77777777" w:rsidR="008C7801" w:rsidRPr="00CE5594" w:rsidRDefault="008C7801" w:rsidP="008C7801">
      <w:pPr>
        <w:jc w:val="both"/>
        <w:rPr>
          <w:rFonts w:ascii="Cambria" w:hAnsi="Cambria" w:cs="Arial"/>
          <w:b/>
          <w:bCs/>
          <w:i/>
          <w:iCs/>
          <w:sz w:val="24"/>
          <w:szCs w:val="24"/>
        </w:rPr>
      </w:pPr>
      <w:r w:rsidRPr="00CE5594">
        <w:rPr>
          <w:rFonts w:ascii="Cambria" w:hAnsi="Cambria" w:cs="Arial"/>
          <w:sz w:val="24"/>
          <w:szCs w:val="24"/>
        </w:rPr>
        <w:t>Closing Carol:</w:t>
      </w:r>
    </w:p>
    <w:p w14:paraId="77C686B7" w14:textId="77777777" w:rsidR="008C7801" w:rsidRPr="00CE5594" w:rsidRDefault="008C7801" w:rsidP="008C7801">
      <w:pPr>
        <w:ind w:left="540"/>
        <w:jc w:val="both"/>
        <w:rPr>
          <w:rFonts w:ascii="Cambria" w:hAnsi="Cambria" w:cs="Arial Narrow"/>
          <w:b/>
          <w:bCs/>
          <w:sz w:val="24"/>
          <w:szCs w:val="24"/>
        </w:rPr>
      </w:pPr>
      <w:r w:rsidRPr="00CE5594">
        <w:rPr>
          <w:rFonts w:ascii="Cambria" w:hAnsi="Cambria" w:cs="Arial Narrow"/>
          <w:b/>
          <w:bCs/>
          <w:sz w:val="24"/>
          <w:szCs w:val="24"/>
        </w:rPr>
        <w:t xml:space="preserve">Joy to the world, the Lord is come! </w:t>
      </w:r>
    </w:p>
    <w:p w14:paraId="162B08B4" w14:textId="77777777" w:rsidR="008C7801" w:rsidRPr="00CE5594" w:rsidRDefault="008C7801" w:rsidP="008C7801">
      <w:pPr>
        <w:ind w:left="540"/>
        <w:jc w:val="both"/>
        <w:rPr>
          <w:rFonts w:ascii="Cambria" w:hAnsi="Cambria" w:cs="Arial Narrow"/>
          <w:b/>
          <w:bCs/>
          <w:sz w:val="24"/>
          <w:szCs w:val="24"/>
        </w:rPr>
      </w:pPr>
      <w:r w:rsidRPr="00CE5594">
        <w:rPr>
          <w:rFonts w:ascii="Cambria" w:hAnsi="Cambria" w:cs="Arial Narrow"/>
          <w:b/>
          <w:bCs/>
          <w:sz w:val="24"/>
          <w:szCs w:val="24"/>
        </w:rPr>
        <w:t>Let earth receive her King</w:t>
      </w:r>
    </w:p>
    <w:p w14:paraId="0BF99C5D" w14:textId="77777777" w:rsidR="008C7801" w:rsidRPr="00CE5594" w:rsidRDefault="008C7801" w:rsidP="008C7801">
      <w:pPr>
        <w:ind w:left="540"/>
        <w:jc w:val="both"/>
        <w:rPr>
          <w:rFonts w:ascii="Cambria" w:hAnsi="Cambria" w:cs="Arial Narrow"/>
          <w:b/>
          <w:bCs/>
          <w:sz w:val="24"/>
          <w:szCs w:val="24"/>
        </w:rPr>
      </w:pPr>
      <w:r w:rsidRPr="00CE5594">
        <w:rPr>
          <w:rFonts w:ascii="Cambria" w:hAnsi="Cambria" w:cs="Arial Narrow"/>
          <w:b/>
          <w:bCs/>
          <w:sz w:val="24"/>
          <w:szCs w:val="24"/>
        </w:rPr>
        <w:t xml:space="preserve">Let ev’ry  heart prepare Him room  </w:t>
      </w:r>
    </w:p>
    <w:p w14:paraId="01F04D64" w14:textId="77777777" w:rsidR="008C7801" w:rsidRPr="00CE5594" w:rsidRDefault="008C7801" w:rsidP="008C7801">
      <w:pPr>
        <w:ind w:left="540"/>
        <w:jc w:val="both"/>
        <w:rPr>
          <w:rFonts w:ascii="Cambria" w:hAnsi="Cambria" w:cs="Arial Narrow"/>
          <w:b/>
          <w:bCs/>
          <w:sz w:val="24"/>
          <w:szCs w:val="24"/>
        </w:rPr>
      </w:pPr>
      <w:r w:rsidRPr="00CE5594">
        <w:rPr>
          <w:rFonts w:ascii="Cambria" w:hAnsi="Cambria" w:cs="Arial Narrow"/>
          <w:b/>
          <w:bCs/>
          <w:sz w:val="24"/>
          <w:szCs w:val="24"/>
        </w:rPr>
        <w:t xml:space="preserve">And heav’n and nature sing,  </w:t>
      </w:r>
    </w:p>
    <w:p w14:paraId="7AD5B23E" w14:textId="77777777" w:rsidR="008C7801" w:rsidRPr="00CE5594" w:rsidRDefault="008C7801" w:rsidP="008C7801">
      <w:pPr>
        <w:ind w:left="540"/>
        <w:jc w:val="both"/>
        <w:rPr>
          <w:rFonts w:ascii="Cambria" w:hAnsi="Cambria" w:cs="Arial Narrow"/>
          <w:b/>
          <w:bCs/>
          <w:sz w:val="24"/>
          <w:szCs w:val="24"/>
        </w:rPr>
      </w:pPr>
      <w:r w:rsidRPr="00CE5594">
        <w:rPr>
          <w:rFonts w:ascii="Cambria" w:hAnsi="Cambria" w:cs="Arial Narrow"/>
          <w:b/>
          <w:bCs/>
          <w:sz w:val="24"/>
          <w:szCs w:val="24"/>
        </w:rPr>
        <w:t xml:space="preserve">And heav’n and nature sing, </w:t>
      </w:r>
    </w:p>
    <w:p w14:paraId="7323E836" w14:textId="77777777" w:rsidR="008C7801" w:rsidRPr="00CE5594" w:rsidRDefault="008C7801" w:rsidP="008C7801">
      <w:pPr>
        <w:ind w:left="540"/>
        <w:jc w:val="both"/>
        <w:rPr>
          <w:rFonts w:ascii="Cambria" w:hAnsi="Cambria" w:cs="Arial Narrow"/>
          <w:b/>
          <w:bCs/>
          <w:sz w:val="24"/>
          <w:szCs w:val="24"/>
        </w:rPr>
      </w:pPr>
      <w:r w:rsidRPr="00CE5594">
        <w:rPr>
          <w:rFonts w:ascii="Cambria" w:hAnsi="Cambria" w:cs="Arial Narrow"/>
          <w:b/>
          <w:bCs/>
          <w:sz w:val="24"/>
          <w:szCs w:val="24"/>
        </w:rPr>
        <w:t>And heav’n, and heav’n, and nature sing.</w:t>
      </w:r>
    </w:p>
    <w:p w14:paraId="439061EB" w14:textId="77777777" w:rsidR="008C7801" w:rsidRPr="00CE5594" w:rsidRDefault="008C7801" w:rsidP="008C7801">
      <w:pPr>
        <w:jc w:val="both"/>
        <w:rPr>
          <w:rFonts w:ascii="Cambria" w:hAnsi="Cambria" w:cs="Arial Narrow"/>
          <w:sz w:val="24"/>
          <w:szCs w:val="24"/>
        </w:rPr>
      </w:pPr>
    </w:p>
    <w:p w14:paraId="1509496B" w14:textId="77777777" w:rsidR="008C7801" w:rsidRPr="00CE5594" w:rsidRDefault="008C7801" w:rsidP="008C7801">
      <w:pPr>
        <w:jc w:val="both"/>
        <w:rPr>
          <w:rFonts w:ascii="Cambria" w:hAnsi="Cambria" w:cs="Arial"/>
          <w:b/>
          <w:bCs/>
          <w:sz w:val="24"/>
          <w:szCs w:val="24"/>
        </w:rPr>
      </w:pPr>
      <w:r w:rsidRPr="00CE5594">
        <w:rPr>
          <w:rFonts w:ascii="Cambria" w:hAnsi="Cambria" w:cs="Arial"/>
          <w:sz w:val="24"/>
          <w:szCs w:val="24"/>
        </w:rPr>
        <w:t>Silent Prayer</w:t>
      </w:r>
    </w:p>
    <w:p w14:paraId="20524791" w14:textId="77777777" w:rsidR="008C7801" w:rsidRPr="00CE5594" w:rsidRDefault="008C7801" w:rsidP="008C7801">
      <w:pPr>
        <w:ind w:left="360"/>
        <w:jc w:val="both"/>
        <w:rPr>
          <w:rFonts w:ascii="Cambria" w:hAnsi="Cambria" w:cs="Arial Narrow"/>
          <w:b/>
          <w:bCs/>
        </w:rPr>
      </w:pPr>
    </w:p>
    <w:p w14:paraId="0F905A46" w14:textId="77777777" w:rsidR="008C7801" w:rsidRPr="00CE5594" w:rsidRDefault="008C7801" w:rsidP="008C7801">
      <w:pPr>
        <w:jc w:val="both"/>
        <w:rPr>
          <w:rFonts w:ascii="Cambria" w:hAnsi="Cambria" w:cs="Arial"/>
          <w:i/>
          <w:iCs/>
          <w:sz w:val="22"/>
          <w:szCs w:val="22"/>
        </w:rPr>
      </w:pPr>
      <w:r w:rsidRPr="00CE5594">
        <w:rPr>
          <w:rFonts w:ascii="Cambria" w:hAnsi="Cambria" w:cs="Arial"/>
          <w:i/>
          <w:iCs/>
          <w:sz w:val="22"/>
          <w:szCs w:val="22"/>
        </w:rPr>
        <w:t xml:space="preserve">You may extinguish your candle at this time. Upon leaving the church, please leave the candleholders in the basket in the back of the church.  If you wish, you may take the candle with you.  </w:t>
      </w:r>
    </w:p>
    <w:p w14:paraId="2FE3E5AE" w14:textId="77777777" w:rsidR="002233FE" w:rsidRPr="002233FE" w:rsidRDefault="002233FE" w:rsidP="00EC23B4">
      <w:pPr>
        <w:spacing w:line="360" w:lineRule="auto"/>
        <w:jc w:val="both"/>
        <w:rPr>
          <w:rFonts w:ascii="Cambria" w:hAnsi="Cambria" w:cs="Arial Narrow"/>
          <w:i/>
          <w:iCs/>
        </w:rPr>
      </w:pPr>
      <w:r w:rsidRPr="002233FE">
        <w:rPr>
          <w:rFonts w:ascii="Cambria" w:hAnsi="Cambria" w:cs="Arial Narrow"/>
          <w:i/>
          <w:iCs/>
        </w:rPr>
        <w:lastRenderedPageBreak/>
        <w:t>(Organ Interlude)</w:t>
      </w:r>
    </w:p>
    <w:p w14:paraId="54EF0B2B"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O holy night!  The stars are brightly shining,</w:t>
      </w:r>
    </w:p>
    <w:p w14:paraId="718C4AFB"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It is the night of the dear Savior’s birth.</w:t>
      </w:r>
    </w:p>
    <w:p w14:paraId="2E2581A3"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Long lay the world in sin and error pining,</w:t>
      </w:r>
    </w:p>
    <w:p w14:paraId="6FEB06D4"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Till He appeared and the soul felt its worth.</w:t>
      </w:r>
    </w:p>
    <w:p w14:paraId="2671F132"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A thrill of hope the weary world rejoices,</w:t>
      </w:r>
    </w:p>
    <w:p w14:paraId="7C3EE081"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For yonder breaks a new and glorious morn;</w:t>
      </w:r>
    </w:p>
    <w:p w14:paraId="1337B0CC"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Fall on your knees!  O, hear the angel voices!</w:t>
      </w:r>
    </w:p>
    <w:p w14:paraId="5A86465E"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O night divine,  O night when Christ was born!</w:t>
      </w:r>
    </w:p>
    <w:p w14:paraId="6C467031"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O night divine! O night, O night divine!</w:t>
      </w:r>
    </w:p>
    <w:p w14:paraId="654B0527" w14:textId="77777777" w:rsidR="002233FE" w:rsidRPr="002233FE" w:rsidRDefault="002233FE" w:rsidP="002233FE">
      <w:pPr>
        <w:jc w:val="both"/>
        <w:rPr>
          <w:rFonts w:ascii="Cambria" w:hAnsi="Cambria" w:cs="Arial"/>
          <w:sz w:val="24"/>
          <w:szCs w:val="24"/>
        </w:rPr>
      </w:pPr>
    </w:p>
    <w:p w14:paraId="0A11A507"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Led by the light of faith serenely beaming,</w:t>
      </w:r>
    </w:p>
    <w:p w14:paraId="61F4BAAF"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With glowing hearts by His cradle we stand;</w:t>
      </w:r>
    </w:p>
    <w:p w14:paraId="04AAADCF"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So led by light of a star sweetly gleaming</w:t>
      </w:r>
    </w:p>
    <w:p w14:paraId="22DA96B2"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Here came the wise men from Orient land.</w:t>
      </w:r>
    </w:p>
    <w:p w14:paraId="36D402DB"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The King of kings lay thus in lowly manger,</w:t>
      </w:r>
    </w:p>
    <w:p w14:paraId="7E7E5D60"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In all our trials born to be our Friend!</w:t>
      </w:r>
    </w:p>
    <w:p w14:paraId="50D13990"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He knows our need,  Our weakness is no stranger</w:t>
      </w:r>
    </w:p>
    <w:p w14:paraId="059A35BD"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Behold, your King, before Him lowly bend!</w:t>
      </w:r>
    </w:p>
    <w:p w14:paraId="080C40C5" w14:textId="77777777" w:rsidR="002233FE" w:rsidRPr="002233FE" w:rsidRDefault="002233FE" w:rsidP="002233FE">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 xml:space="preserve">Behold, your King, before Him lowly bend! </w:t>
      </w:r>
    </w:p>
    <w:p w14:paraId="591D8661" w14:textId="77777777" w:rsidR="002233FE" w:rsidRPr="00CE5594" w:rsidRDefault="002233FE" w:rsidP="00CC2B73">
      <w:pPr>
        <w:ind w:left="360"/>
        <w:jc w:val="both"/>
        <w:rPr>
          <w:rFonts w:ascii="Cambria" w:hAnsi="Cambria"/>
          <w:i/>
          <w:iCs/>
        </w:rPr>
      </w:pPr>
    </w:p>
    <w:p w14:paraId="5CB915A6" w14:textId="77777777" w:rsidR="00CC2B73" w:rsidRPr="00CE5594" w:rsidRDefault="00CC2B73" w:rsidP="00966F2C">
      <w:pPr>
        <w:spacing w:line="360" w:lineRule="auto"/>
        <w:ind w:left="360"/>
        <w:jc w:val="both"/>
        <w:rPr>
          <w:rFonts w:ascii="Cambria" w:hAnsi="Cambria"/>
          <w:i/>
          <w:iCs/>
        </w:rPr>
      </w:pPr>
      <w:r w:rsidRPr="00CE5594">
        <w:rPr>
          <w:rFonts w:ascii="Cambria" w:hAnsi="Cambria"/>
          <w:i/>
          <w:iCs/>
        </w:rPr>
        <w:t>(Organ Interlude)</w:t>
      </w:r>
    </w:p>
    <w:p w14:paraId="4380560C" w14:textId="77777777" w:rsidR="00CC2B73" w:rsidRPr="00CE5594" w:rsidRDefault="00CC2B73" w:rsidP="00CC2B73">
      <w:pPr>
        <w:tabs>
          <w:tab w:val="left" w:pos="360"/>
        </w:tabs>
        <w:jc w:val="both"/>
        <w:rPr>
          <w:rFonts w:ascii="Cambria" w:hAnsi="Cambria"/>
          <w:b/>
          <w:sz w:val="24"/>
          <w:szCs w:val="24"/>
        </w:rPr>
      </w:pPr>
      <w:r w:rsidRPr="00CE5594">
        <w:rPr>
          <w:rFonts w:ascii="Cambria" w:hAnsi="Cambria"/>
          <w:b/>
          <w:sz w:val="24"/>
          <w:szCs w:val="24"/>
        </w:rPr>
        <w:tab/>
      </w:r>
      <w:r w:rsidRPr="00CE5594">
        <w:rPr>
          <w:rFonts w:ascii="Cambria" w:hAnsi="Cambria"/>
          <w:b/>
          <w:sz w:val="24"/>
          <w:szCs w:val="24"/>
        </w:rPr>
        <w:tab/>
        <w:t xml:space="preserve">We three Kings of Orient are;  </w:t>
      </w:r>
    </w:p>
    <w:p w14:paraId="2D71F4E9" w14:textId="77777777" w:rsidR="00CC2B73" w:rsidRPr="00CE5594" w:rsidRDefault="00CC2B73" w:rsidP="00CC2B73">
      <w:pPr>
        <w:tabs>
          <w:tab w:val="left" w:pos="360"/>
        </w:tabs>
        <w:jc w:val="both"/>
        <w:rPr>
          <w:rFonts w:ascii="Cambria" w:hAnsi="Cambria"/>
          <w:b/>
          <w:i/>
          <w:iCs/>
          <w:sz w:val="24"/>
          <w:szCs w:val="24"/>
        </w:rPr>
      </w:pPr>
      <w:r w:rsidRPr="00CE5594">
        <w:rPr>
          <w:rFonts w:ascii="Cambria" w:hAnsi="Cambria"/>
          <w:b/>
          <w:sz w:val="24"/>
          <w:szCs w:val="24"/>
        </w:rPr>
        <w:tab/>
      </w:r>
      <w:r w:rsidRPr="00CE5594">
        <w:rPr>
          <w:rFonts w:ascii="Cambria" w:hAnsi="Cambria"/>
          <w:b/>
          <w:sz w:val="24"/>
          <w:szCs w:val="24"/>
        </w:rPr>
        <w:tab/>
        <w:t>Bearing gifts, we traverse afar</w:t>
      </w:r>
    </w:p>
    <w:p w14:paraId="07CD4D5D" w14:textId="77777777" w:rsidR="00CC2B73" w:rsidRPr="00CE5594" w:rsidRDefault="00CC2B73" w:rsidP="00CC2B73">
      <w:pPr>
        <w:ind w:left="360"/>
        <w:jc w:val="both"/>
        <w:rPr>
          <w:rFonts w:ascii="Cambria" w:hAnsi="Cambria"/>
          <w:b/>
          <w:sz w:val="24"/>
          <w:szCs w:val="24"/>
        </w:rPr>
      </w:pPr>
      <w:r w:rsidRPr="00CE5594">
        <w:rPr>
          <w:rFonts w:ascii="Cambria" w:hAnsi="Cambria"/>
          <w:b/>
          <w:sz w:val="24"/>
          <w:szCs w:val="24"/>
        </w:rPr>
        <w:tab/>
        <w:t xml:space="preserve">Field and fountain, moor and mountain,  </w:t>
      </w:r>
    </w:p>
    <w:p w14:paraId="6A1D9D88" w14:textId="77777777" w:rsidR="00CC2B73" w:rsidRPr="00CE5594" w:rsidRDefault="00CC2B73" w:rsidP="00CC2B73">
      <w:pPr>
        <w:ind w:left="360"/>
        <w:jc w:val="both"/>
        <w:rPr>
          <w:rFonts w:ascii="Cambria" w:hAnsi="Cambria"/>
          <w:b/>
          <w:sz w:val="24"/>
          <w:szCs w:val="24"/>
        </w:rPr>
      </w:pPr>
      <w:r w:rsidRPr="00CE5594">
        <w:rPr>
          <w:rFonts w:ascii="Cambria" w:hAnsi="Cambria"/>
          <w:b/>
          <w:sz w:val="24"/>
          <w:szCs w:val="24"/>
        </w:rPr>
        <w:tab/>
        <w:t>Following yonder star.</w:t>
      </w:r>
    </w:p>
    <w:p w14:paraId="0D3165D1" w14:textId="77777777" w:rsidR="00CC2B73" w:rsidRPr="00CE5594" w:rsidRDefault="00CC2B73" w:rsidP="00CC2B73">
      <w:pPr>
        <w:ind w:left="360"/>
        <w:jc w:val="both"/>
        <w:rPr>
          <w:rFonts w:ascii="Cambria" w:hAnsi="Cambria"/>
          <w:b/>
          <w:sz w:val="16"/>
          <w:szCs w:val="16"/>
        </w:rPr>
      </w:pPr>
    </w:p>
    <w:p w14:paraId="3B1BBC9F" w14:textId="77777777" w:rsidR="00CC2B73" w:rsidRPr="00CE5594" w:rsidRDefault="002233FE" w:rsidP="002233FE">
      <w:pPr>
        <w:tabs>
          <w:tab w:val="left" w:pos="720"/>
          <w:tab w:val="left" w:pos="2160"/>
        </w:tabs>
        <w:jc w:val="both"/>
        <w:rPr>
          <w:rFonts w:ascii="Cambria" w:hAnsi="Cambria"/>
          <w:b/>
          <w:sz w:val="24"/>
          <w:szCs w:val="24"/>
        </w:rPr>
      </w:pPr>
      <w:r w:rsidRPr="00CE5594">
        <w:rPr>
          <w:rFonts w:ascii="Cambria" w:hAnsi="Cambria"/>
          <w:b/>
          <w:sz w:val="24"/>
          <w:szCs w:val="24"/>
        </w:rPr>
        <w:tab/>
      </w:r>
      <w:r w:rsidR="00CC2B73" w:rsidRPr="00CE5594">
        <w:rPr>
          <w:rFonts w:ascii="Cambria" w:hAnsi="Cambria"/>
          <w:b/>
          <w:sz w:val="24"/>
          <w:szCs w:val="24"/>
        </w:rPr>
        <w:t xml:space="preserve">Refrain:  </w:t>
      </w:r>
      <w:r w:rsidR="00CC2B73" w:rsidRPr="00CE5594">
        <w:rPr>
          <w:rFonts w:ascii="Cambria" w:hAnsi="Cambria"/>
          <w:b/>
          <w:sz w:val="24"/>
          <w:szCs w:val="24"/>
        </w:rPr>
        <w:tab/>
        <w:t xml:space="preserve">O, Star of wonder,  Star of night,  </w:t>
      </w:r>
    </w:p>
    <w:p w14:paraId="321FF45B" w14:textId="77777777" w:rsidR="00CC2B73" w:rsidRPr="00CE5594" w:rsidRDefault="00CC2B73" w:rsidP="00CC2B73">
      <w:pPr>
        <w:tabs>
          <w:tab w:val="left" w:pos="900"/>
          <w:tab w:val="left" w:pos="1080"/>
          <w:tab w:val="left" w:pos="2160"/>
          <w:tab w:val="left" w:pos="2430"/>
        </w:tabs>
        <w:jc w:val="both"/>
        <w:rPr>
          <w:rFonts w:ascii="Cambria" w:hAnsi="Cambria"/>
          <w:b/>
          <w:sz w:val="24"/>
          <w:szCs w:val="24"/>
        </w:rPr>
      </w:pPr>
      <w:r w:rsidRPr="00CE5594">
        <w:rPr>
          <w:rFonts w:ascii="Cambria" w:hAnsi="Cambria"/>
          <w:b/>
          <w:sz w:val="24"/>
          <w:szCs w:val="24"/>
        </w:rPr>
        <w:tab/>
      </w:r>
      <w:r w:rsidRPr="00CE5594">
        <w:rPr>
          <w:rFonts w:ascii="Cambria" w:hAnsi="Cambria"/>
          <w:b/>
          <w:sz w:val="24"/>
          <w:szCs w:val="24"/>
        </w:rPr>
        <w:tab/>
      </w:r>
      <w:r w:rsidRPr="00CE5594">
        <w:rPr>
          <w:rFonts w:ascii="Cambria" w:hAnsi="Cambria"/>
          <w:b/>
          <w:sz w:val="24"/>
          <w:szCs w:val="24"/>
        </w:rPr>
        <w:tab/>
        <w:t>Star with royal beauty bright,</w:t>
      </w:r>
    </w:p>
    <w:p w14:paraId="0EEE23AC" w14:textId="77777777" w:rsidR="00CC2B73" w:rsidRPr="00CE5594" w:rsidRDefault="00CC2B73" w:rsidP="00CC2B73">
      <w:pPr>
        <w:tabs>
          <w:tab w:val="left" w:pos="900"/>
          <w:tab w:val="left" w:pos="1080"/>
          <w:tab w:val="left" w:pos="2160"/>
          <w:tab w:val="left" w:pos="2430"/>
        </w:tabs>
        <w:jc w:val="both"/>
        <w:rPr>
          <w:rFonts w:ascii="Cambria" w:hAnsi="Cambria"/>
          <w:b/>
          <w:sz w:val="24"/>
          <w:szCs w:val="24"/>
        </w:rPr>
      </w:pPr>
      <w:r w:rsidRPr="00CE5594">
        <w:rPr>
          <w:rFonts w:ascii="Cambria" w:hAnsi="Cambria"/>
          <w:b/>
          <w:sz w:val="24"/>
          <w:szCs w:val="24"/>
        </w:rPr>
        <w:tab/>
      </w:r>
      <w:r w:rsidRPr="00CE5594">
        <w:rPr>
          <w:rFonts w:ascii="Cambria" w:hAnsi="Cambria"/>
          <w:b/>
          <w:sz w:val="24"/>
          <w:szCs w:val="24"/>
        </w:rPr>
        <w:tab/>
      </w:r>
      <w:r w:rsidRPr="00CE5594">
        <w:rPr>
          <w:rFonts w:ascii="Cambria" w:hAnsi="Cambria"/>
          <w:b/>
          <w:sz w:val="24"/>
          <w:szCs w:val="24"/>
        </w:rPr>
        <w:tab/>
        <w:t xml:space="preserve">Westward leading, still proceeding,  </w:t>
      </w:r>
    </w:p>
    <w:p w14:paraId="60DB4471" w14:textId="77777777" w:rsidR="006409A3" w:rsidRPr="00CE5594" w:rsidRDefault="00CC2B73" w:rsidP="00CC2B73">
      <w:pPr>
        <w:tabs>
          <w:tab w:val="left" w:pos="720"/>
        </w:tabs>
        <w:ind w:left="720"/>
        <w:jc w:val="both"/>
        <w:rPr>
          <w:rFonts w:ascii="Cambria" w:hAnsi="Cambria" w:cs="Arial Narrow"/>
          <w:b/>
          <w:iCs/>
          <w:sz w:val="16"/>
          <w:szCs w:val="16"/>
        </w:rPr>
      </w:pPr>
      <w:r w:rsidRPr="00CE5594">
        <w:rPr>
          <w:rFonts w:ascii="Cambria" w:hAnsi="Cambria"/>
          <w:b/>
          <w:sz w:val="24"/>
          <w:szCs w:val="24"/>
        </w:rPr>
        <w:tab/>
      </w:r>
      <w:r w:rsidRPr="00CE5594">
        <w:rPr>
          <w:rFonts w:ascii="Cambria" w:hAnsi="Cambria"/>
          <w:b/>
          <w:sz w:val="24"/>
          <w:szCs w:val="24"/>
        </w:rPr>
        <w:tab/>
        <w:t>Guide us to the perfect Light.</w:t>
      </w:r>
    </w:p>
    <w:p w14:paraId="56DD7D6A" w14:textId="77777777" w:rsidR="00CC2B73" w:rsidRPr="00CE5594" w:rsidRDefault="00CC2B73" w:rsidP="00CC2B73">
      <w:pPr>
        <w:tabs>
          <w:tab w:val="left" w:pos="360"/>
        </w:tabs>
        <w:jc w:val="both"/>
        <w:rPr>
          <w:rFonts w:ascii="Cambria" w:hAnsi="Cambria"/>
          <w:b/>
          <w:sz w:val="16"/>
          <w:szCs w:val="16"/>
        </w:rPr>
      </w:pPr>
      <w:r w:rsidRPr="00CE5594">
        <w:rPr>
          <w:rFonts w:ascii="Cambria" w:hAnsi="Cambria"/>
          <w:b/>
          <w:sz w:val="24"/>
          <w:szCs w:val="24"/>
        </w:rPr>
        <w:tab/>
      </w:r>
      <w:r w:rsidRPr="00CE5594">
        <w:rPr>
          <w:rFonts w:ascii="Cambria" w:hAnsi="Cambria"/>
          <w:b/>
          <w:sz w:val="24"/>
          <w:szCs w:val="24"/>
        </w:rPr>
        <w:tab/>
      </w:r>
    </w:p>
    <w:p w14:paraId="0A212799" w14:textId="77777777" w:rsidR="00CC2B73" w:rsidRPr="00CE5594" w:rsidRDefault="00CC2B73" w:rsidP="00CC2B73">
      <w:pPr>
        <w:tabs>
          <w:tab w:val="left" w:pos="360"/>
        </w:tabs>
        <w:jc w:val="both"/>
        <w:rPr>
          <w:rFonts w:ascii="Cambria" w:hAnsi="Cambria"/>
          <w:b/>
          <w:sz w:val="24"/>
          <w:szCs w:val="24"/>
        </w:rPr>
      </w:pPr>
      <w:r w:rsidRPr="00CE5594">
        <w:rPr>
          <w:rFonts w:ascii="Cambria" w:hAnsi="Cambria"/>
          <w:b/>
          <w:sz w:val="16"/>
          <w:szCs w:val="16"/>
        </w:rPr>
        <w:tab/>
      </w:r>
      <w:r w:rsidRPr="00CE5594">
        <w:rPr>
          <w:rFonts w:ascii="Cambria" w:hAnsi="Cambria"/>
          <w:b/>
          <w:sz w:val="16"/>
          <w:szCs w:val="16"/>
        </w:rPr>
        <w:tab/>
      </w:r>
      <w:r w:rsidRPr="00CE5594">
        <w:rPr>
          <w:rFonts w:ascii="Cambria" w:hAnsi="Cambria"/>
          <w:b/>
          <w:sz w:val="24"/>
          <w:szCs w:val="24"/>
        </w:rPr>
        <w:t xml:space="preserve">Myrrh is mine, its bitter perfume </w:t>
      </w:r>
    </w:p>
    <w:p w14:paraId="34F8D520" w14:textId="77777777" w:rsidR="00CC2B73" w:rsidRPr="00CE5594" w:rsidRDefault="00CC2B73" w:rsidP="00CC2B73">
      <w:pPr>
        <w:tabs>
          <w:tab w:val="left" w:pos="360"/>
        </w:tabs>
        <w:jc w:val="both"/>
        <w:rPr>
          <w:rFonts w:ascii="Cambria" w:hAnsi="Cambria"/>
          <w:b/>
          <w:sz w:val="24"/>
          <w:szCs w:val="24"/>
        </w:rPr>
      </w:pPr>
      <w:r w:rsidRPr="00CE5594">
        <w:rPr>
          <w:rFonts w:ascii="Cambria" w:hAnsi="Cambria"/>
          <w:b/>
          <w:sz w:val="24"/>
          <w:szCs w:val="24"/>
        </w:rPr>
        <w:tab/>
      </w:r>
      <w:r w:rsidRPr="00CE5594">
        <w:rPr>
          <w:rFonts w:ascii="Cambria" w:hAnsi="Cambria"/>
          <w:b/>
          <w:sz w:val="24"/>
          <w:szCs w:val="24"/>
        </w:rPr>
        <w:tab/>
        <w:t>Breathes a life of gathering gloom</w:t>
      </w:r>
    </w:p>
    <w:p w14:paraId="4914FD79" w14:textId="77777777" w:rsidR="00CC2B73" w:rsidRPr="00CE5594" w:rsidRDefault="00CC2B73" w:rsidP="00CC2B73">
      <w:pPr>
        <w:ind w:left="360"/>
        <w:jc w:val="both"/>
        <w:rPr>
          <w:rFonts w:ascii="Cambria" w:hAnsi="Cambria"/>
          <w:b/>
          <w:sz w:val="24"/>
          <w:szCs w:val="24"/>
        </w:rPr>
      </w:pPr>
      <w:r w:rsidRPr="00CE5594">
        <w:rPr>
          <w:rFonts w:ascii="Cambria" w:hAnsi="Cambria"/>
          <w:b/>
          <w:sz w:val="24"/>
          <w:szCs w:val="24"/>
        </w:rPr>
        <w:tab/>
        <w:t xml:space="preserve">Sorr’wing, sighing, bleeding, dying,  </w:t>
      </w:r>
    </w:p>
    <w:p w14:paraId="454CE46C" w14:textId="77777777" w:rsidR="00CC2B73" w:rsidRPr="00EC23B4" w:rsidRDefault="00CC2B73" w:rsidP="00CC2B73">
      <w:pPr>
        <w:ind w:left="360"/>
        <w:jc w:val="both"/>
        <w:rPr>
          <w:rFonts w:ascii="Cambria" w:hAnsi="Cambria"/>
          <w:b/>
          <w:sz w:val="24"/>
          <w:szCs w:val="24"/>
        </w:rPr>
      </w:pPr>
      <w:r w:rsidRPr="00CE5594">
        <w:rPr>
          <w:rFonts w:ascii="Cambria" w:hAnsi="Cambria"/>
          <w:b/>
          <w:sz w:val="24"/>
          <w:szCs w:val="24"/>
        </w:rPr>
        <w:tab/>
        <w:t>Sealed in the stone</w:t>
      </w:r>
      <w:r w:rsidRPr="00EC23B4">
        <w:rPr>
          <w:rFonts w:ascii="Cambria" w:hAnsi="Cambria"/>
          <w:b/>
          <w:sz w:val="24"/>
          <w:szCs w:val="24"/>
        </w:rPr>
        <w:t>-cold tomb.         (Refrain)</w:t>
      </w:r>
    </w:p>
    <w:p w14:paraId="31E3D86E" w14:textId="77777777" w:rsidR="006C5DF2" w:rsidRPr="00CE5594" w:rsidRDefault="006C5DF2" w:rsidP="006C5DF2">
      <w:pPr>
        <w:ind w:left="900" w:hanging="900"/>
        <w:jc w:val="both"/>
        <w:rPr>
          <w:rFonts w:ascii="Cambria" w:hAnsi="Cambria" w:cs="Arial"/>
          <w:sz w:val="24"/>
          <w:szCs w:val="24"/>
        </w:rPr>
      </w:pPr>
      <w:r w:rsidRPr="00CE5594">
        <w:rPr>
          <w:rFonts w:ascii="Cambria" w:hAnsi="Cambria" w:cs="Arial"/>
          <w:sz w:val="24"/>
          <w:szCs w:val="24"/>
        </w:rPr>
        <w:t>Responsive Reading:</w:t>
      </w:r>
    </w:p>
    <w:p w14:paraId="0CF2BB99" w14:textId="77777777" w:rsidR="006C5DF2" w:rsidRPr="00CE5594" w:rsidRDefault="006C5DF2" w:rsidP="006C5DF2">
      <w:pPr>
        <w:ind w:left="900" w:hanging="900"/>
        <w:jc w:val="both"/>
        <w:rPr>
          <w:rFonts w:ascii="Cambria" w:hAnsi="Cambria" w:cs="Arial"/>
          <w:sz w:val="24"/>
          <w:szCs w:val="24"/>
        </w:rPr>
      </w:pPr>
      <w:r w:rsidRPr="00CE5594">
        <w:rPr>
          <w:rFonts w:ascii="Cambria" w:hAnsi="Cambria" w:cs="Arial"/>
          <w:sz w:val="24"/>
          <w:szCs w:val="24"/>
        </w:rPr>
        <w:t>Pastor:</w:t>
      </w:r>
      <w:r w:rsidRPr="00CE5594">
        <w:rPr>
          <w:rFonts w:ascii="Cambria" w:hAnsi="Cambria" w:cs="Arial"/>
          <w:sz w:val="24"/>
          <w:szCs w:val="24"/>
        </w:rPr>
        <w:tab/>
        <w:t>He has raised up a horn of sa</w:t>
      </w:r>
      <w:r w:rsidR="002C405F" w:rsidRPr="00CE5594">
        <w:rPr>
          <w:rFonts w:ascii="Cambria" w:hAnsi="Cambria" w:cs="Arial"/>
          <w:sz w:val="24"/>
          <w:szCs w:val="24"/>
        </w:rPr>
        <w:t>lvation for us in the house of His servant David, as He said through H</w:t>
      </w:r>
      <w:r w:rsidRPr="00CE5594">
        <w:rPr>
          <w:rFonts w:ascii="Cambria" w:hAnsi="Cambria" w:cs="Arial"/>
          <w:sz w:val="24"/>
          <w:szCs w:val="24"/>
        </w:rPr>
        <w:t>is holy prophets of long ago.</w:t>
      </w:r>
    </w:p>
    <w:p w14:paraId="57138292" w14:textId="77777777" w:rsidR="006C5DF2" w:rsidRPr="00CE5594" w:rsidRDefault="006C5DF2" w:rsidP="006C5DF2">
      <w:pPr>
        <w:ind w:left="900" w:hanging="900"/>
        <w:jc w:val="both"/>
        <w:rPr>
          <w:rFonts w:ascii="Cambria" w:hAnsi="Cambria" w:cs="Arial"/>
          <w:b/>
          <w:sz w:val="24"/>
          <w:szCs w:val="24"/>
        </w:rPr>
      </w:pPr>
      <w:r w:rsidRPr="00CE5594">
        <w:rPr>
          <w:rFonts w:ascii="Cambria" w:hAnsi="Cambria" w:cs="Arial"/>
          <w:b/>
          <w:sz w:val="24"/>
          <w:szCs w:val="24"/>
        </w:rPr>
        <w:t>Congr:</w:t>
      </w:r>
      <w:r w:rsidRPr="00CE5594">
        <w:rPr>
          <w:rFonts w:ascii="Cambria" w:hAnsi="Cambria" w:cs="Arial"/>
          <w:b/>
          <w:sz w:val="24"/>
          <w:szCs w:val="24"/>
        </w:rPr>
        <w:tab/>
        <w:t>Salvation from our enemies and from the hand of all who hate us.</w:t>
      </w:r>
    </w:p>
    <w:p w14:paraId="2284F867" w14:textId="77777777" w:rsidR="006C5DF2" w:rsidRPr="00CE5594" w:rsidRDefault="006C5DF2" w:rsidP="006C5DF2">
      <w:pPr>
        <w:ind w:left="900" w:hanging="900"/>
        <w:jc w:val="both"/>
        <w:rPr>
          <w:rFonts w:ascii="Cambria" w:hAnsi="Cambria" w:cs="Arial"/>
          <w:sz w:val="24"/>
          <w:szCs w:val="24"/>
        </w:rPr>
      </w:pPr>
      <w:r w:rsidRPr="00CE5594">
        <w:rPr>
          <w:rFonts w:ascii="Cambria" w:hAnsi="Cambria" w:cs="Arial"/>
          <w:sz w:val="24"/>
          <w:szCs w:val="24"/>
        </w:rPr>
        <w:t>Pastor:</w:t>
      </w:r>
      <w:r w:rsidRPr="00CE5594">
        <w:rPr>
          <w:rFonts w:ascii="Cambria" w:hAnsi="Cambria" w:cs="Arial"/>
          <w:sz w:val="24"/>
          <w:szCs w:val="24"/>
        </w:rPr>
        <w:tab/>
        <w:t xml:space="preserve">To show mercy </w:t>
      </w:r>
      <w:r w:rsidR="002C405F" w:rsidRPr="00CE5594">
        <w:rPr>
          <w:rFonts w:ascii="Cambria" w:hAnsi="Cambria" w:cs="Arial"/>
          <w:sz w:val="24"/>
          <w:szCs w:val="24"/>
        </w:rPr>
        <w:t>to our fathers and to remember H</w:t>
      </w:r>
      <w:r w:rsidRPr="00CE5594">
        <w:rPr>
          <w:rFonts w:ascii="Cambria" w:hAnsi="Cambria" w:cs="Arial"/>
          <w:sz w:val="24"/>
          <w:szCs w:val="24"/>
        </w:rPr>
        <w:t>i</w:t>
      </w:r>
      <w:r w:rsidR="002C405F" w:rsidRPr="00CE5594">
        <w:rPr>
          <w:rFonts w:ascii="Cambria" w:hAnsi="Cambria" w:cs="Arial"/>
          <w:sz w:val="24"/>
          <w:szCs w:val="24"/>
        </w:rPr>
        <w:t>s holy covenant, the oath H</w:t>
      </w:r>
      <w:r w:rsidRPr="00CE5594">
        <w:rPr>
          <w:rFonts w:ascii="Cambria" w:hAnsi="Cambria" w:cs="Arial"/>
          <w:sz w:val="24"/>
          <w:szCs w:val="24"/>
        </w:rPr>
        <w:t>e swore to our father Abraham;</w:t>
      </w:r>
    </w:p>
    <w:p w14:paraId="623A4754" w14:textId="77777777" w:rsidR="006C5DF2" w:rsidRPr="00CE5594" w:rsidRDefault="006C5DF2" w:rsidP="006C5DF2">
      <w:pPr>
        <w:ind w:left="900" w:hanging="900"/>
        <w:jc w:val="both"/>
        <w:rPr>
          <w:rFonts w:ascii="Cambria" w:hAnsi="Cambria" w:cs="Arial"/>
          <w:i/>
        </w:rPr>
      </w:pPr>
      <w:r w:rsidRPr="00CE5594">
        <w:rPr>
          <w:rFonts w:ascii="Cambria" w:hAnsi="Cambria" w:cs="Arial"/>
          <w:b/>
          <w:sz w:val="24"/>
          <w:szCs w:val="24"/>
        </w:rPr>
        <w:t>Congr:</w:t>
      </w:r>
      <w:r w:rsidRPr="00CE5594">
        <w:rPr>
          <w:rFonts w:ascii="Cambria" w:hAnsi="Cambria" w:cs="Arial"/>
          <w:b/>
          <w:sz w:val="24"/>
          <w:szCs w:val="24"/>
        </w:rPr>
        <w:tab/>
        <w:t xml:space="preserve">To rescue us from the hand of our enemies, and to enable us to serve Him without fear in holiness all our days.                                                           </w:t>
      </w:r>
      <w:r w:rsidRPr="00CE5594">
        <w:rPr>
          <w:rFonts w:ascii="Cambria" w:hAnsi="Cambria" w:cs="Arial"/>
          <w:i/>
        </w:rPr>
        <w:t>(From Luke 1:68ff)</w:t>
      </w:r>
    </w:p>
    <w:p w14:paraId="70CF5F64" w14:textId="77777777" w:rsidR="006C5DF2" w:rsidRPr="00CE5594" w:rsidRDefault="006C5DF2" w:rsidP="006C5DF2">
      <w:pPr>
        <w:ind w:left="900" w:hanging="900"/>
        <w:jc w:val="both"/>
        <w:rPr>
          <w:rFonts w:ascii="Cambria" w:hAnsi="Cambria" w:cs="Arial"/>
          <w:sz w:val="24"/>
          <w:szCs w:val="24"/>
        </w:rPr>
      </w:pPr>
    </w:p>
    <w:p w14:paraId="5E8B8586" w14:textId="77777777" w:rsidR="006C5DF2" w:rsidRPr="00CE5594" w:rsidRDefault="00A7679D" w:rsidP="006C5DF2">
      <w:pPr>
        <w:ind w:left="900" w:hanging="900"/>
        <w:jc w:val="both"/>
        <w:rPr>
          <w:rFonts w:ascii="Cambria" w:hAnsi="Cambria" w:cs="Arial"/>
          <w:i/>
          <w:iCs/>
          <w:sz w:val="24"/>
          <w:szCs w:val="24"/>
        </w:rPr>
      </w:pPr>
      <w:r w:rsidRPr="00CE5594">
        <w:rPr>
          <w:rFonts w:ascii="Cambria" w:hAnsi="Cambria" w:cs="Arial"/>
          <w:sz w:val="24"/>
          <w:szCs w:val="24"/>
        </w:rPr>
        <w:t xml:space="preserve">Congregational Hymn: </w:t>
      </w:r>
      <w:r w:rsidR="00B742CC" w:rsidRPr="00CE5594">
        <w:rPr>
          <w:rFonts w:ascii="Cambria" w:hAnsi="Cambria" w:cs="Arial"/>
          <w:sz w:val="24"/>
          <w:szCs w:val="24"/>
        </w:rPr>
        <w:t xml:space="preserve"> </w:t>
      </w:r>
      <w:r w:rsidR="00B742CC" w:rsidRPr="00CE5594">
        <w:rPr>
          <w:rFonts w:ascii="Cambria" w:hAnsi="Cambria" w:cs="Arial"/>
          <w:i/>
          <w:iCs/>
          <w:sz w:val="24"/>
          <w:szCs w:val="24"/>
        </w:rPr>
        <w:t>Come Your Hearts and Voices     st.1-6    90</w:t>
      </w:r>
    </w:p>
    <w:p w14:paraId="298E4BCF" w14:textId="77777777" w:rsidR="002C405F" w:rsidRPr="00CE5594" w:rsidRDefault="002C405F" w:rsidP="00053A4F">
      <w:pPr>
        <w:widowControl/>
        <w:overflowPunct/>
        <w:autoSpaceDE/>
        <w:autoSpaceDN/>
        <w:adjustRightInd/>
        <w:ind w:left="990" w:hanging="990"/>
        <w:jc w:val="both"/>
        <w:rPr>
          <w:rFonts w:ascii="Cambria" w:hAnsi="Cambria" w:cs="Arial"/>
          <w:kern w:val="0"/>
          <w:sz w:val="28"/>
          <w:szCs w:val="28"/>
        </w:rPr>
      </w:pPr>
    </w:p>
    <w:p w14:paraId="52FF0DC7" w14:textId="77777777" w:rsidR="002C405F" w:rsidRPr="00CE5594" w:rsidRDefault="002C405F" w:rsidP="005B21E1">
      <w:pPr>
        <w:spacing w:line="276" w:lineRule="auto"/>
        <w:jc w:val="center"/>
        <w:rPr>
          <w:rFonts w:ascii="Cambria" w:hAnsi="Cambria" w:cs="Arial"/>
          <w:b/>
          <w:i/>
          <w:sz w:val="32"/>
          <w:szCs w:val="32"/>
          <w:u w:val="single"/>
        </w:rPr>
      </w:pPr>
      <w:r w:rsidRPr="00CE5594">
        <w:rPr>
          <w:rFonts w:ascii="Cambria" w:hAnsi="Cambria" w:cs="Arial"/>
          <w:b/>
          <w:i/>
          <w:sz w:val="32"/>
          <w:szCs w:val="32"/>
          <w:u w:val="single"/>
        </w:rPr>
        <w:t>Part 3:  The Light Appears</w:t>
      </w:r>
    </w:p>
    <w:p w14:paraId="1DC0735F" w14:textId="77777777" w:rsidR="002C405F" w:rsidRPr="00CE5594" w:rsidRDefault="002C405F" w:rsidP="002C405F">
      <w:pPr>
        <w:jc w:val="both"/>
        <w:rPr>
          <w:rFonts w:ascii="Cambria" w:hAnsi="Cambria" w:cs="Arial"/>
          <w:i/>
        </w:rPr>
      </w:pPr>
      <w:r w:rsidRPr="00CE5594">
        <w:rPr>
          <w:rFonts w:ascii="Cambria" w:hAnsi="Cambria" w:cs="Arial"/>
          <w:i/>
        </w:rPr>
        <w:t>Introduction: The hearts of Christians throughout the world are dwelling during these sacred hours upon the wondrous story of that first Christmas Eve when the Light of Life appeared.  What a resplendent scene unfolds before our eyes in the simple language of that story!</w:t>
      </w:r>
    </w:p>
    <w:p w14:paraId="7B16C273" w14:textId="77777777" w:rsidR="002C405F" w:rsidRPr="00CE5594" w:rsidRDefault="002C405F" w:rsidP="002C405F">
      <w:pPr>
        <w:tabs>
          <w:tab w:val="left" w:pos="360"/>
        </w:tabs>
        <w:jc w:val="both"/>
        <w:rPr>
          <w:rFonts w:ascii="Cambria" w:hAnsi="Cambria" w:cs="Arial"/>
          <w:i/>
        </w:rPr>
      </w:pPr>
      <w:r w:rsidRPr="00CE5594">
        <w:rPr>
          <w:rFonts w:ascii="Cambria" w:hAnsi="Cambria" w:cs="Arial"/>
          <w:i/>
        </w:rPr>
        <w:tab/>
        <w:t>Lowly shepherds, the angel of God, a heavenly chorus, and the comforting words:  “Fear not!  Stop being afraid!  For unto you is born a Savior!”   It is the et</w:t>
      </w:r>
      <w:r w:rsidR="00173A68" w:rsidRPr="00CE5594">
        <w:rPr>
          <w:rFonts w:ascii="Cambria" w:hAnsi="Cambria" w:cs="Arial"/>
          <w:i/>
        </w:rPr>
        <w:t>ernal power and divine mystery</w:t>
      </w:r>
      <w:r w:rsidRPr="00CE5594">
        <w:rPr>
          <w:rFonts w:ascii="Cambria" w:hAnsi="Cambria" w:cs="Arial"/>
          <w:i/>
        </w:rPr>
        <w:t xml:space="preserve"> of this simple yet eloquent news that electrifies the hearts of Christians whenever the glad tidings are repeated.  The Light Appears; the Savior is born. </w:t>
      </w:r>
    </w:p>
    <w:p w14:paraId="332EA5CC" w14:textId="77777777" w:rsidR="002C405F" w:rsidRPr="00CE5594" w:rsidRDefault="002C405F" w:rsidP="002C405F">
      <w:pPr>
        <w:tabs>
          <w:tab w:val="left" w:pos="360"/>
        </w:tabs>
        <w:jc w:val="both"/>
        <w:rPr>
          <w:rFonts w:ascii="Cambria" w:hAnsi="Cambria" w:cs="Arial"/>
          <w:i/>
        </w:rPr>
      </w:pPr>
      <w:r w:rsidRPr="00CE5594">
        <w:rPr>
          <w:rFonts w:ascii="Cambria" w:hAnsi="Cambria" w:cs="Arial"/>
          <w:i/>
        </w:rPr>
        <w:tab/>
        <w:t>Christ is our Light!  Every ray of heavenly cheer that has shined into our sin-darkened hearts has found its source in the true Christmas Light of Bethlehem.  He is the Light of the world.  We hear the story of his appearing.</w:t>
      </w:r>
    </w:p>
    <w:p w14:paraId="1F9B4BDE" w14:textId="77777777" w:rsidR="00390D8C" w:rsidRPr="00CE5594" w:rsidRDefault="00390D8C" w:rsidP="00390D8C">
      <w:pPr>
        <w:widowControl/>
        <w:overflowPunct/>
        <w:autoSpaceDE/>
        <w:autoSpaceDN/>
        <w:adjustRightInd/>
        <w:ind w:left="900" w:hanging="900"/>
        <w:jc w:val="both"/>
        <w:rPr>
          <w:rFonts w:ascii="Cambria" w:hAnsi="Cambria" w:cs="Arial"/>
          <w:kern w:val="0"/>
          <w:sz w:val="16"/>
          <w:szCs w:val="16"/>
        </w:rPr>
      </w:pPr>
    </w:p>
    <w:p w14:paraId="23BA4570" w14:textId="77777777" w:rsidR="00B742CC" w:rsidRPr="00CE5594" w:rsidRDefault="00B742CC" w:rsidP="008E68A2">
      <w:pPr>
        <w:widowControl/>
        <w:overflowPunct/>
        <w:autoSpaceDE/>
        <w:autoSpaceDN/>
        <w:adjustRightInd/>
        <w:ind w:left="990" w:hanging="990"/>
        <w:jc w:val="both"/>
        <w:rPr>
          <w:rFonts w:ascii="Cambria" w:hAnsi="Cambria" w:cs="Arial"/>
          <w:kern w:val="0"/>
          <w:sz w:val="24"/>
          <w:szCs w:val="24"/>
        </w:rPr>
      </w:pPr>
      <w:r w:rsidRPr="00CE5594">
        <w:rPr>
          <w:rFonts w:ascii="Cambria" w:hAnsi="Cambria" w:cs="Arial"/>
          <w:kern w:val="0"/>
          <w:sz w:val="24"/>
          <w:szCs w:val="24"/>
        </w:rPr>
        <w:t>Jackson</w:t>
      </w:r>
      <w:r w:rsidR="00D5678C" w:rsidRPr="00CE5594">
        <w:rPr>
          <w:rFonts w:ascii="Cambria" w:hAnsi="Cambria" w:cs="Arial"/>
          <w:kern w:val="0"/>
          <w:sz w:val="24"/>
          <w:szCs w:val="24"/>
        </w:rPr>
        <w:t xml:space="preserve">: </w:t>
      </w:r>
      <w:r w:rsidR="00FE2198" w:rsidRPr="00CE5594">
        <w:rPr>
          <w:rFonts w:ascii="Cambria" w:hAnsi="Cambria" w:cs="Arial"/>
          <w:kern w:val="0"/>
          <w:sz w:val="24"/>
          <w:szCs w:val="24"/>
        </w:rPr>
        <w:tab/>
      </w:r>
      <w:r w:rsidR="00D5678C" w:rsidRPr="00CE5594">
        <w:rPr>
          <w:rFonts w:ascii="Cambria" w:hAnsi="Cambria" w:cs="Arial"/>
          <w:kern w:val="0"/>
          <w:sz w:val="24"/>
          <w:szCs w:val="24"/>
        </w:rPr>
        <w:t xml:space="preserve">An angel of the Lord appeared to Joseph in a dream and said, </w:t>
      </w:r>
      <w:r w:rsidR="005B21E1" w:rsidRPr="00CE5594">
        <w:rPr>
          <w:rFonts w:ascii="Cambria" w:hAnsi="Cambria" w:cs="Arial"/>
          <w:kern w:val="0"/>
          <w:sz w:val="24"/>
          <w:szCs w:val="24"/>
        </w:rPr>
        <w:t>“</w:t>
      </w:r>
      <w:r w:rsidR="00D5678C" w:rsidRPr="00CE5594">
        <w:rPr>
          <w:rFonts w:ascii="Cambria" w:hAnsi="Cambria" w:cs="Arial"/>
          <w:kern w:val="0"/>
          <w:sz w:val="24"/>
          <w:szCs w:val="24"/>
        </w:rPr>
        <w:t>Joseph, son of David, do not be afraid to take Mary home as your wife, because what is conceived in her is from the Holy Spirit.</w:t>
      </w:r>
    </w:p>
    <w:p w14:paraId="3C069F99" w14:textId="77777777" w:rsidR="00A554C3" w:rsidRPr="00CE5594" w:rsidRDefault="00A554C3" w:rsidP="008E68A2">
      <w:pPr>
        <w:widowControl/>
        <w:overflowPunct/>
        <w:autoSpaceDE/>
        <w:autoSpaceDN/>
        <w:adjustRightInd/>
        <w:ind w:left="990" w:hanging="990"/>
        <w:jc w:val="both"/>
        <w:rPr>
          <w:rFonts w:ascii="Cambria" w:hAnsi="Cambria" w:cs="Arial"/>
          <w:kern w:val="0"/>
          <w:sz w:val="16"/>
          <w:szCs w:val="16"/>
        </w:rPr>
      </w:pPr>
    </w:p>
    <w:p w14:paraId="6525761D" w14:textId="77777777" w:rsidR="00A554C3" w:rsidRPr="00CE5594" w:rsidRDefault="00B742CC" w:rsidP="00A554C3">
      <w:pPr>
        <w:widowControl/>
        <w:overflowPunct/>
        <w:autoSpaceDE/>
        <w:autoSpaceDN/>
        <w:adjustRightInd/>
        <w:ind w:left="990" w:hanging="990"/>
        <w:jc w:val="both"/>
        <w:rPr>
          <w:rFonts w:ascii="Cambria" w:hAnsi="Cambria" w:cs="Arial"/>
          <w:kern w:val="0"/>
          <w:sz w:val="24"/>
          <w:szCs w:val="24"/>
        </w:rPr>
      </w:pPr>
      <w:r w:rsidRPr="00CE5594">
        <w:rPr>
          <w:rFonts w:ascii="Cambria" w:hAnsi="Cambria" w:cs="Arial"/>
          <w:kern w:val="0"/>
          <w:sz w:val="24"/>
          <w:szCs w:val="24"/>
        </w:rPr>
        <w:t>Nevaeh</w:t>
      </w:r>
      <w:r w:rsidR="00D5678C" w:rsidRPr="00CE5594">
        <w:rPr>
          <w:rFonts w:ascii="Cambria" w:hAnsi="Cambria" w:cs="Arial"/>
          <w:kern w:val="0"/>
          <w:sz w:val="24"/>
          <w:szCs w:val="24"/>
        </w:rPr>
        <w:t xml:space="preserve">: </w:t>
      </w:r>
      <w:r w:rsidR="00390D8C" w:rsidRPr="00CE5594">
        <w:rPr>
          <w:rFonts w:ascii="Cambria" w:hAnsi="Cambria" w:cs="Arial"/>
          <w:kern w:val="0"/>
          <w:sz w:val="24"/>
          <w:szCs w:val="24"/>
        </w:rPr>
        <w:t xml:space="preserve"> </w:t>
      </w:r>
      <w:r w:rsidR="00FE2198" w:rsidRPr="00CE5594">
        <w:rPr>
          <w:rFonts w:ascii="Cambria" w:hAnsi="Cambria" w:cs="Arial"/>
          <w:kern w:val="0"/>
          <w:sz w:val="24"/>
          <w:szCs w:val="24"/>
        </w:rPr>
        <w:tab/>
      </w:r>
      <w:r w:rsidR="005B21E1" w:rsidRPr="00CE5594">
        <w:rPr>
          <w:rFonts w:ascii="Cambria" w:hAnsi="Cambria" w:cs="Arial"/>
          <w:kern w:val="0"/>
          <w:sz w:val="24"/>
          <w:szCs w:val="24"/>
        </w:rPr>
        <w:t>“</w:t>
      </w:r>
      <w:r w:rsidR="00D5678C" w:rsidRPr="00CE5594">
        <w:rPr>
          <w:rFonts w:ascii="Cambria" w:hAnsi="Cambria" w:cs="Arial"/>
          <w:kern w:val="0"/>
          <w:sz w:val="24"/>
          <w:szCs w:val="24"/>
        </w:rPr>
        <w:t>She will give birth to a son,</w:t>
      </w:r>
      <w:r w:rsidRPr="00CE5594">
        <w:rPr>
          <w:rFonts w:ascii="Cambria" w:hAnsi="Cambria" w:cs="Arial"/>
          <w:kern w:val="0"/>
          <w:sz w:val="24"/>
          <w:szCs w:val="24"/>
        </w:rPr>
        <w:t xml:space="preserve"> a</w:t>
      </w:r>
      <w:r w:rsidR="00D5678C" w:rsidRPr="00CE5594">
        <w:rPr>
          <w:rFonts w:ascii="Cambria" w:hAnsi="Cambria" w:cs="Arial"/>
          <w:kern w:val="0"/>
          <w:sz w:val="24"/>
          <w:szCs w:val="24"/>
        </w:rPr>
        <w:t>nd you are to give him the name</w:t>
      </w:r>
      <w:r w:rsidRPr="00CE5594">
        <w:rPr>
          <w:rFonts w:ascii="Cambria" w:hAnsi="Cambria" w:cs="Arial"/>
          <w:kern w:val="0"/>
          <w:sz w:val="24"/>
          <w:szCs w:val="24"/>
        </w:rPr>
        <w:t xml:space="preserve"> </w:t>
      </w:r>
      <w:r w:rsidR="00D5678C" w:rsidRPr="00CE5594">
        <w:rPr>
          <w:rFonts w:ascii="Cambria" w:hAnsi="Cambria" w:cs="Arial"/>
          <w:kern w:val="0"/>
          <w:sz w:val="24"/>
          <w:szCs w:val="24"/>
        </w:rPr>
        <w:t>Jesus</w:t>
      </w:r>
      <w:r w:rsidRPr="00CE5594">
        <w:rPr>
          <w:rFonts w:ascii="Cambria" w:hAnsi="Cambria" w:cs="Arial"/>
          <w:kern w:val="0"/>
          <w:sz w:val="24"/>
          <w:szCs w:val="24"/>
        </w:rPr>
        <w:t xml:space="preserve"> b</w:t>
      </w:r>
      <w:r w:rsidR="00D5678C" w:rsidRPr="00CE5594">
        <w:rPr>
          <w:rFonts w:ascii="Cambria" w:hAnsi="Cambria" w:cs="Arial"/>
          <w:kern w:val="0"/>
          <w:sz w:val="24"/>
          <w:szCs w:val="24"/>
        </w:rPr>
        <w:t>ecause He will save His people from their sins.</w:t>
      </w:r>
    </w:p>
    <w:p w14:paraId="693125F4" w14:textId="77777777" w:rsidR="00B802C2" w:rsidRPr="00CE5594" w:rsidRDefault="00B802C2" w:rsidP="008E68A2">
      <w:pPr>
        <w:widowControl/>
        <w:overflowPunct/>
        <w:autoSpaceDE/>
        <w:autoSpaceDN/>
        <w:adjustRightInd/>
        <w:spacing w:before="100" w:beforeAutospacing="1"/>
        <w:ind w:left="990" w:hanging="990"/>
        <w:jc w:val="both"/>
        <w:rPr>
          <w:rFonts w:ascii="Cambria" w:hAnsi="Cambria" w:cs="Arial"/>
          <w:kern w:val="0"/>
          <w:sz w:val="24"/>
          <w:szCs w:val="24"/>
        </w:rPr>
      </w:pPr>
    </w:p>
    <w:p w14:paraId="1D89DF4E" w14:textId="77777777" w:rsidR="00B802C2" w:rsidRPr="00CE5594" w:rsidRDefault="008E68A2" w:rsidP="00B802C2">
      <w:pPr>
        <w:widowControl/>
        <w:overflowPunct/>
        <w:autoSpaceDE/>
        <w:autoSpaceDN/>
        <w:adjustRightInd/>
        <w:ind w:left="990" w:hanging="990"/>
        <w:jc w:val="both"/>
        <w:rPr>
          <w:rFonts w:ascii="Cambria" w:hAnsi="Cambria" w:cs="Arial"/>
          <w:kern w:val="0"/>
          <w:sz w:val="24"/>
          <w:szCs w:val="24"/>
        </w:rPr>
      </w:pPr>
      <w:r w:rsidRPr="00CE5594">
        <w:rPr>
          <w:rFonts w:ascii="Cambria" w:hAnsi="Cambria" w:cs="Arial"/>
          <w:kern w:val="0"/>
          <w:sz w:val="24"/>
          <w:szCs w:val="24"/>
        </w:rPr>
        <w:lastRenderedPageBreak/>
        <w:t>Jace</w:t>
      </w:r>
      <w:r w:rsidR="00D5678C" w:rsidRPr="00CE5594">
        <w:rPr>
          <w:rFonts w:ascii="Cambria" w:hAnsi="Cambria" w:cs="Arial"/>
          <w:kern w:val="0"/>
          <w:sz w:val="24"/>
          <w:szCs w:val="24"/>
        </w:rPr>
        <w:t xml:space="preserve">: </w:t>
      </w:r>
      <w:r w:rsidR="00B802C2" w:rsidRPr="00CE5594">
        <w:rPr>
          <w:rFonts w:ascii="Cambria" w:hAnsi="Cambria" w:cs="Arial"/>
          <w:kern w:val="0"/>
          <w:sz w:val="24"/>
          <w:szCs w:val="24"/>
        </w:rPr>
        <w:t xml:space="preserve"> </w:t>
      </w:r>
      <w:r w:rsidR="005B21E1" w:rsidRPr="00CE5594">
        <w:rPr>
          <w:rFonts w:ascii="Cambria" w:hAnsi="Cambria" w:cs="Arial"/>
          <w:kern w:val="0"/>
          <w:sz w:val="24"/>
          <w:szCs w:val="24"/>
        </w:rPr>
        <w:t>“</w:t>
      </w:r>
      <w:r w:rsidR="00D5678C" w:rsidRPr="00CE5594">
        <w:rPr>
          <w:rFonts w:ascii="Cambria" w:hAnsi="Cambria" w:cs="Arial"/>
          <w:kern w:val="0"/>
          <w:sz w:val="24"/>
          <w:szCs w:val="24"/>
        </w:rPr>
        <w:t>They will call Him Immanuel</w:t>
      </w:r>
      <w:r w:rsidRPr="00CE5594">
        <w:rPr>
          <w:rFonts w:ascii="Cambria" w:hAnsi="Cambria" w:cs="Arial"/>
          <w:kern w:val="0"/>
          <w:sz w:val="24"/>
          <w:szCs w:val="24"/>
        </w:rPr>
        <w:t>,</w:t>
      </w:r>
      <w:r w:rsidR="00D5678C" w:rsidRPr="00CE5594">
        <w:rPr>
          <w:rFonts w:ascii="Cambria" w:hAnsi="Cambria" w:cs="Arial"/>
          <w:kern w:val="0"/>
          <w:sz w:val="24"/>
          <w:szCs w:val="24"/>
        </w:rPr>
        <w:t xml:space="preserve"> which means ‘God with us.’</w:t>
      </w:r>
      <w:r w:rsidR="005B21E1" w:rsidRPr="00CE5594">
        <w:rPr>
          <w:rFonts w:ascii="Cambria" w:hAnsi="Cambria" w:cs="Arial"/>
          <w:kern w:val="0"/>
          <w:sz w:val="24"/>
          <w:szCs w:val="24"/>
        </w:rPr>
        <w:t xml:space="preserve">” </w:t>
      </w:r>
      <w:r w:rsidR="00D5678C" w:rsidRPr="00CE5594">
        <w:rPr>
          <w:rFonts w:ascii="Cambria" w:hAnsi="Cambria" w:cs="Arial"/>
          <w:kern w:val="0"/>
          <w:sz w:val="24"/>
          <w:szCs w:val="24"/>
        </w:rPr>
        <w:t xml:space="preserve">                                             </w:t>
      </w:r>
      <w:r w:rsidRPr="00CE5594">
        <w:rPr>
          <w:rFonts w:ascii="Cambria" w:hAnsi="Cambria" w:cs="Arial"/>
          <w:kern w:val="0"/>
          <w:sz w:val="24"/>
          <w:szCs w:val="24"/>
        </w:rPr>
        <w:t xml:space="preserve">                  </w:t>
      </w:r>
      <w:r w:rsidR="00B802C2" w:rsidRPr="00CE5594">
        <w:rPr>
          <w:rFonts w:ascii="Cambria" w:hAnsi="Cambria" w:cs="Arial"/>
          <w:kern w:val="0"/>
          <w:sz w:val="24"/>
          <w:szCs w:val="24"/>
        </w:rPr>
        <w:t xml:space="preserve">                      </w:t>
      </w:r>
    </w:p>
    <w:p w14:paraId="4D4868C2" w14:textId="77777777" w:rsidR="00D5678C" w:rsidRPr="00CE5594" w:rsidRDefault="00B802C2" w:rsidP="00B802C2">
      <w:pPr>
        <w:widowControl/>
        <w:overflowPunct/>
        <w:autoSpaceDE/>
        <w:autoSpaceDN/>
        <w:adjustRightInd/>
        <w:ind w:left="990" w:hanging="990"/>
        <w:jc w:val="both"/>
        <w:rPr>
          <w:rFonts w:ascii="Cambria" w:hAnsi="Cambria" w:cs="Arial"/>
          <w:kern w:val="0"/>
          <w:sz w:val="24"/>
          <w:szCs w:val="24"/>
        </w:rPr>
      </w:pPr>
      <w:r w:rsidRPr="00CE5594">
        <w:rPr>
          <w:rFonts w:ascii="Cambria" w:hAnsi="Cambria" w:cs="Arial"/>
          <w:kern w:val="0"/>
          <w:sz w:val="24"/>
          <w:szCs w:val="24"/>
        </w:rPr>
        <w:t xml:space="preserve">                                                                                           </w:t>
      </w:r>
      <w:r w:rsidR="00D5678C" w:rsidRPr="00CE5594">
        <w:rPr>
          <w:rFonts w:ascii="Cambria" w:hAnsi="Cambria" w:cs="Arial"/>
          <w:i/>
          <w:kern w:val="0"/>
        </w:rPr>
        <w:t>(Matthew 1:20,21,23)</w:t>
      </w:r>
    </w:p>
    <w:p w14:paraId="6DE7C7DF" w14:textId="77777777" w:rsidR="00A554C3" w:rsidRPr="00CE5594" w:rsidRDefault="00A554C3" w:rsidP="00A554C3">
      <w:pPr>
        <w:widowControl/>
        <w:overflowPunct/>
        <w:autoSpaceDE/>
        <w:autoSpaceDN/>
        <w:adjustRightInd/>
        <w:ind w:left="990" w:hanging="990"/>
        <w:jc w:val="both"/>
        <w:rPr>
          <w:rFonts w:ascii="Cambria" w:hAnsi="Cambria" w:cs="Arial"/>
          <w:kern w:val="0"/>
          <w:sz w:val="16"/>
          <w:szCs w:val="16"/>
        </w:rPr>
      </w:pPr>
    </w:p>
    <w:p w14:paraId="6FEB9757" w14:textId="77777777" w:rsidR="00C74D3B" w:rsidRPr="00CE5594" w:rsidRDefault="00D5678C" w:rsidP="00A554C3">
      <w:pPr>
        <w:widowControl/>
        <w:overflowPunct/>
        <w:autoSpaceDE/>
        <w:autoSpaceDN/>
        <w:adjustRightInd/>
        <w:ind w:left="990" w:hanging="990"/>
        <w:jc w:val="both"/>
        <w:rPr>
          <w:rFonts w:ascii="Cambria" w:hAnsi="Cambria" w:cs="Arial"/>
          <w:kern w:val="0"/>
          <w:sz w:val="24"/>
          <w:szCs w:val="24"/>
        </w:rPr>
      </w:pPr>
      <w:r w:rsidRPr="00CE5594">
        <w:rPr>
          <w:rFonts w:ascii="Cambria" w:hAnsi="Cambria" w:cs="Arial"/>
          <w:kern w:val="0"/>
          <w:sz w:val="24"/>
          <w:szCs w:val="24"/>
        </w:rPr>
        <w:t>N</w:t>
      </w:r>
      <w:r w:rsidR="008E68A2" w:rsidRPr="00CE5594">
        <w:rPr>
          <w:rFonts w:ascii="Cambria" w:hAnsi="Cambria" w:cs="Arial"/>
          <w:kern w:val="0"/>
          <w:sz w:val="24"/>
          <w:szCs w:val="24"/>
        </w:rPr>
        <w:t>oah</w:t>
      </w:r>
      <w:r w:rsidR="00C74D3B" w:rsidRPr="00CE5594">
        <w:rPr>
          <w:rFonts w:ascii="Cambria" w:hAnsi="Cambria" w:cs="Arial"/>
          <w:kern w:val="0"/>
          <w:sz w:val="24"/>
          <w:szCs w:val="24"/>
        </w:rPr>
        <w:t xml:space="preserve"> &amp; Kaiden</w:t>
      </w:r>
      <w:r w:rsidRPr="00CE5594">
        <w:rPr>
          <w:rFonts w:ascii="Cambria" w:hAnsi="Cambria" w:cs="Arial"/>
          <w:kern w:val="0"/>
          <w:sz w:val="24"/>
          <w:szCs w:val="24"/>
        </w:rPr>
        <w:t>:</w:t>
      </w:r>
      <w:r w:rsidR="00390D8C" w:rsidRPr="00CE5594">
        <w:rPr>
          <w:rFonts w:ascii="Cambria" w:hAnsi="Cambria" w:cs="Arial"/>
          <w:kern w:val="0"/>
          <w:sz w:val="24"/>
          <w:szCs w:val="24"/>
        </w:rPr>
        <w:t xml:space="preserve"> </w:t>
      </w:r>
      <w:r w:rsidR="00C74D3B" w:rsidRPr="00CE5594">
        <w:rPr>
          <w:rFonts w:ascii="Cambria" w:hAnsi="Cambria" w:cs="Arial"/>
          <w:kern w:val="0"/>
          <w:sz w:val="24"/>
          <w:szCs w:val="24"/>
        </w:rPr>
        <w:t>J</w:t>
      </w:r>
      <w:r w:rsidRPr="00CE5594">
        <w:rPr>
          <w:rFonts w:ascii="Cambria" w:hAnsi="Cambria" w:cs="Arial"/>
          <w:kern w:val="0"/>
          <w:sz w:val="24"/>
          <w:szCs w:val="24"/>
        </w:rPr>
        <w:t>esus</w:t>
      </w:r>
      <w:r w:rsidR="008E68A2" w:rsidRPr="00CE5594">
        <w:rPr>
          <w:rFonts w:ascii="Cambria" w:hAnsi="Cambria" w:cs="Arial"/>
          <w:kern w:val="0"/>
          <w:sz w:val="24"/>
          <w:szCs w:val="24"/>
        </w:rPr>
        <w:t xml:space="preserve"> </w:t>
      </w:r>
      <w:r w:rsidRPr="00CE5594">
        <w:rPr>
          <w:rFonts w:ascii="Cambria" w:hAnsi="Cambria" w:cs="Arial"/>
          <w:kern w:val="0"/>
          <w:sz w:val="24"/>
          <w:szCs w:val="24"/>
        </w:rPr>
        <w:t>was born</w:t>
      </w:r>
      <w:r w:rsidR="008E68A2" w:rsidRPr="00CE5594">
        <w:rPr>
          <w:rFonts w:ascii="Cambria" w:hAnsi="Cambria" w:cs="Arial"/>
          <w:kern w:val="0"/>
          <w:sz w:val="24"/>
          <w:szCs w:val="24"/>
        </w:rPr>
        <w:t xml:space="preserve"> </w:t>
      </w:r>
      <w:r w:rsidRPr="00CE5594">
        <w:rPr>
          <w:rFonts w:ascii="Cambria" w:hAnsi="Cambria" w:cs="Arial"/>
          <w:kern w:val="0"/>
          <w:sz w:val="24"/>
          <w:szCs w:val="24"/>
        </w:rPr>
        <w:t>in Bethlehem</w:t>
      </w:r>
      <w:r w:rsidR="008E68A2" w:rsidRPr="00CE5594">
        <w:rPr>
          <w:rFonts w:ascii="Cambria" w:hAnsi="Cambria" w:cs="Arial"/>
          <w:kern w:val="0"/>
          <w:sz w:val="24"/>
          <w:szCs w:val="24"/>
        </w:rPr>
        <w:t xml:space="preserve">, </w:t>
      </w:r>
      <w:r w:rsidRPr="00CE5594">
        <w:rPr>
          <w:rFonts w:ascii="Cambria" w:hAnsi="Cambria" w:cs="Arial"/>
          <w:kern w:val="0"/>
          <w:sz w:val="24"/>
          <w:szCs w:val="24"/>
        </w:rPr>
        <w:t xml:space="preserve">in Judea.  </w:t>
      </w:r>
      <w:r w:rsidR="00FE2198" w:rsidRPr="00CE5594">
        <w:rPr>
          <w:rFonts w:ascii="Cambria" w:hAnsi="Cambria" w:cs="Arial"/>
          <w:kern w:val="0"/>
          <w:sz w:val="24"/>
          <w:szCs w:val="24"/>
        </w:rPr>
        <w:t xml:space="preserve">       </w:t>
      </w:r>
      <w:r w:rsidR="00C74D3B" w:rsidRPr="00CE5594">
        <w:rPr>
          <w:rFonts w:ascii="Cambria" w:hAnsi="Cambria" w:cs="Arial"/>
          <w:kern w:val="0"/>
          <w:sz w:val="24"/>
          <w:szCs w:val="24"/>
        </w:rPr>
        <w:t xml:space="preserve">                           </w:t>
      </w:r>
    </w:p>
    <w:p w14:paraId="3C19E303" w14:textId="77777777" w:rsidR="00D5678C" w:rsidRPr="00CE5594" w:rsidRDefault="00C74D3B" w:rsidP="00A554C3">
      <w:pPr>
        <w:widowControl/>
        <w:overflowPunct/>
        <w:autoSpaceDE/>
        <w:autoSpaceDN/>
        <w:adjustRightInd/>
        <w:ind w:left="990" w:hanging="990"/>
        <w:jc w:val="both"/>
        <w:rPr>
          <w:rFonts w:ascii="Cambria" w:hAnsi="Cambria" w:cs="Arial"/>
          <w:i/>
          <w:kern w:val="0"/>
        </w:rPr>
      </w:pPr>
      <w:r w:rsidRPr="00CE5594">
        <w:rPr>
          <w:rFonts w:ascii="Cambria" w:hAnsi="Cambria" w:cs="Arial"/>
          <w:kern w:val="0"/>
          <w:sz w:val="24"/>
          <w:szCs w:val="24"/>
        </w:rPr>
        <w:t xml:space="preserve">                                                                                                      </w:t>
      </w:r>
      <w:r w:rsidR="00D5678C" w:rsidRPr="00CE5594">
        <w:rPr>
          <w:rFonts w:ascii="Cambria" w:hAnsi="Cambria" w:cs="Arial"/>
          <w:i/>
          <w:kern w:val="0"/>
        </w:rPr>
        <w:t>(Matthew 2:</w:t>
      </w:r>
      <w:r w:rsidR="00FE2198" w:rsidRPr="00CE5594">
        <w:rPr>
          <w:rFonts w:ascii="Cambria" w:hAnsi="Cambria" w:cs="Arial"/>
          <w:i/>
          <w:kern w:val="0"/>
        </w:rPr>
        <w:t>1</w:t>
      </w:r>
      <w:r w:rsidR="00D5678C" w:rsidRPr="00CE5594">
        <w:rPr>
          <w:rFonts w:ascii="Cambria" w:hAnsi="Cambria" w:cs="Arial"/>
          <w:i/>
          <w:kern w:val="0"/>
        </w:rPr>
        <w:t>)</w:t>
      </w:r>
    </w:p>
    <w:p w14:paraId="4826AE0D" w14:textId="77777777" w:rsidR="00C74D3B" w:rsidRPr="00CE5594" w:rsidRDefault="00FE2198" w:rsidP="00A554C3">
      <w:pPr>
        <w:widowControl/>
        <w:overflowPunct/>
        <w:autoSpaceDE/>
        <w:autoSpaceDN/>
        <w:adjustRightInd/>
        <w:ind w:left="990" w:hanging="990"/>
        <w:jc w:val="both"/>
        <w:rPr>
          <w:rFonts w:ascii="Cambria" w:hAnsi="Cambria" w:cs="Arial"/>
          <w:kern w:val="0"/>
          <w:sz w:val="24"/>
          <w:szCs w:val="24"/>
        </w:rPr>
      </w:pPr>
      <w:r w:rsidRPr="00CE5594">
        <w:rPr>
          <w:rFonts w:ascii="Cambria" w:hAnsi="Cambria" w:cs="Arial"/>
          <w:kern w:val="0"/>
          <w:sz w:val="24"/>
          <w:szCs w:val="24"/>
        </w:rPr>
        <w:t>Lucy</w:t>
      </w:r>
      <w:r w:rsidR="00D5678C" w:rsidRPr="00CE5594">
        <w:rPr>
          <w:rFonts w:ascii="Cambria" w:hAnsi="Cambria" w:cs="Arial"/>
          <w:kern w:val="0"/>
          <w:sz w:val="24"/>
          <w:szCs w:val="24"/>
        </w:rPr>
        <w:t xml:space="preserve">:  </w:t>
      </w:r>
      <w:r w:rsidR="00C74D3B" w:rsidRPr="00CE5594">
        <w:rPr>
          <w:rFonts w:ascii="Cambria" w:hAnsi="Cambria" w:cs="Arial"/>
          <w:kern w:val="0"/>
          <w:sz w:val="24"/>
          <w:szCs w:val="24"/>
        </w:rPr>
        <w:t>“</w:t>
      </w:r>
      <w:r w:rsidR="00D5678C" w:rsidRPr="00CE5594">
        <w:rPr>
          <w:rFonts w:ascii="Cambria" w:hAnsi="Cambria" w:cs="Arial"/>
          <w:kern w:val="0"/>
          <w:sz w:val="24"/>
          <w:szCs w:val="24"/>
        </w:rPr>
        <w:t>See, the Lion</w:t>
      </w:r>
      <w:r w:rsidRPr="00CE5594">
        <w:rPr>
          <w:rFonts w:ascii="Cambria" w:hAnsi="Cambria" w:cs="Arial"/>
          <w:kern w:val="0"/>
          <w:sz w:val="24"/>
          <w:szCs w:val="24"/>
        </w:rPr>
        <w:t xml:space="preserve"> </w:t>
      </w:r>
      <w:r w:rsidR="00D5678C" w:rsidRPr="00CE5594">
        <w:rPr>
          <w:rFonts w:ascii="Cambria" w:hAnsi="Cambria" w:cs="Arial"/>
          <w:kern w:val="0"/>
          <w:sz w:val="24"/>
          <w:szCs w:val="24"/>
        </w:rPr>
        <w:t>of the tribe of Judah</w:t>
      </w:r>
      <w:r w:rsidRPr="00CE5594">
        <w:rPr>
          <w:rFonts w:ascii="Cambria" w:hAnsi="Cambria" w:cs="Arial"/>
          <w:kern w:val="0"/>
          <w:sz w:val="24"/>
          <w:szCs w:val="24"/>
        </w:rPr>
        <w:t xml:space="preserve">, </w:t>
      </w:r>
      <w:r w:rsidR="00D5678C" w:rsidRPr="00CE5594">
        <w:rPr>
          <w:rFonts w:ascii="Cambria" w:hAnsi="Cambria" w:cs="Arial"/>
          <w:kern w:val="0"/>
          <w:sz w:val="24"/>
          <w:szCs w:val="24"/>
        </w:rPr>
        <w:t>the Root of David</w:t>
      </w:r>
      <w:r w:rsidRPr="00CE5594">
        <w:rPr>
          <w:rFonts w:ascii="Cambria" w:hAnsi="Cambria" w:cs="Arial"/>
          <w:kern w:val="0"/>
          <w:sz w:val="24"/>
          <w:szCs w:val="24"/>
        </w:rPr>
        <w:t xml:space="preserve">, </w:t>
      </w:r>
      <w:r w:rsidR="00D5678C" w:rsidRPr="00CE5594">
        <w:rPr>
          <w:rFonts w:ascii="Cambria" w:hAnsi="Cambria" w:cs="Arial"/>
          <w:kern w:val="0"/>
          <w:sz w:val="24"/>
          <w:szCs w:val="24"/>
        </w:rPr>
        <w:t>has</w:t>
      </w:r>
      <w:r w:rsidR="00C74D3B" w:rsidRPr="00CE5594">
        <w:rPr>
          <w:rFonts w:ascii="Cambria" w:hAnsi="Cambria" w:cs="Arial"/>
          <w:kern w:val="0"/>
          <w:sz w:val="24"/>
          <w:szCs w:val="24"/>
        </w:rPr>
        <w:t xml:space="preserve"> </w:t>
      </w:r>
    </w:p>
    <w:p w14:paraId="0EEFF8E6" w14:textId="77777777" w:rsidR="00A554C3" w:rsidRPr="00CE5594" w:rsidRDefault="00C74D3B" w:rsidP="00A554C3">
      <w:pPr>
        <w:widowControl/>
        <w:overflowPunct/>
        <w:autoSpaceDE/>
        <w:autoSpaceDN/>
        <w:adjustRightInd/>
        <w:ind w:left="990" w:hanging="990"/>
        <w:jc w:val="both"/>
        <w:rPr>
          <w:rFonts w:ascii="Cambria" w:hAnsi="Cambria" w:cs="Arial"/>
          <w:kern w:val="0"/>
          <w:sz w:val="16"/>
          <w:szCs w:val="16"/>
        </w:rPr>
      </w:pPr>
      <w:r w:rsidRPr="00CE5594">
        <w:rPr>
          <w:rFonts w:ascii="Cambria" w:hAnsi="Cambria" w:cs="Arial"/>
          <w:kern w:val="0"/>
          <w:sz w:val="24"/>
          <w:szCs w:val="24"/>
        </w:rPr>
        <w:t xml:space="preserve">              </w:t>
      </w:r>
      <w:r w:rsidR="00D5678C" w:rsidRPr="00CE5594">
        <w:rPr>
          <w:rFonts w:ascii="Cambria" w:hAnsi="Cambria" w:cs="Arial"/>
          <w:kern w:val="0"/>
          <w:sz w:val="24"/>
          <w:szCs w:val="24"/>
        </w:rPr>
        <w:t>triumphed</w:t>
      </w:r>
      <w:r w:rsidR="00FE2198" w:rsidRPr="00CE5594">
        <w:rPr>
          <w:rFonts w:ascii="Cambria" w:hAnsi="Cambria" w:cs="Arial"/>
          <w:kern w:val="0"/>
          <w:sz w:val="24"/>
          <w:szCs w:val="24"/>
        </w:rPr>
        <w:t xml:space="preserve">…. </w:t>
      </w:r>
      <w:r w:rsidR="00FE2198" w:rsidRPr="00CE5594">
        <w:rPr>
          <w:rFonts w:ascii="Cambria" w:hAnsi="Cambria" w:cs="Arial"/>
          <w:kern w:val="0"/>
          <w:sz w:val="16"/>
          <w:szCs w:val="16"/>
        </w:rPr>
        <w:t xml:space="preserve">  </w:t>
      </w:r>
    </w:p>
    <w:p w14:paraId="272C50AB" w14:textId="77777777" w:rsidR="00D5678C" w:rsidRPr="00CE5594" w:rsidRDefault="00FE2198" w:rsidP="00A554C3">
      <w:pPr>
        <w:widowControl/>
        <w:overflowPunct/>
        <w:autoSpaceDE/>
        <w:autoSpaceDN/>
        <w:adjustRightInd/>
        <w:ind w:left="990" w:hanging="990"/>
        <w:jc w:val="both"/>
        <w:rPr>
          <w:rFonts w:ascii="Cambria" w:hAnsi="Cambria" w:cs="Arial"/>
          <w:kern w:val="0"/>
          <w:sz w:val="16"/>
          <w:szCs w:val="16"/>
        </w:rPr>
      </w:pPr>
      <w:r w:rsidRPr="00CE5594">
        <w:rPr>
          <w:rFonts w:ascii="Cambria" w:hAnsi="Cambria" w:cs="Arial"/>
          <w:kern w:val="0"/>
          <w:sz w:val="16"/>
          <w:szCs w:val="16"/>
        </w:rPr>
        <w:t xml:space="preserve">                                                      </w:t>
      </w:r>
      <w:r w:rsidR="00D5678C" w:rsidRPr="00CE5594">
        <w:rPr>
          <w:rFonts w:ascii="Cambria" w:hAnsi="Cambria" w:cs="Arial"/>
          <w:kern w:val="0"/>
          <w:sz w:val="16"/>
          <w:szCs w:val="16"/>
        </w:rPr>
        <w:t xml:space="preserve">  </w:t>
      </w:r>
    </w:p>
    <w:p w14:paraId="6A1F840A" w14:textId="77777777" w:rsidR="00C74D3B" w:rsidRPr="00CE5594" w:rsidRDefault="00FE2198" w:rsidP="00C74D3B">
      <w:pPr>
        <w:widowControl/>
        <w:overflowPunct/>
        <w:autoSpaceDE/>
        <w:autoSpaceDN/>
        <w:adjustRightInd/>
        <w:ind w:left="990" w:hanging="990"/>
        <w:jc w:val="both"/>
        <w:rPr>
          <w:rFonts w:ascii="Cambria" w:hAnsi="Cambria" w:cs="Arial"/>
          <w:kern w:val="0"/>
          <w:sz w:val="24"/>
          <w:szCs w:val="24"/>
        </w:rPr>
      </w:pPr>
      <w:r w:rsidRPr="00CE5594">
        <w:rPr>
          <w:rFonts w:ascii="Cambria" w:hAnsi="Cambria" w:cs="Arial"/>
          <w:kern w:val="0"/>
          <w:sz w:val="24"/>
          <w:szCs w:val="24"/>
        </w:rPr>
        <w:t>Bryson</w:t>
      </w:r>
      <w:r w:rsidR="00C74D3B" w:rsidRPr="00CE5594">
        <w:rPr>
          <w:rFonts w:ascii="Cambria" w:hAnsi="Cambria" w:cs="Arial"/>
          <w:kern w:val="0"/>
          <w:sz w:val="24"/>
          <w:szCs w:val="24"/>
        </w:rPr>
        <w:t xml:space="preserve"> &amp; Ellie</w:t>
      </w:r>
      <w:r w:rsidR="00D5678C" w:rsidRPr="00CE5594">
        <w:rPr>
          <w:rFonts w:ascii="Cambria" w:hAnsi="Cambria" w:cs="Arial"/>
          <w:kern w:val="0"/>
          <w:sz w:val="24"/>
          <w:szCs w:val="24"/>
        </w:rPr>
        <w:t xml:space="preserve">: </w:t>
      </w:r>
      <w:r w:rsidR="00C74D3B" w:rsidRPr="00CE5594">
        <w:rPr>
          <w:rFonts w:ascii="Cambria" w:hAnsi="Cambria" w:cs="Arial"/>
          <w:kern w:val="0"/>
          <w:sz w:val="24"/>
          <w:szCs w:val="24"/>
        </w:rPr>
        <w:t>“…</w:t>
      </w:r>
      <w:r w:rsidR="00D5678C" w:rsidRPr="00CE5594">
        <w:rPr>
          <w:rFonts w:ascii="Cambria" w:hAnsi="Cambria" w:cs="Arial"/>
          <w:kern w:val="0"/>
          <w:sz w:val="24"/>
          <w:szCs w:val="24"/>
        </w:rPr>
        <w:t xml:space="preserve">To Him be praise and honor and glory and </w:t>
      </w:r>
      <w:r w:rsidR="00C74D3B" w:rsidRPr="00CE5594">
        <w:rPr>
          <w:rFonts w:ascii="Cambria" w:hAnsi="Cambria" w:cs="Arial"/>
          <w:kern w:val="0"/>
          <w:sz w:val="24"/>
          <w:szCs w:val="24"/>
        </w:rPr>
        <w:t xml:space="preserve">   </w:t>
      </w:r>
    </w:p>
    <w:p w14:paraId="56195E41" w14:textId="77777777" w:rsidR="00085711" w:rsidRPr="00CE5594" w:rsidRDefault="00C74D3B" w:rsidP="00C74D3B">
      <w:pPr>
        <w:widowControl/>
        <w:overflowPunct/>
        <w:autoSpaceDE/>
        <w:autoSpaceDN/>
        <w:adjustRightInd/>
        <w:ind w:left="990" w:hanging="990"/>
        <w:jc w:val="both"/>
        <w:rPr>
          <w:rFonts w:ascii="Cambria" w:hAnsi="Cambria" w:cs="Arial"/>
          <w:kern w:val="0"/>
          <w:sz w:val="24"/>
          <w:szCs w:val="24"/>
        </w:rPr>
      </w:pPr>
      <w:r w:rsidRPr="00CE5594">
        <w:rPr>
          <w:rFonts w:ascii="Cambria" w:hAnsi="Cambria" w:cs="Arial"/>
          <w:kern w:val="0"/>
          <w:sz w:val="24"/>
          <w:szCs w:val="24"/>
        </w:rPr>
        <w:t xml:space="preserve">                              </w:t>
      </w:r>
      <w:r w:rsidR="00D5678C" w:rsidRPr="00CE5594">
        <w:rPr>
          <w:rFonts w:ascii="Cambria" w:hAnsi="Cambria" w:cs="Arial"/>
          <w:kern w:val="0"/>
          <w:sz w:val="24"/>
          <w:szCs w:val="24"/>
        </w:rPr>
        <w:t>power</w:t>
      </w:r>
      <w:r w:rsidRPr="00CE5594">
        <w:rPr>
          <w:rFonts w:ascii="Cambria" w:hAnsi="Cambria" w:cs="Arial"/>
          <w:kern w:val="0"/>
          <w:sz w:val="24"/>
          <w:szCs w:val="24"/>
        </w:rPr>
        <w:t xml:space="preserve"> </w:t>
      </w:r>
      <w:r w:rsidR="00D5678C" w:rsidRPr="00CE5594">
        <w:rPr>
          <w:rFonts w:ascii="Cambria" w:hAnsi="Cambria" w:cs="Arial"/>
          <w:kern w:val="0"/>
          <w:sz w:val="24"/>
          <w:szCs w:val="24"/>
        </w:rPr>
        <w:t>for</w:t>
      </w:r>
      <w:r w:rsidR="00FE2198" w:rsidRPr="00CE5594">
        <w:rPr>
          <w:rFonts w:ascii="Cambria" w:hAnsi="Cambria" w:cs="Arial"/>
          <w:kern w:val="0"/>
          <w:sz w:val="24"/>
          <w:szCs w:val="24"/>
        </w:rPr>
        <w:t xml:space="preserve"> </w:t>
      </w:r>
      <w:r w:rsidR="00D5678C" w:rsidRPr="00CE5594">
        <w:rPr>
          <w:rFonts w:ascii="Cambria" w:hAnsi="Cambria" w:cs="Arial"/>
          <w:kern w:val="0"/>
          <w:sz w:val="24"/>
          <w:szCs w:val="24"/>
        </w:rPr>
        <w:t>ever and ever.</w:t>
      </w:r>
      <w:r w:rsidRPr="00CE5594">
        <w:rPr>
          <w:rFonts w:ascii="Cambria" w:hAnsi="Cambria" w:cs="Arial"/>
          <w:kern w:val="0"/>
          <w:sz w:val="24"/>
          <w:szCs w:val="24"/>
        </w:rPr>
        <w:t>”</w:t>
      </w:r>
      <w:r w:rsidR="00085711" w:rsidRPr="00CE5594">
        <w:rPr>
          <w:rFonts w:ascii="Cambria" w:hAnsi="Cambria" w:cs="Arial"/>
          <w:kern w:val="0"/>
          <w:sz w:val="24"/>
          <w:szCs w:val="24"/>
        </w:rPr>
        <w:t xml:space="preserve">             </w:t>
      </w:r>
      <w:r w:rsidRPr="00CE5594">
        <w:rPr>
          <w:rFonts w:ascii="Cambria" w:hAnsi="Cambria" w:cs="Arial"/>
          <w:kern w:val="0"/>
          <w:sz w:val="24"/>
          <w:szCs w:val="24"/>
        </w:rPr>
        <w:t xml:space="preserve">  </w:t>
      </w:r>
      <w:r w:rsidR="00085711" w:rsidRPr="00CE5594">
        <w:rPr>
          <w:rFonts w:ascii="Cambria" w:hAnsi="Cambria" w:cs="Arial"/>
          <w:i/>
          <w:kern w:val="0"/>
        </w:rPr>
        <w:t>(Revelation 5:5,13)</w:t>
      </w:r>
    </w:p>
    <w:p w14:paraId="2641CFA9" w14:textId="77777777" w:rsidR="00C74D3B" w:rsidRPr="00CE5594" w:rsidRDefault="00C74D3B" w:rsidP="00D5678C">
      <w:pPr>
        <w:widowControl/>
        <w:overflowPunct/>
        <w:autoSpaceDE/>
        <w:autoSpaceDN/>
        <w:adjustRightInd/>
        <w:jc w:val="both"/>
        <w:rPr>
          <w:rFonts w:ascii="Cambria" w:hAnsi="Cambria" w:cs="Arial"/>
          <w:kern w:val="0"/>
        </w:rPr>
      </w:pPr>
    </w:p>
    <w:p w14:paraId="45C85D63" w14:textId="77777777" w:rsidR="00012A88" w:rsidRPr="00CE5594" w:rsidRDefault="00D5678C" w:rsidP="00D5678C">
      <w:pPr>
        <w:widowControl/>
        <w:overflowPunct/>
        <w:autoSpaceDE/>
        <w:autoSpaceDN/>
        <w:adjustRightInd/>
        <w:jc w:val="both"/>
        <w:rPr>
          <w:rFonts w:ascii="Cambria" w:hAnsi="Cambria" w:cs="Arial"/>
          <w:i/>
          <w:kern w:val="0"/>
          <w:sz w:val="24"/>
          <w:szCs w:val="24"/>
        </w:rPr>
      </w:pPr>
      <w:r w:rsidRPr="00CE5594">
        <w:rPr>
          <w:rFonts w:ascii="Cambria" w:hAnsi="Cambria" w:cs="Arial"/>
          <w:kern w:val="0"/>
          <w:sz w:val="24"/>
          <w:szCs w:val="24"/>
        </w:rPr>
        <w:t xml:space="preserve">Adult Choir:  </w:t>
      </w:r>
      <w:r w:rsidR="00CF3F90" w:rsidRPr="00CE5594">
        <w:rPr>
          <w:rFonts w:ascii="Cambria" w:hAnsi="Cambria" w:cs="Arial"/>
          <w:i/>
          <w:kern w:val="0"/>
          <w:sz w:val="24"/>
          <w:szCs w:val="24"/>
        </w:rPr>
        <w:t>Love Came Down</w:t>
      </w:r>
    </w:p>
    <w:p w14:paraId="32B37462" w14:textId="77777777" w:rsidR="00D3073A" w:rsidRPr="00CE5594" w:rsidRDefault="00D3073A" w:rsidP="008C013D">
      <w:pPr>
        <w:ind w:left="720" w:hanging="720"/>
        <w:jc w:val="center"/>
        <w:rPr>
          <w:rFonts w:ascii="Cambria" w:hAnsi="Cambria" w:cs="Baskerville Old Face"/>
          <w:b/>
          <w:bCs/>
          <w:i/>
          <w:iCs/>
          <w:sz w:val="24"/>
          <w:szCs w:val="24"/>
          <w:u w:val="single"/>
        </w:rPr>
      </w:pPr>
    </w:p>
    <w:p w14:paraId="2984B024" w14:textId="77777777" w:rsidR="008C013D" w:rsidRPr="00CE5594" w:rsidRDefault="00085711" w:rsidP="00A554C3">
      <w:pPr>
        <w:spacing w:line="276" w:lineRule="auto"/>
        <w:ind w:left="720" w:hanging="720"/>
        <w:jc w:val="center"/>
        <w:rPr>
          <w:rFonts w:ascii="Cambria" w:hAnsi="Cambria" w:cs="Baskerville Old Face"/>
          <w:b/>
          <w:bCs/>
          <w:i/>
          <w:iCs/>
          <w:sz w:val="32"/>
          <w:szCs w:val="32"/>
          <w:u w:val="single"/>
        </w:rPr>
      </w:pPr>
      <w:r w:rsidRPr="00CE5594">
        <w:rPr>
          <w:rFonts w:ascii="Cambria" w:hAnsi="Cambria" w:cs="Baskerville Old Face"/>
          <w:b/>
          <w:bCs/>
          <w:i/>
          <w:iCs/>
          <w:sz w:val="32"/>
          <w:szCs w:val="32"/>
          <w:u w:val="single"/>
        </w:rPr>
        <w:t>Part 4</w:t>
      </w:r>
      <w:r w:rsidR="00A20E82" w:rsidRPr="00CE5594">
        <w:rPr>
          <w:rFonts w:ascii="Cambria" w:hAnsi="Cambria" w:cs="Baskerville Old Face"/>
          <w:b/>
          <w:bCs/>
          <w:i/>
          <w:iCs/>
          <w:sz w:val="32"/>
          <w:szCs w:val="32"/>
          <w:u w:val="single"/>
        </w:rPr>
        <w:t>:  The</w:t>
      </w:r>
      <w:r w:rsidR="008C013D" w:rsidRPr="00CE5594">
        <w:rPr>
          <w:rFonts w:ascii="Cambria" w:hAnsi="Cambria" w:cs="Baskerville Old Face"/>
          <w:b/>
          <w:bCs/>
          <w:i/>
          <w:iCs/>
          <w:sz w:val="32"/>
          <w:szCs w:val="32"/>
          <w:u w:val="single"/>
        </w:rPr>
        <w:t xml:space="preserve"> Service of Light</w:t>
      </w:r>
    </w:p>
    <w:p w14:paraId="62661511" w14:textId="77777777" w:rsidR="008C013D" w:rsidRPr="00CE5594" w:rsidRDefault="0063328E" w:rsidP="008C013D">
      <w:pPr>
        <w:jc w:val="both"/>
        <w:rPr>
          <w:rFonts w:ascii="Cambria" w:hAnsi="Cambria" w:cs="Arial"/>
          <w:i/>
          <w:iCs/>
        </w:rPr>
      </w:pPr>
      <w:r w:rsidRPr="00CE5594">
        <w:rPr>
          <w:rFonts w:ascii="Cambria" w:hAnsi="Cambria" w:cs="Arial"/>
          <w:i/>
          <w:iCs/>
        </w:rPr>
        <w:t xml:space="preserve">   </w:t>
      </w:r>
      <w:r w:rsidR="008C013D" w:rsidRPr="00CE5594">
        <w:rPr>
          <w:rFonts w:ascii="Cambria" w:hAnsi="Cambria" w:cs="Arial"/>
          <w:i/>
          <w:iCs/>
        </w:rPr>
        <w:t xml:space="preserve">At this time the ushers will come forward to </w:t>
      </w:r>
      <w:r w:rsidRPr="00CE5594">
        <w:rPr>
          <w:rFonts w:ascii="Cambria" w:hAnsi="Cambria" w:cs="Arial"/>
          <w:i/>
          <w:iCs/>
        </w:rPr>
        <w:t xml:space="preserve">pass out the </w:t>
      </w:r>
      <w:r w:rsidR="008C013D" w:rsidRPr="00CE5594">
        <w:rPr>
          <w:rFonts w:ascii="Cambria" w:hAnsi="Cambria" w:cs="Arial"/>
          <w:i/>
          <w:iCs/>
        </w:rPr>
        <w:t>candles.  The Christ Candle in the middle of the Advent Wreath will act as our source of light.  As the ushers proceed down the center aisle, tip your unlit candle towards the lighted one and pass the flame to your neighbor</w:t>
      </w:r>
      <w:r w:rsidRPr="00CE5594">
        <w:rPr>
          <w:rFonts w:ascii="Cambria" w:hAnsi="Cambria" w:cs="Arial"/>
          <w:i/>
          <w:iCs/>
        </w:rPr>
        <w:t>, keeping your lighted candle held vertically at all times</w:t>
      </w:r>
      <w:r w:rsidR="008C013D" w:rsidRPr="00CE5594">
        <w:rPr>
          <w:rFonts w:ascii="Cambria" w:hAnsi="Cambria" w:cs="Arial"/>
          <w:i/>
          <w:iCs/>
        </w:rPr>
        <w:t>.</w:t>
      </w:r>
    </w:p>
    <w:p w14:paraId="01430BAA" w14:textId="77777777" w:rsidR="00C908CA" w:rsidRPr="00CE5594" w:rsidRDefault="00C908CA" w:rsidP="00C908CA">
      <w:pPr>
        <w:jc w:val="both"/>
        <w:rPr>
          <w:rFonts w:ascii="Cambria" w:hAnsi="Cambria" w:cs="Arial"/>
          <w:i/>
          <w:iCs/>
        </w:rPr>
      </w:pPr>
      <w:r w:rsidRPr="00CE5594">
        <w:rPr>
          <w:rFonts w:ascii="Cambria" w:hAnsi="Cambria" w:cs="Arial"/>
          <w:i/>
          <w:iCs/>
        </w:rPr>
        <w:t xml:space="preserve">   No offering will be taken during the service this evening so as to not diminish the focus on our Heavenly Father’s supreme Gift to us.  An offering plate is found in the narthex where you may leave a gift in response to God’s gift of Himself.</w:t>
      </w:r>
    </w:p>
    <w:p w14:paraId="04232E1C" w14:textId="77777777" w:rsidR="00C908CA" w:rsidRPr="00CE5594" w:rsidRDefault="00C908CA" w:rsidP="00C908CA">
      <w:pPr>
        <w:jc w:val="both"/>
        <w:rPr>
          <w:rFonts w:ascii="Cambria" w:hAnsi="Cambria" w:cs="Arial Narrow"/>
        </w:rPr>
      </w:pPr>
    </w:p>
    <w:p w14:paraId="54ACA83C" w14:textId="77777777" w:rsidR="00C908CA" w:rsidRPr="00CE5594" w:rsidRDefault="00C908CA" w:rsidP="00C908CA">
      <w:pPr>
        <w:jc w:val="both"/>
        <w:rPr>
          <w:rFonts w:ascii="Cambria" w:hAnsi="Cambria" w:cs="Arial"/>
          <w:i/>
          <w:sz w:val="24"/>
          <w:szCs w:val="24"/>
        </w:rPr>
      </w:pPr>
      <w:r w:rsidRPr="00CE5594">
        <w:rPr>
          <w:rFonts w:ascii="Cambria" w:hAnsi="Cambria" w:cs="Arial"/>
          <w:i/>
          <w:sz w:val="24"/>
          <w:szCs w:val="24"/>
        </w:rPr>
        <w:t>Luke 2</w:t>
      </w:r>
    </w:p>
    <w:p w14:paraId="7EBEF6BE" w14:textId="77777777" w:rsidR="00C908CA" w:rsidRPr="00CE5594" w:rsidRDefault="00C908CA" w:rsidP="00C908CA">
      <w:pPr>
        <w:jc w:val="both"/>
        <w:rPr>
          <w:rFonts w:ascii="Cambria" w:hAnsi="Cambria" w:cs="Arial Narrow"/>
        </w:rPr>
      </w:pPr>
    </w:p>
    <w:p w14:paraId="7F0CDC05" w14:textId="77777777" w:rsidR="00C908CA" w:rsidRPr="00CE5594" w:rsidRDefault="00C908CA" w:rsidP="00C908CA">
      <w:pPr>
        <w:jc w:val="both"/>
        <w:rPr>
          <w:rFonts w:ascii="Cambria" w:hAnsi="Cambria" w:cs="Arial"/>
          <w:sz w:val="24"/>
          <w:szCs w:val="24"/>
        </w:rPr>
      </w:pPr>
      <w:r w:rsidRPr="00CE5594">
        <w:rPr>
          <w:rFonts w:ascii="Cambria" w:hAnsi="Cambria" w:cs="Arial"/>
          <w:b/>
          <w:sz w:val="24"/>
          <w:szCs w:val="24"/>
        </w:rPr>
        <w:t>Congregational Carols by Candlelight</w:t>
      </w:r>
      <w:r w:rsidRPr="00CE5594">
        <w:rPr>
          <w:rFonts w:ascii="Cambria" w:hAnsi="Cambria" w:cs="Arial"/>
          <w:sz w:val="24"/>
          <w:szCs w:val="24"/>
        </w:rPr>
        <w:t xml:space="preserve">  </w:t>
      </w:r>
    </w:p>
    <w:p w14:paraId="2B61958B" w14:textId="77777777" w:rsidR="00C908CA" w:rsidRPr="00CE5594" w:rsidRDefault="00C908CA" w:rsidP="00C908CA">
      <w:pPr>
        <w:tabs>
          <w:tab w:val="left" w:pos="1080"/>
        </w:tabs>
        <w:ind w:left="810" w:hanging="810"/>
        <w:jc w:val="center"/>
        <w:rPr>
          <w:rFonts w:ascii="Cambria" w:hAnsi="Cambria" w:cs="Arial Narrow"/>
          <w:b/>
          <w:bCs/>
          <w:i/>
          <w:iCs/>
        </w:rPr>
      </w:pPr>
    </w:p>
    <w:p w14:paraId="59B2B45C" w14:textId="77777777" w:rsidR="00C908CA" w:rsidRPr="00CE5594" w:rsidRDefault="00C908CA" w:rsidP="00EC23B4">
      <w:pPr>
        <w:spacing w:line="276" w:lineRule="auto"/>
        <w:jc w:val="both"/>
        <w:rPr>
          <w:rFonts w:ascii="Cambria" w:hAnsi="Cambria" w:cs="Arial Narrow"/>
          <w:i/>
          <w:iCs/>
        </w:rPr>
      </w:pPr>
      <w:r w:rsidRPr="00CE5594">
        <w:rPr>
          <w:rFonts w:ascii="Cambria" w:hAnsi="Cambria" w:cs="Arial Narrow"/>
          <w:i/>
          <w:iCs/>
        </w:rPr>
        <w:t>(Organ Introduction)</w:t>
      </w:r>
    </w:p>
    <w:p w14:paraId="37BE1679"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The first Noel the angels did say</w:t>
      </w:r>
    </w:p>
    <w:p w14:paraId="1270ECC3"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Was to certain poor shepherds in fields as they lay;</w:t>
      </w:r>
    </w:p>
    <w:p w14:paraId="1137AF49"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In fields where they lay keeping their sheep</w:t>
      </w:r>
    </w:p>
    <w:p w14:paraId="204C5113"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On a cold winter’s night that was so deep.</w:t>
      </w:r>
    </w:p>
    <w:p w14:paraId="2ACEF94E"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Noel…Noel…Noel…Noel,  Born is the King of Israel.</w:t>
      </w:r>
    </w:p>
    <w:p w14:paraId="613EF00A" w14:textId="77777777" w:rsidR="00E65B11" w:rsidRPr="00CE5594" w:rsidRDefault="00E65B11" w:rsidP="00E65B11">
      <w:pPr>
        <w:ind w:left="360"/>
        <w:jc w:val="both"/>
        <w:rPr>
          <w:rFonts w:ascii="Cambria" w:hAnsi="Cambria" w:cs="Arial Narrow"/>
          <w:b/>
          <w:bCs/>
          <w:sz w:val="16"/>
          <w:szCs w:val="16"/>
        </w:rPr>
      </w:pPr>
    </w:p>
    <w:p w14:paraId="468B8D25" w14:textId="77777777" w:rsidR="00C908CA" w:rsidRPr="00CE5594" w:rsidRDefault="00C908CA" w:rsidP="00E65B11">
      <w:pPr>
        <w:ind w:left="360"/>
        <w:jc w:val="both"/>
        <w:rPr>
          <w:rFonts w:ascii="Cambria" w:hAnsi="Cambria" w:cs="Arial Narrow"/>
          <w:b/>
          <w:bCs/>
          <w:sz w:val="24"/>
          <w:szCs w:val="24"/>
        </w:rPr>
      </w:pPr>
      <w:r w:rsidRPr="00CE5594">
        <w:rPr>
          <w:rFonts w:ascii="Cambria" w:hAnsi="Cambria" w:cs="Arial Narrow"/>
          <w:b/>
          <w:bCs/>
          <w:sz w:val="24"/>
          <w:szCs w:val="24"/>
        </w:rPr>
        <w:t>They looked up and saw a star</w:t>
      </w:r>
    </w:p>
    <w:p w14:paraId="72B2924A"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Shining in the east, beyond them far;</w:t>
      </w:r>
    </w:p>
    <w:p w14:paraId="47A31685"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And to the earth it gave great light,</w:t>
      </w:r>
    </w:p>
    <w:p w14:paraId="56A3CD0C"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And so it continued both day and night.</w:t>
      </w:r>
    </w:p>
    <w:p w14:paraId="64FE324E" w14:textId="77777777" w:rsidR="00C908CA" w:rsidRPr="00CE5594" w:rsidRDefault="00C908CA" w:rsidP="00C908CA">
      <w:pPr>
        <w:ind w:left="360"/>
        <w:jc w:val="both"/>
        <w:rPr>
          <w:rFonts w:ascii="Cambria" w:hAnsi="Cambria" w:cs="Arial Narrow"/>
          <w:b/>
          <w:bCs/>
          <w:sz w:val="24"/>
          <w:szCs w:val="24"/>
        </w:rPr>
      </w:pPr>
      <w:r w:rsidRPr="00CE5594">
        <w:rPr>
          <w:rFonts w:ascii="Cambria" w:hAnsi="Cambria" w:cs="Arial Narrow"/>
          <w:b/>
          <w:bCs/>
          <w:sz w:val="24"/>
          <w:szCs w:val="24"/>
        </w:rPr>
        <w:t>Noel…Noel…Noel…Noel,  Born is the King of Israel.</w:t>
      </w:r>
    </w:p>
    <w:p w14:paraId="06DCB83A" w14:textId="77777777" w:rsidR="002233FE" w:rsidRPr="00CE5594" w:rsidRDefault="002233FE" w:rsidP="00C908CA">
      <w:pPr>
        <w:jc w:val="both"/>
        <w:rPr>
          <w:rFonts w:ascii="Cambria" w:hAnsi="Cambria" w:cs="Arial Narrow"/>
          <w:i/>
          <w:iCs/>
        </w:rPr>
      </w:pPr>
    </w:p>
    <w:p w14:paraId="5C942D09" w14:textId="77777777" w:rsidR="00C908CA" w:rsidRPr="00CE5594" w:rsidRDefault="00C908CA" w:rsidP="00EC23B4">
      <w:pPr>
        <w:spacing w:line="360" w:lineRule="auto"/>
        <w:jc w:val="both"/>
        <w:rPr>
          <w:rFonts w:ascii="Cambria" w:hAnsi="Cambria" w:cs="Arial Narrow"/>
          <w:i/>
          <w:iCs/>
        </w:rPr>
      </w:pPr>
      <w:r w:rsidRPr="00CE5594">
        <w:rPr>
          <w:rFonts w:ascii="Cambria" w:hAnsi="Cambria" w:cs="Arial Narrow"/>
          <w:i/>
          <w:iCs/>
        </w:rPr>
        <w:t>(Organ Interlude)</w:t>
      </w:r>
    </w:p>
    <w:p w14:paraId="3B90934D" w14:textId="77777777" w:rsidR="00CC2B73"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Angels we have heard on high,</w:t>
      </w:r>
    </w:p>
    <w:p w14:paraId="346FD36E" w14:textId="77777777" w:rsidR="00C908CA"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Sweetly singing o’er the plains.</w:t>
      </w:r>
    </w:p>
    <w:p w14:paraId="410EF05D" w14:textId="77777777" w:rsidR="00C908CA"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And the mountains in reply,</w:t>
      </w:r>
    </w:p>
    <w:p w14:paraId="7527EB9C" w14:textId="77777777" w:rsidR="00C908CA"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Echoing their joyous strains.</w:t>
      </w:r>
    </w:p>
    <w:p w14:paraId="1786B8FC" w14:textId="77777777" w:rsidR="00C908CA"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Glo-ri-a in excelsis Deo;  Glo-ri-a in excelsis De-o.</w:t>
      </w:r>
    </w:p>
    <w:p w14:paraId="26735206" w14:textId="77777777" w:rsidR="00C908CA" w:rsidRPr="00CE5594" w:rsidRDefault="00C908CA" w:rsidP="00CC2B73">
      <w:pPr>
        <w:ind w:left="720"/>
        <w:jc w:val="both"/>
        <w:rPr>
          <w:rFonts w:ascii="Cambria" w:hAnsi="Cambria" w:cs="Arial Narrow"/>
          <w:b/>
          <w:bCs/>
          <w:sz w:val="24"/>
          <w:szCs w:val="24"/>
        </w:rPr>
      </w:pPr>
    </w:p>
    <w:p w14:paraId="311E65AE" w14:textId="77777777" w:rsidR="00C908CA"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Come, to Bethlehem, and see</w:t>
      </w:r>
    </w:p>
    <w:p w14:paraId="762F9235" w14:textId="77777777" w:rsidR="00C908CA"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Him whose birth the angels sing;</w:t>
      </w:r>
    </w:p>
    <w:p w14:paraId="1A08FED5" w14:textId="77777777" w:rsidR="00C908CA"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Come, adore on bended knee,</w:t>
      </w:r>
    </w:p>
    <w:p w14:paraId="6624E35B" w14:textId="77777777" w:rsidR="00C908CA" w:rsidRPr="00CE5594" w:rsidRDefault="00C908CA" w:rsidP="00CC2B73">
      <w:pPr>
        <w:ind w:left="720"/>
        <w:jc w:val="both"/>
        <w:rPr>
          <w:rFonts w:ascii="Cambria" w:hAnsi="Cambria" w:cs="Arial Narrow"/>
          <w:b/>
          <w:bCs/>
          <w:sz w:val="24"/>
          <w:szCs w:val="24"/>
        </w:rPr>
      </w:pPr>
      <w:r w:rsidRPr="00CE5594">
        <w:rPr>
          <w:rFonts w:ascii="Cambria" w:hAnsi="Cambria" w:cs="Arial Narrow"/>
          <w:b/>
          <w:bCs/>
          <w:sz w:val="24"/>
          <w:szCs w:val="24"/>
        </w:rPr>
        <w:t>Christ the Lord, the new</w:t>
      </w:r>
      <w:r w:rsidR="0098561C" w:rsidRPr="00CE5594">
        <w:rPr>
          <w:rFonts w:ascii="Cambria" w:hAnsi="Cambria" w:cs="Arial Narrow"/>
          <w:b/>
          <w:bCs/>
          <w:sz w:val="24"/>
          <w:szCs w:val="24"/>
        </w:rPr>
        <w:t>-</w:t>
      </w:r>
      <w:r w:rsidRPr="00CE5594">
        <w:rPr>
          <w:rFonts w:ascii="Cambria" w:hAnsi="Cambria" w:cs="Arial Narrow"/>
          <w:b/>
          <w:bCs/>
          <w:sz w:val="24"/>
          <w:szCs w:val="24"/>
        </w:rPr>
        <w:t>born King.</w:t>
      </w:r>
    </w:p>
    <w:p w14:paraId="3032F9D1" w14:textId="77777777" w:rsidR="00C908CA" w:rsidRPr="00CE5594" w:rsidRDefault="00C908CA" w:rsidP="00CC2B73">
      <w:pPr>
        <w:ind w:left="720"/>
        <w:jc w:val="both"/>
        <w:rPr>
          <w:rFonts w:ascii="Cambria" w:hAnsi="Cambria" w:cs="Arial Narrow"/>
          <w:b/>
          <w:bCs/>
          <w:sz w:val="16"/>
          <w:szCs w:val="16"/>
        </w:rPr>
      </w:pPr>
      <w:r w:rsidRPr="00CE5594">
        <w:rPr>
          <w:rFonts w:ascii="Cambria" w:hAnsi="Cambria" w:cs="Arial Narrow"/>
          <w:b/>
          <w:bCs/>
          <w:sz w:val="24"/>
          <w:szCs w:val="24"/>
        </w:rPr>
        <w:t>Glo-ri-a in excelsis Deo;  Glo-ri-a in excelsis De-o.</w:t>
      </w:r>
    </w:p>
    <w:p w14:paraId="2EA6A603" w14:textId="77777777" w:rsidR="00C908CA" w:rsidRPr="00CE5594" w:rsidRDefault="00C908CA" w:rsidP="00C908CA">
      <w:pPr>
        <w:ind w:left="720"/>
        <w:jc w:val="both"/>
        <w:rPr>
          <w:rFonts w:ascii="Cambria" w:hAnsi="Cambria" w:cs="Arial Narrow"/>
          <w:b/>
          <w:bCs/>
          <w:sz w:val="16"/>
          <w:szCs w:val="16"/>
        </w:rPr>
      </w:pPr>
    </w:p>
    <w:p w14:paraId="4A3B87D2" w14:textId="77777777" w:rsidR="002233FE" w:rsidRPr="00CE5594" w:rsidRDefault="002233FE" w:rsidP="006409A3">
      <w:pPr>
        <w:jc w:val="both"/>
        <w:rPr>
          <w:rFonts w:ascii="Cambria" w:hAnsi="Cambria" w:cs="Arial Narrow"/>
          <w:i/>
          <w:iCs/>
        </w:rPr>
      </w:pPr>
    </w:p>
    <w:p w14:paraId="68D66F1C" w14:textId="77777777" w:rsidR="00A76CAA" w:rsidRPr="00CE5594" w:rsidRDefault="00C908CA" w:rsidP="00EC23B4">
      <w:pPr>
        <w:spacing w:line="360" w:lineRule="auto"/>
        <w:jc w:val="both"/>
        <w:rPr>
          <w:rFonts w:ascii="Cambria" w:hAnsi="Cambria" w:cs="Arial Narrow"/>
          <w:i/>
          <w:iCs/>
        </w:rPr>
      </w:pPr>
      <w:r w:rsidRPr="00CE5594">
        <w:rPr>
          <w:rFonts w:ascii="Cambria" w:hAnsi="Cambria" w:cs="Arial Narrow"/>
          <w:i/>
          <w:iCs/>
        </w:rPr>
        <w:t>(Organ Interlude)</w:t>
      </w:r>
    </w:p>
    <w:p w14:paraId="05716DA0" w14:textId="77777777" w:rsidR="00CC2B73" w:rsidRDefault="009E0A2B" w:rsidP="00CC2B7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What Child is this, Who, laid to rest</w:t>
      </w:r>
    </w:p>
    <w:p w14:paraId="6B874E8A" w14:textId="77777777" w:rsidR="009E0A2B" w:rsidRPr="009E0A2B" w:rsidRDefault="009E0A2B" w:rsidP="00CC2B7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On Mary’s lap, is sleeping;</w:t>
      </w:r>
    </w:p>
    <w:p w14:paraId="40DD05E9" w14:textId="77777777" w:rsidR="009E0A2B" w:rsidRPr="009E0A2B" w:rsidRDefault="009E0A2B" w:rsidP="00CC2B7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Whom angels greet with anthems sweet,</w:t>
      </w:r>
    </w:p>
    <w:p w14:paraId="7A388632" w14:textId="77777777" w:rsidR="009E0A2B" w:rsidRPr="009E0A2B" w:rsidRDefault="009E0A2B" w:rsidP="00CC2B7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While shepherds watch are keeping?</w:t>
      </w:r>
    </w:p>
    <w:p w14:paraId="65812219" w14:textId="77777777" w:rsidR="009E0A2B" w:rsidRPr="009E0A2B" w:rsidRDefault="009E0A2B" w:rsidP="00CC2B7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This, this is Christ the King;</w:t>
      </w:r>
    </w:p>
    <w:p w14:paraId="260615B1" w14:textId="77777777" w:rsidR="009E0A2B" w:rsidRPr="009E0A2B" w:rsidRDefault="009E0A2B" w:rsidP="00CC2B7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Whom shepherds guard and angels sing:</w:t>
      </w:r>
    </w:p>
    <w:p w14:paraId="527ADD66" w14:textId="77777777" w:rsidR="009E0A2B" w:rsidRPr="009E0A2B" w:rsidRDefault="009E0A2B" w:rsidP="00CC2B7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 xml:space="preserve">Haste, haste to bring Him laud,  </w:t>
      </w:r>
      <w:r w:rsidRPr="009E0A2B">
        <w:rPr>
          <w:rFonts w:ascii="Cambria" w:hAnsi="Cambria" w:cs="Arial Narrow"/>
          <w:b/>
          <w:iCs/>
          <w:sz w:val="22"/>
          <w:szCs w:val="24"/>
        </w:rPr>
        <w:t>The Babe the Son of Mary!</w:t>
      </w:r>
    </w:p>
    <w:p w14:paraId="4E8C7170" w14:textId="77777777" w:rsidR="009E0A2B" w:rsidRPr="00EC23B4" w:rsidRDefault="009E0A2B" w:rsidP="009E0A2B">
      <w:pPr>
        <w:tabs>
          <w:tab w:val="left" w:pos="360"/>
        </w:tabs>
        <w:ind w:left="360"/>
        <w:jc w:val="both"/>
        <w:rPr>
          <w:rFonts w:ascii="Cambria" w:hAnsi="Cambria" w:cs="Arial Narrow"/>
          <w:b/>
          <w:iCs/>
          <w:sz w:val="24"/>
          <w:szCs w:val="24"/>
        </w:rPr>
      </w:pPr>
    </w:p>
    <w:p w14:paraId="7CE8B84A" w14:textId="77777777" w:rsidR="009E0A2B" w:rsidRPr="009E0A2B" w:rsidRDefault="009E0A2B" w:rsidP="009E0A2B">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So bring Him incense, gold, and myrrh;</w:t>
      </w:r>
      <w:r w:rsidRPr="009E0A2B">
        <w:rPr>
          <w:rFonts w:ascii="Cambria" w:hAnsi="Cambria" w:cs="Arial Narrow"/>
          <w:b/>
          <w:iCs/>
          <w:sz w:val="24"/>
          <w:szCs w:val="24"/>
        </w:rPr>
        <w:tab/>
      </w:r>
    </w:p>
    <w:p w14:paraId="06F2F096" w14:textId="77777777" w:rsidR="009E0A2B" w:rsidRPr="009E0A2B" w:rsidRDefault="009E0A2B" w:rsidP="009E0A2B">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Come, peasant, king, to own Him.</w:t>
      </w:r>
    </w:p>
    <w:p w14:paraId="31046E27" w14:textId="77777777" w:rsidR="009E0A2B" w:rsidRPr="009E0A2B" w:rsidRDefault="009E0A2B" w:rsidP="009E0A2B">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The King of kings  Salvation brings;</w:t>
      </w:r>
    </w:p>
    <w:p w14:paraId="1202A8D6" w14:textId="77777777" w:rsidR="009E0A2B" w:rsidRPr="009E0A2B" w:rsidRDefault="009E0A2B" w:rsidP="009E0A2B">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Let loving hearts enthrone Him.</w:t>
      </w:r>
    </w:p>
    <w:p w14:paraId="0B13C4FB" w14:textId="77777777" w:rsidR="009E0A2B" w:rsidRPr="009E0A2B" w:rsidRDefault="009E0A2B" w:rsidP="009E0A2B">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 xml:space="preserve">Raise, raise the song on high; </w:t>
      </w:r>
    </w:p>
    <w:p w14:paraId="10787D3F" w14:textId="77777777" w:rsidR="009E0A2B" w:rsidRPr="009E0A2B" w:rsidRDefault="009E0A2B" w:rsidP="009E0A2B">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The virgin sings her lullaby.</w:t>
      </w:r>
    </w:p>
    <w:p w14:paraId="796985DE" w14:textId="77777777" w:rsidR="009E0A2B" w:rsidRPr="00E65B11" w:rsidRDefault="009E0A2B" w:rsidP="00E65B11">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Joy, joy, for Christ is born,  The babe, the Son of Mary!</w:t>
      </w:r>
    </w:p>
    <w:sectPr w:rsidR="009E0A2B" w:rsidRPr="00E65B11" w:rsidSect="00012A88">
      <w:headerReference w:type="default" r:id="rId13"/>
      <w:footerReference w:type="default" r:id="rId14"/>
      <w:pgSz w:w="15840" w:h="12240" w:orient="landscape" w:code="1"/>
      <w:pgMar w:top="576" w:right="576" w:bottom="576" w:left="576" w:header="360" w:footer="720" w:gutter="0"/>
      <w:pgNumType w:start="1"/>
      <w:cols w:num="2" w:space="144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6CBBA" w14:textId="77777777" w:rsidR="00CE5594" w:rsidRDefault="00CE5594">
      <w:r>
        <w:separator/>
      </w:r>
    </w:p>
  </w:endnote>
  <w:endnote w:type="continuationSeparator" w:id="0">
    <w:p w14:paraId="0DBA78E4" w14:textId="77777777" w:rsidR="00CE5594" w:rsidRDefault="00CE5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Baskerville Old Face">
    <w:altName w:val="Plantagenet Cheroke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oudy Old Style">
    <w:altName w:val="Georgia"/>
    <w:panose1 w:val="0202050205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altName w:val="Galatia SIL"/>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ECDD3" w14:textId="77777777" w:rsidR="00390D8C" w:rsidRDefault="00390D8C">
    <w:pPr>
      <w:pStyle w:val="Footer"/>
      <w:jc w:val="center"/>
    </w:pPr>
  </w:p>
  <w:p w14:paraId="27BAFD55" w14:textId="77777777" w:rsidR="0013710E" w:rsidRDefault="0013710E">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C195C" w14:textId="77777777" w:rsidR="00CE5594" w:rsidRDefault="00CE5594">
      <w:r>
        <w:separator/>
      </w:r>
    </w:p>
  </w:footnote>
  <w:footnote w:type="continuationSeparator" w:id="0">
    <w:p w14:paraId="2AAFA05B" w14:textId="77777777" w:rsidR="00CE5594" w:rsidRDefault="00CE55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72DA4" w14:textId="77777777" w:rsidR="0013710E" w:rsidRDefault="00CE5594">
    <w:pPr>
      <w:tabs>
        <w:tab w:val="center" w:pos="4320"/>
        <w:tab w:val="right" w:pos="8640"/>
      </w:tabs>
      <w:rPr>
        <w:kern w:val="0"/>
      </w:rPr>
    </w:pPr>
    <w:r>
      <w:rPr>
        <w:noProof/>
      </w:rPr>
      <w:pict w14:anchorId="2571E31A">
        <v:rect id="_x0000_s1025" style="position:absolute;margin-left:0;margin-top:284pt;width:23.05pt;height:25.95pt;z-index:1;mso-width-percent:800;mso-position-horizontal-relative:page;mso-position-vertical-relative:page;mso-width-percent:800;mso-width-relative:left-margin-area" o:allowincell="f" stroked="f">
          <v:textbox>
            <w:txbxContent>
              <w:p w14:paraId="468F95F4" w14:textId="77777777" w:rsidR="00390D8C" w:rsidRPr="00390D8C" w:rsidRDefault="00390D8C" w:rsidP="00390D8C"/>
            </w:txbxContent>
          </v:textbox>
          <w10:wrap anchorx="margin" anchory="margin"/>
        </v:rect>
      </w:pict>
    </w:r>
  </w:p>
  <w:p w14:paraId="568EAC6A" w14:textId="77777777" w:rsidR="0013710E" w:rsidRDefault="0013710E">
    <w:pPr>
      <w:tabs>
        <w:tab w:val="center" w:pos="4320"/>
        <w:tab w:val="right" w:pos="8640"/>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2"/>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lorPos" w:val="-1"/>
    <w:docVar w:name="ColorSet" w:val="-1"/>
    <w:docVar w:name="StylePos" w:val="-1"/>
    <w:docVar w:name="StyleSet" w:val="-1"/>
  </w:docVars>
  <w:rsids>
    <w:rsidRoot w:val="005242DA"/>
    <w:rsid w:val="00000ED3"/>
    <w:rsid w:val="00006F45"/>
    <w:rsid w:val="00012A88"/>
    <w:rsid w:val="00020C73"/>
    <w:rsid w:val="00035AFB"/>
    <w:rsid w:val="000361A8"/>
    <w:rsid w:val="0005004D"/>
    <w:rsid w:val="00053A4F"/>
    <w:rsid w:val="00053BB3"/>
    <w:rsid w:val="00075724"/>
    <w:rsid w:val="00085711"/>
    <w:rsid w:val="0009642D"/>
    <w:rsid w:val="000A6D9C"/>
    <w:rsid w:val="000B1F95"/>
    <w:rsid w:val="000D56CE"/>
    <w:rsid w:val="000E6DA3"/>
    <w:rsid w:val="00103068"/>
    <w:rsid w:val="00111547"/>
    <w:rsid w:val="001158E2"/>
    <w:rsid w:val="00117809"/>
    <w:rsid w:val="001214A3"/>
    <w:rsid w:val="0013710E"/>
    <w:rsid w:val="00172351"/>
    <w:rsid w:val="00173A68"/>
    <w:rsid w:val="001760F5"/>
    <w:rsid w:val="00182E27"/>
    <w:rsid w:val="00191D0F"/>
    <w:rsid w:val="00193AE4"/>
    <w:rsid w:val="001B1EB4"/>
    <w:rsid w:val="001D79E9"/>
    <w:rsid w:val="001E6D68"/>
    <w:rsid w:val="00201F63"/>
    <w:rsid w:val="00202268"/>
    <w:rsid w:val="002127AC"/>
    <w:rsid w:val="002233FE"/>
    <w:rsid w:val="00253509"/>
    <w:rsid w:val="0028730E"/>
    <w:rsid w:val="00287327"/>
    <w:rsid w:val="00290EE3"/>
    <w:rsid w:val="002A51C7"/>
    <w:rsid w:val="002C405F"/>
    <w:rsid w:val="002F240B"/>
    <w:rsid w:val="0031480F"/>
    <w:rsid w:val="00317064"/>
    <w:rsid w:val="003219AE"/>
    <w:rsid w:val="00325683"/>
    <w:rsid w:val="00333F2B"/>
    <w:rsid w:val="00335CBB"/>
    <w:rsid w:val="003542AD"/>
    <w:rsid w:val="00382A22"/>
    <w:rsid w:val="00390D8C"/>
    <w:rsid w:val="003B442B"/>
    <w:rsid w:val="003C2620"/>
    <w:rsid w:val="0040624A"/>
    <w:rsid w:val="00412014"/>
    <w:rsid w:val="00413CA3"/>
    <w:rsid w:val="00422F50"/>
    <w:rsid w:val="00462D79"/>
    <w:rsid w:val="004A7407"/>
    <w:rsid w:val="004B4EB7"/>
    <w:rsid w:val="004B6500"/>
    <w:rsid w:val="004C6E5B"/>
    <w:rsid w:val="004E5675"/>
    <w:rsid w:val="004F669D"/>
    <w:rsid w:val="00501D86"/>
    <w:rsid w:val="00515768"/>
    <w:rsid w:val="005242DA"/>
    <w:rsid w:val="00530A86"/>
    <w:rsid w:val="0056173B"/>
    <w:rsid w:val="0057787F"/>
    <w:rsid w:val="005849E0"/>
    <w:rsid w:val="005A2FCA"/>
    <w:rsid w:val="005A3AE5"/>
    <w:rsid w:val="005B21E1"/>
    <w:rsid w:val="005C0D8F"/>
    <w:rsid w:val="005F0AF5"/>
    <w:rsid w:val="005F3B91"/>
    <w:rsid w:val="00610DE2"/>
    <w:rsid w:val="006236F4"/>
    <w:rsid w:val="00624814"/>
    <w:rsid w:val="00630BE5"/>
    <w:rsid w:val="00632CB8"/>
    <w:rsid w:val="0063328E"/>
    <w:rsid w:val="006342CC"/>
    <w:rsid w:val="006351E5"/>
    <w:rsid w:val="006409A3"/>
    <w:rsid w:val="00645B30"/>
    <w:rsid w:val="0065128A"/>
    <w:rsid w:val="00665C0A"/>
    <w:rsid w:val="00672CFC"/>
    <w:rsid w:val="006740E2"/>
    <w:rsid w:val="00681CB9"/>
    <w:rsid w:val="00682059"/>
    <w:rsid w:val="006820EE"/>
    <w:rsid w:val="006A7D8E"/>
    <w:rsid w:val="006B7F89"/>
    <w:rsid w:val="006C2365"/>
    <w:rsid w:val="006C5DF2"/>
    <w:rsid w:val="006D00FD"/>
    <w:rsid w:val="006D5B7D"/>
    <w:rsid w:val="006D681E"/>
    <w:rsid w:val="006F222E"/>
    <w:rsid w:val="007055C8"/>
    <w:rsid w:val="00712ADB"/>
    <w:rsid w:val="00715FDE"/>
    <w:rsid w:val="00740E8F"/>
    <w:rsid w:val="007413DE"/>
    <w:rsid w:val="00751A6A"/>
    <w:rsid w:val="00783A36"/>
    <w:rsid w:val="00792DAA"/>
    <w:rsid w:val="007D73F8"/>
    <w:rsid w:val="007F7ACE"/>
    <w:rsid w:val="00812F3E"/>
    <w:rsid w:val="008649C4"/>
    <w:rsid w:val="00880A53"/>
    <w:rsid w:val="008822AD"/>
    <w:rsid w:val="00882FFA"/>
    <w:rsid w:val="008A21E7"/>
    <w:rsid w:val="008B6DB4"/>
    <w:rsid w:val="008C013D"/>
    <w:rsid w:val="008C7801"/>
    <w:rsid w:val="008E68A2"/>
    <w:rsid w:val="008F440D"/>
    <w:rsid w:val="008F7B0A"/>
    <w:rsid w:val="009047F1"/>
    <w:rsid w:val="0091662B"/>
    <w:rsid w:val="00946F71"/>
    <w:rsid w:val="00966F2C"/>
    <w:rsid w:val="0098561C"/>
    <w:rsid w:val="009B6938"/>
    <w:rsid w:val="009C5DEE"/>
    <w:rsid w:val="009E0A2B"/>
    <w:rsid w:val="009E0F98"/>
    <w:rsid w:val="00A02B3C"/>
    <w:rsid w:val="00A11B35"/>
    <w:rsid w:val="00A155F6"/>
    <w:rsid w:val="00A20E82"/>
    <w:rsid w:val="00A43C6C"/>
    <w:rsid w:val="00A554C3"/>
    <w:rsid w:val="00A562BC"/>
    <w:rsid w:val="00A72EB5"/>
    <w:rsid w:val="00A7679D"/>
    <w:rsid w:val="00A76CAA"/>
    <w:rsid w:val="00A8456E"/>
    <w:rsid w:val="00AA3FB7"/>
    <w:rsid w:val="00AC30BB"/>
    <w:rsid w:val="00AC431D"/>
    <w:rsid w:val="00AF0514"/>
    <w:rsid w:val="00AF420C"/>
    <w:rsid w:val="00B07631"/>
    <w:rsid w:val="00B42F6D"/>
    <w:rsid w:val="00B53134"/>
    <w:rsid w:val="00B6564B"/>
    <w:rsid w:val="00B65C0E"/>
    <w:rsid w:val="00B66305"/>
    <w:rsid w:val="00B742CC"/>
    <w:rsid w:val="00B802C2"/>
    <w:rsid w:val="00B95C21"/>
    <w:rsid w:val="00BB7DB2"/>
    <w:rsid w:val="00BD2023"/>
    <w:rsid w:val="00BD39BD"/>
    <w:rsid w:val="00BE3F77"/>
    <w:rsid w:val="00BF2547"/>
    <w:rsid w:val="00C20E46"/>
    <w:rsid w:val="00C34D02"/>
    <w:rsid w:val="00C65C65"/>
    <w:rsid w:val="00C74D3B"/>
    <w:rsid w:val="00C76C8B"/>
    <w:rsid w:val="00C82076"/>
    <w:rsid w:val="00C83F9F"/>
    <w:rsid w:val="00C908CA"/>
    <w:rsid w:val="00C90C94"/>
    <w:rsid w:val="00C90E43"/>
    <w:rsid w:val="00C9451D"/>
    <w:rsid w:val="00C95400"/>
    <w:rsid w:val="00CA5E55"/>
    <w:rsid w:val="00CB738C"/>
    <w:rsid w:val="00CC2B73"/>
    <w:rsid w:val="00CC6D38"/>
    <w:rsid w:val="00CE5594"/>
    <w:rsid w:val="00CE6589"/>
    <w:rsid w:val="00CF1262"/>
    <w:rsid w:val="00CF3F90"/>
    <w:rsid w:val="00D055EB"/>
    <w:rsid w:val="00D11683"/>
    <w:rsid w:val="00D11E1E"/>
    <w:rsid w:val="00D200F3"/>
    <w:rsid w:val="00D3073A"/>
    <w:rsid w:val="00D47ECF"/>
    <w:rsid w:val="00D537F7"/>
    <w:rsid w:val="00D5678C"/>
    <w:rsid w:val="00D613BB"/>
    <w:rsid w:val="00D73F9A"/>
    <w:rsid w:val="00D85E36"/>
    <w:rsid w:val="00D90DCC"/>
    <w:rsid w:val="00DB055B"/>
    <w:rsid w:val="00DB0E2A"/>
    <w:rsid w:val="00DB2FE1"/>
    <w:rsid w:val="00DC2C2C"/>
    <w:rsid w:val="00DF1812"/>
    <w:rsid w:val="00E00DE8"/>
    <w:rsid w:val="00E2504A"/>
    <w:rsid w:val="00E27AF0"/>
    <w:rsid w:val="00E61AC4"/>
    <w:rsid w:val="00E65B11"/>
    <w:rsid w:val="00E75D94"/>
    <w:rsid w:val="00E92EC9"/>
    <w:rsid w:val="00EA2D58"/>
    <w:rsid w:val="00EA56DE"/>
    <w:rsid w:val="00EA7892"/>
    <w:rsid w:val="00EB75E9"/>
    <w:rsid w:val="00EC23B4"/>
    <w:rsid w:val="00EE18B7"/>
    <w:rsid w:val="00EE2177"/>
    <w:rsid w:val="00EE31AA"/>
    <w:rsid w:val="00EE33AA"/>
    <w:rsid w:val="00F144FA"/>
    <w:rsid w:val="00F14CB6"/>
    <w:rsid w:val="00F1615F"/>
    <w:rsid w:val="00F53B95"/>
    <w:rsid w:val="00F55D0B"/>
    <w:rsid w:val="00F60263"/>
    <w:rsid w:val="00F64419"/>
    <w:rsid w:val="00F64AFA"/>
    <w:rsid w:val="00FE0966"/>
    <w:rsid w:val="00FE2198"/>
    <w:rsid w:val="00FE73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420BE07D"/>
  <w14:defaultImageDpi w14:val="0"/>
  <w15:docId w15:val="{12EE84B9-3DDC-4FA1-9019-3CE0CE0FA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footer" w:semiHidden="1"/>
    <w:lsdException w:name="caption" w:semiHidden="1" w:uiPriority="35" w:unhideWhenUsed="1" w:qFormat="1"/>
    <w:lsdException w:name="page number" w:semiHidden="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pPr>
    <w:rPr>
      <w:kern w:val="28"/>
    </w:rPr>
  </w:style>
  <w:style w:type="paragraph" w:styleId="Heading3">
    <w:name w:val="heading 3"/>
    <w:basedOn w:val="Normal"/>
    <w:link w:val="Heading3Char"/>
    <w:uiPriority w:val="9"/>
    <w:qFormat/>
    <w:rsid w:val="007F7ACE"/>
    <w:pPr>
      <w:widowControl/>
      <w:overflowPunct/>
      <w:autoSpaceDE/>
      <w:autoSpaceDN/>
      <w:adjustRightInd/>
      <w:spacing w:before="100" w:beforeAutospacing="1" w:after="100" w:afterAutospacing="1"/>
      <w:outlineLvl w:val="2"/>
    </w:pPr>
    <w:rPr>
      <w:b/>
      <w:bCs/>
      <w:kern w:val="0"/>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locked/>
    <w:rsid w:val="007F7ACE"/>
    <w:rPr>
      <w:rFonts w:cs="Times New Roman"/>
      <w:b/>
      <w:bCs/>
      <w:sz w:val="27"/>
      <w:szCs w:val="27"/>
    </w:rPr>
  </w:style>
  <w:style w:type="paragraph" w:styleId="Header">
    <w:name w:val="header"/>
    <w:basedOn w:val="Normal"/>
    <w:link w:val="HeaderChar"/>
    <w:uiPriority w:val="99"/>
    <w:rsid w:val="00D613BB"/>
    <w:pPr>
      <w:tabs>
        <w:tab w:val="center" w:pos="4320"/>
        <w:tab w:val="right" w:pos="8640"/>
      </w:tabs>
    </w:pPr>
  </w:style>
  <w:style w:type="character" w:customStyle="1" w:styleId="HeaderChar">
    <w:name w:val="Header Char"/>
    <w:link w:val="Header"/>
    <w:uiPriority w:val="99"/>
    <w:semiHidden/>
    <w:locked/>
    <w:rPr>
      <w:rFonts w:cs="Times New Roman"/>
      <w:kern w:val="28"/>
      <w:sz w:val="20"/>
      <w:szCs w:val="20"/>
    </w:rPr>
  </w:style>
  <w:style w:type="paragraph" w:styleId="Footer">
    <w:name w:val="footer"/>
    <w:basedOn w:val="Normal"/>
    <w:link w:val="FooterChar"/>
    <w:uiPriority w:val="99"/>
    <w:rsid w:val="00D613BB"/>
    <w:pPr>
      <w:tabs>
        <w:tab w:val="center" w:pos="4320"/>
        <w:tab w:val="right" w:pos="8640"/>
      </w:tabs>
    </w:pPr>
  </w:style>
  <w:style w:type="character" w:customStyle="1" w:styleId="FooterChar">
    <w:name w:val="Footer Char"/>
    <w:link w:val="Footer"/>
    <w:uiPriority w:val="99"/>
    <w:locked/>
    <w:rPr>
      <w:rFonts w:cs="Times New Roman"/>
      <w:kern w:val="28"/>
      <w:sz w:val="20"/>
      <w:szCs w:val="20"/>
    </w:rPr>
  </w:style>
  <w:style w:type="character" w:styleId="PageNumber">
    <w:name w:val="page number"/>
    <w:uiPriority w:val="99"/>
    <w:rsid w:val="00D613BB"/>
    <w:rPr>
      <w:rFonts w:cs="Times New Roman"/>
    </w:rPr>
  </w:style>
  <w:style w:type="character" w:styleId="Hyperlink">
    <w:name w:val="Hyperlink"/>
    <w:uiPriority w:val="99"/>
    <w:semiHidden/>
    <w:unhideWhenUsed/>
    <w:rsid w:val="007F7ACE"/>
    <w:rPr>
      <w:rFonts w:cs="Times New Roman"/>
      <w:color w:val="0000FF"/>
      <w:u w:val="single"/>
    </w:rPr>
  </w:style>
  <w:style w:type="paragraph" w:styleId="NormalWeb">
    <w:name w:val="Normal (Web)"/>
    <w:basedOn w:val="Normal"/>
    <w:uiPriority w:val="99"/>
    <w:semiHidden/>
    <w:unhideWhenUsed/>
    <w:rsid w:val="007F7ACE"/>
    <w:pPr>
      <w:widowControl/>
      <w:overflowPunct/>
      <w:autoSpaceDE/>
      <w:autoSpaceDN/>
      <w:adjustRightInd/>
      <w:spacing w:before="100" w:beforeAutospacing="1" w:after="100" w:afterAutospacing="1"/>
    </w:pPr>
    <w:rPr>
      <w:kern w:val="0"/>
      <w:sz w:val="24"/>
      <w:szCs w:val="24"/>
    </w:rPr>
  </w:style>
  <w:style w:type="paragraph" w:customStyle="1" w:styleId="chapter-1">
    <w:name w:val="chapter-1"/>
    <w:basedOn w:val="Normal"/>
    <w:rsid w:val="007F7ACE"/>
    <w:pPr>
      <w:widowControl/>
      <w:overflowPunct/>
      <w:autoSpaceDE/>
      <w:autoSpaceDN/>
      <w:adjustRightInd/>
      <w:spacing w:before="100" w:beforeAutospacing="1" w:after="100" w:afterAutospacing="1"/>
    </w:pPr>
    <w:rPr>
      <w:kern w:val="0"/>
      <w:sz w:val="24"/>
      <w:szCs w:val="24"/>
    </w:rPr>
  </w:style>
  <w:style w:type="character" w:customStyle="1" w:styleId="text">
    <w:name w:val="text"/>
    <w:rsid w:val="007F7ACE"/>
  </w:style>
  <w:style w:type="paragraph" w:customStyle="1" w:styleId="line">
    <w:name w:val="line"/>
    <w:basedOn w:val="Normal"/>
    <w:rsid w:val="007F7ACE"/>
    <w:pPr>
      <w:widowControl/>
      <w:overflowPunct/>
      <w:autoSpaceDE/>
      <w:autoSpaceDN/>
      <w:adjustRightInd/>
      <w:spacing w:before="100" w:beforeAutospacing="1" w:after="100" w:afterAutospacing="1"/>
    </w:pPr>
    <w:rPr>
      <w:kern w:val="0"/>
      <w:sz w:val="24"/>
      <w:szCs w:val="24"/>
    </w:rPr>
  </w:style>
  <w:style w:type="paragraph" w:customStyle="1" w:styleId="top-1">
    <w:name w:val="top-1"/>
    <w:basedOn w:val="Normal"/>
    <w:rsid w:val="007F7ACE"/>
    <w:pPr>
      <w:widowControl/>
      <w:overflowPunct/>
      <w:autoSpaceDE/>
      <w:autoSpaceDN/>
      <w:adjustRightInd/>
      <w:spacing w:before="100" w:beforeAutospacing="1" w:after="100" w:afterAutospacing="1"/>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700303">
      <w:marLeft w:val="0"/>
      <w:marRight w:val="0"/>
      <w:marTop w:val="0"/>
      <w:marBottom w:val="0"/>
      <w:divBdr>
        <w:top w:val="none" w:sz="0" w:space="0" w:color="auto"/>
        <w:left w:val="none" w:sz="0" w:space="0" w:color="auto"/>
        <w:bottom w:val="none" w:sz="0" w:space="0" w:color="auto"/>
        <w:right w:val="none" w:sz="0" w:space="0" w:color="auto"/>
      </w:divBdr>
      <w:divsChild>
        <w:div w:id="803700304">
          <w:marLeft w:val="0"/>
          <w:marRight w:val="0"/>
          <w:marTop w:val="0"/>
          <w:marBottom w:val="0"/>
          <w:divBdr>
            <w:top w:val="none" w:sz="0" w:space="0" w:color="auto"/>
            <w:left w:val="none" w:sz="0" w:space="0" w:color="auto"/>
            <w:bottom w:val="none" w:sz="0" w:space="0" w:color="auto"/>
            <w:right w:val="none" w:sz="0" w:space="0" w:color="auto"/>
          </w:divBdr>
          <w:divsChild>
            <w:div w:id="803700300">
              <w:marLeft w:val="0"/>
              <w:marRight w:val="0"/>
              <w:marTop w:val="0"/>
              <w:marBottom w:val="0"/>
              <w:divBdr>
                <w:top w:val="none" w:sz="0" w:space="0" w:color="auto"/>
                <w:left w:val="none" w:sz="0" w:space="0" w:color="auto"/>
                <w:bottom w:val="none" w:sz="0" w:space="0" w:color="auto"/>
                <w:right w:val="none" w:sz="0" w:space="0" w:color="auto"/>
              </w:divBdr>
              <w:divsChild>
                <w:div w:id="803700295">
                  <w:marLeft w:val="0"/>
                  <w:marRight w:val="0"/>
                  <w:marTop w:val="0"/>
                  <w:marBottom w:val="0"/>
                  <w:divBdr>
                    <w:top w:val="none" w:sz="0" w:space="0" w:color="auto"/>
                    <w:left w:val="none" w:sz="0" w:space="0" w:color="auto"/>
                    <w:bottom w:val="none" w:sz="0" w:space="0" w:color="auto"/>
                    <w:right w:val="none" w:sz="0" w:space="0" w:color="auto"/>
                  </w:divBdr>
                  <w:divsChild>
                    <w:div w:id="803700299">
                      <w:marLeft w:val="0"/>
                      <w:marRight w:val="0"/>
                      <w:marTop w:val="0"/>
                      <w:marBottom w:val="0"/>
                      <w:divBdr>
                        <w:top w:val="none" w:sz="0" w:space="0" w:color="auto"/>
                        <w:left w:val="none" w:sz="0" w:space="0" w:color="auto"/>
                        <w:bottom w:val="none" w:sz="0" w:space="0" w:color="auto"/>
                        <w:right w:val="none" w:sz="0" w:space="0" w:color="auto"/>
                      </w:divBdr>
                      <w:divsChild>
                        <w:div w:id="803700302">
                          <w:marLeft w:val="0"/>
                          <w:marRight w:val="0"/>
                          <w:marTop w:val="0"/>
                          <w:marBottom w:val="0"/>
                          <w:divBdr>
                            <w:top w:val="none" w:sz="0" w:space="0" w:color="auto"/>
                            <w:left w:val="none" w:sz="0" w:space="0" w:color="auto"/>
                            <w:bottom w:val="none" w:sz="0" w:space="0" w:color="auto"/>
                            <w:right w:val="none" w:sz="0" w:space="0" w:color="auto"/>
                          </w:divBdr>
                          <w:divsChild>
                            <w:div w:id="803700305">
                              <w:marLeft w:val="0"/>
                              <w:marRight w:val="0"/>
                              <w:marTop w:val="0"/>
                              <w:marBottom w:val="0"/>
                              <w:divBdr>
                                <w:top w:val="none" w:sz="0" w:space="0" w:color="auto"/>
                                <w:left w:val="none" w:sz="0" w:space="0" w:color="auto"/>
                                <w:bottom w:val="none" w:sz="0" w:space="0" w:color="auto"/>
                                <w:right w:val="none" w:sz="0" w:space="0" w:color="auto"/>
                              </w:divBdr>
                              <w:divsChild>
                                <w:div w:id="803700306">
                                  <w:marLeft w:val="0"/>
                                  <w:marRight w:val="0"/>
                                  <w:marTop w:val="0"/>
                                  <w:marBottom w:val="0"/>
                                  <w:divBdr>
                                    <w:top w:val="none" w:sz="0" w:space="0" w:color="auto"/>
                                    <w:left w:val="none" w:sz="0" w:space="0" w:color="auto"/>
                                    <w:bottom w:val="none" w:sz="0" w:space="0" w:color="auto"/>
                                    <w:right w:val="none" w:sz="0" w:space="0" w:color="auto"/>
                                  </w:divBdr>
                                  <w:divsChild>
                                    <w:div w:id="803700301">
                                      <w:marLeft w:val="0"/>
                                      <w:marRight w:val="0"/>
                                      <w:marTop w:val="0"/>
                                      <w:marBottom w:val="0"/>
                                      <w:divBdr>
                                        <w:top w:val="none" w:sz="0" w:space="0" w:color="auto"/>
                                        <w:left w:val="none" w:sz="0" w:space="0" w:color="auto"/>
                                        <w:bottom w:val="none" w:sz="0" w:space="0" w:color="auto"/>
                                        <w:right w:val="none" w:sz="0" w:space="0" w:color="auto"/>
                                      </w:divBdr>
                                      <w:divsChild>
                                        <w:div w:id="803700294">
                                          <w:marLeft w:val="0"/>
                                          <w:marRight w:val="0"/>
                                          <w:marTop w:val="0"/>
                                          <w:marBottom w:val="0"/>
                                          <w:divBdr>
                                            <w:top w:val="none" w:sz="0" w:space="0" w:color="auto"/>
                                            <w:left w:val="none" w:sz="0" w:space="0" w:color="auto"/>
                                            <w:bottom w:val="none" w:sz="0" w:space="0" w:color="auto"/>
                                            <w:right w:val="none" w:sz="0" w:space="0" w:color="auto"/>
                                          </w:divBdr>
                                          <w:divsChild>
                                            <w:div w:id="803700298">
                                              <w:marLeft w:val="0"/>
                                              <w:marRight w:val="0"/>
                                              <w:marTop w:val="0"/>
                                              <w:marBottom w:val="0"/>
                                              <w:divBdr>
                                                <w:top w:val="none" w:sz="0" w:space="0" w:color="auto"/>
                                                <w:left w:val="none" w:sz="0" w:space="0" w:color="auto"/>
                                                <w:bottom w:val="none" w:sz="0" w:space="0" w:color="auto"/>
                                                <w:right w:val="none" w:sz="0" w:space="0" w:color="auto"/>
                                              </w:divBdr>
                                              <w:divsChild>
                                                <w:div w:id="803700296">
                                                  <w:marLeft w:val="0"/>
                                                  <w:marRight w:val="0"/>
                                                  <w:marTop w:val="0"/>
                                                  <w:marBottom w:val="0"/>
                                                  <w:divBdr>
                                                    <w:top w:val="none" w:sz="0" w:space="0" w:color="auto"/>
                                                    <w:left w:val="none" w:sz="0" w:space="0" w:color="auto"/>
                                                    <w:bottom w:val="none" w:sz="0" w:space="0" w:color="auto"/>
                                                    <w:right w:val="none" w:sz="0" w:space="0" w:color="auto"/>
                                                  </w:divBdr>
                                                  <w:divsChild>
                                                    <w:div w:id="803700297">
                                                      <w:marLeft w:val="0"/>
                                                      <w:marRight w:val="0"/>
                                                      <w:marTop w:val="0"/>
                                                      <w:marBottom w:val="0"/>
                                                      <w:divBdr>
                                                        <w:top w:val="none" w:sz="0" w:space="0" w:color="auto"/>
                                                        <w:left w:val="none" w:sz="0" w:space="0" w:color="auto"/>
                                                        <w:bottom w:val="none" w:sz="0" w:space="0" w:color="auto"/>
                                                        <w:right w:val="none" w:sz="0" w:space="0" w:color="auto"/>
                                                      </w:divBdr>
                                                      <w:divsChild>
                                                        <w:div w:id="80370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clipart.christiansunite.com/1229946061/Christmas_Clipart/Nativity_Scenes_Clipart/Nativity_Scenes001.jp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http://clipart.christiansunite.com/1229946061/Christmas_Clipart/Stars_Clipart/Stars004.gi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http://2.bp.blogspot.com/_bBlNFyLU7Ik/TQo9fMc1juI/AAAAAAAABZo/zNP_U1jaZo8/s1600/manger-cross.jp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2610FF-C0BA-4811-8E74-8164624C0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2068</Words>
  <Characters>11790</Characters>
  <Application>Microsoft Office Word</Application>
  <DocSecurity>0</DocSecurity>
  <Lines>98</Lines>
  <Paragraphs>27</Paragraphs>
  <ScaleCrop>false</ScaleCrop>
  <Company/>
  <LinksUpToDate>false</LinksUpToDate>
  <CharactersWithSpaces>13831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Christmas Eve</dc:title>
  <dc:subject/>
  <dc:creator>Edwin Lehmann</dc:creator>
  <cp:keywords/>
  <dc:description/>
  <cp:lastModifiedBy>Kathy Lane</cp:lastModifiedBy>
  <cp:revision>2</cp:revision>
  <cp:lastPrinted>2021-12-21T14:32:00Z</cp:lastPrinted>
  <dcterms:created xsi:type="dcterms:W3CDTF">2021-12-24T23:59:00Z</dcterms:created>
  <dcterms:modified xsi:type="dcterms:W3CDTF">2021-12-24T23:59:00Z</dcterms:modified>
</cp:coreProperties>
</file>