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DFEFF" w14:textId="318F42B6" w:rsidR="00951B54" w:rsidRDefault="0030380F" w:rsidP="00951B54">
      <w:pPr>
        <w:tabs>
          <w:tab w:val="left" w:pos="360"/>
        </w:tabs>
        <w:spacing w:after="0" w:line="240" w:lineRule="auto"/>
        <w:jc w:val="both"/>
      </w:pPr>
      <w:r>
        <w:t xml:space="preserve">who </w:t>
      </w:r>
      <w:r w:rsidRPr="003A4C15">
        <w:rPr>
          <w:b/>
          <w:bCs/>
        </w:rPr>
        <w:t>knew Him face-to-face</w:t>
      </w:r>
      <w:r>
        <w:t xml:space="preserve">. God did not grant Moses’ prayer to cross the river. But God had something far better to give him than the land </w:t>
      </w:r>
      <w:r w:rsidR="00951B54">
        <w:t>of Canaan.  Through His Son,</w:t>
      </w:r>
      <w:r w:rsidR="004E44D0">
        <w:t xml:space="preserve"> </w:t>
      </w:r>
      <w:r w:rsidR="00951B54">
        <w:t xml:space="preserve">God had prepared a city for </w:t>
      </w:r>
      <w:r w:rsidR="003A4C15">
        <w:t>Moses</w:t>
      </w:r>
      <w:r w:rsidR="00951B54">
        <w:t>, a city where there was no sin, no rebellion, no grumbling nor complaining, no sorrow, pain, parting, or loss, and no more death.  When Moses awoke</w:t>
      </w:r>
      <w:r>
        <w:t>,</w:t>
      </w:r>
      <w:r w:rsidR="00951B54">
        <w:t xml:space="preserve"> he was indeed at rest</w:t>
      </w:r>
      <w:r w:rsidR="004E44D0">
        <w:t xml:space="preserve"> in heaven</w:t>
      </w:r>
      <w:r w:rsidR="00951B54">
        <w:t xml:space="preserve">, for he was forever with the </w:t>
      </w:r>
      <w:r w:rsidR="00C14A4C">
        <w:t>Lord</w:t>
      </w:r>
      <w:r w:rsidR="00951B54">
        <w:t xml:space="preserve"> who had saved him from </w:t>
      </w:r>
      <w:r w:rsidR="004E44D0">
        <w:t xml:space="preserve">his </w:t>
      </w:r>
      <w:r w:rsidR="00951B54">
        <w:t xml:space="preserve">sin, </w:t>
      </w:r>
      <w:r w:rsidR="004E44D0">
        <w:t xml:space="preserve">the God </w:t>
      </w:r>
      <w:r w:rsidR="00951B54">
        <w:t xml:space="preserve">whom he loved and served.  For </w:t>
      </w:r>
      <w:r w:rsidR="00951B54" w:rsidRPr="004E44D0">
        <w:rPr>
          <w:b/>
          <w:bCs/>
        </w:rPr>
        <w:t>the man who knew God face-to-face,</w:t>
      </w:r>
      <w:r w:rsidR="00951B54">
        <w:t xml:space="preserve"> the journey here </w:t>
      </w:r>
      <w:r w:rsidR="00C14A4C">
        <w:t xml:space="preserve">below </w:t>
      </w:r>
      <w:r w:rsidR="00951B54">
        <w:t>was over --- well</w:t>
      </w:r>
      <w:r w:rsidR="004E44D0">
        <w:t>,</w:t>
      </w:r>
      <w:r w:rsidR="00951B54">
        <w:t xml:space="preserve"> almost.</w:t>
      </w:r>
    </w:p>
    <w:p w14:paraId="3EEDDE73" w14:textId="0216A97F" w:rsidR="004E44D0" w:rsidRDefault="00951B54" w:rsidP="00951B54">
      <w:pPr>
        <w:tabs>
          <w:tab w:val="left" w:pos="360"/>
        </w:tabs>
        <w:spacing w:after="0" w:line="240" w:lineRule="auto"/>
        <w:jc w:val="both"/>
      </w:pPr>
      <w:r>
        <w:tab/>
        <w:t xml:space="preserve">On another mountaintop, some 1400 years later, God sent Moses back, along with Elijah, to </w:t>
      </w:r>
      <w:r w:rsidR="00441D05">
        <w:t>discuss</w:t>
      </w:r>
      <w:r>
        <w:t xml:space="preserve"> our salvation and to strengthen </w:t>
      </w:r>
      <w:r w:rsidR="00C14A4C">
        <w:t>God’s</w:t>
      </w:r>
      <w:r>
        <w:t xml:space="preserve"> only begotten Son for the task. They were there at the Transfiguration to say to Jesus, “We are leaving it up to you, Lord. People are helpless. They are renegades. They will never accomplish anything </w:t>
      </w:r>
      <w:r w:rsidR="00C14A4C">
        <w:t xml:space="preserve">lasting </w:t>
      </w:r>
      <w:r>
        <w:t>on their own.</w:t>
      </w:r>
      <w:r w:rsidR="00C14A4C">
        <w:t xml:space="preserve"> </w:t>
      </w:r>
      <w:r>
        <w:t>We have known that. Only Your mercy</w:t>
      </w:r>
      <w:r w:rsidR="00C14A4C">
        <w:t xml:space="preserve">, </w:t>
      </w:r>
      <w:r>
        <w:t>love</w:t>
      </w:r>
      <w:r w:rsidR="00C14A4C">
        <w:t xml:space="preserve">, </w:t>
      </w:r>
      <w:r>
        <w:t>power</w:t>
      </w:r>
      <w:r w:rsidR="00C14A4C">
        <w:t>,</w:t>
      </w:r>
      <w:r>
        <w:t xml:space="preserve"> and grace can remake a world of sinners.  We are sorry that </w:t>
      </w:r>
      <w:r w:rsidR="00C14A4C">
        <w:t xml:space="preserve">it </w:t>
      </w:r>
      <w:r>
        <w:t>means You will have to go to the cross for us all.</w:t>
      </w:r>
      <w:r w:rsidR="00C14A4C">
        <w:t xml:space="preserve"> </w:t>
      </w:r>
      <w:r>
        <w:t xml:space="preserve">But we are thankful that You are willing to do it for our sakes.”  </w:t>
      </w:r>
    </w:p>
    <w:p w14:paraId="0F2C42D9" w14:textId="28B86D68" w:rsidR="00951B54" w:rsidRDefault="004E44D0" w:rsidP="00951B54">
      <w:pPr>
        <w:tabs>
          <w:tab w:val="left" w:pos="360"/>
        </w:tabs>
        <w:spacing w:after="0" w:line="240" w:lineRule="auto"/>
        <w:jc w:val="both"/>
      </w:pPr>
      <w:r>
        <w:tab/>
        <w:t>I</w:t>
      </w:r>
      <w:r w:rsidR="00951B54">
        <w:t xml:space="preserve">n response to all that was said on that mountain, a voice from heaven shattered the stillness and proclaimed: </w:t>
      </w:r>
      <w:r w:rsidR="00951B54">
        <w:rPr>
          <w:color w:val="C00000"/>
        </w:rPr>
        <w:t xml:space="preserve">“This is my Son, whom I love; with Him I am well pleased.  Listen to Him!” </w:t>
      </w:r>
      <w:r w:rsidR="00951B54">
        <w:t xml:space="preserve">And from that mountain to another mountain called Calvary, Jesus went to die for us that we might </w:t>
      </w:r>
      <w:r w:rsidR="00951B54" w:rsidRPr="004E44D0">
        <w:rPr>
          <w:b/>
          <w:bCs/>
        </w:rPr>
        <w:t>know the Lord face-to-face</w:t>
      </w:r>
      <w:r w:rsidR="00951B54">
        <w:t xml:space="preserve"> as Moses did.</w:t>
      </w:r>
    </w:p>
    <w:p w14:paraId="300D39E0" w14:textId="51B9A836" w:rsidR="00951B54" w:rsidRPr="00951B54" w:rsidRDefault="00951B54" w:rsidP="00951B54">
      <w:pPr>
        <w:tabs>
          <w:tab w:val="left" w:pos="360"/>
        </w:tabs>
        <w:spacing w:after="0" w:line="240" w:lineRule="auto"/>
        <w:jc w:val="both"/>
      </w:pPr>
      <w:r>
        <w:tab/>
        <w:t xml:space="preserve">Mountaintops are marvelous points from which to see things we do not otherwise see. May we view ourselves and our </w:t>
      </w:r>
      <w:r w:rsidR="004E44D0">
        <w:t>Savior</w:t>
      </w:r>
      <w:r>
        <w:t xml:space="preserve"> </w:t>
      </w:r>
      <w:r w:rsidR="0030380F">
        <w:t xml:space="preserve">like </w:t>
      </w:r>
      <w:r>
        <w:t xml:space="preserve">Moses did </w:t>
      </w:r>
      <w:r w:rsidR="00C14A4C">
        <w:t>in contrite, steadfast</w:t>
      </w:r>
      <w:r>
        <w:t xml:space="preserve"> faith.  Then it will be said of us, “They are the ones </w:t>
      </w:r>
      <w:r w:rsidRPr="004E44D0">
        <w:rPr>
          <w:b/>
          <w:bCs/>
        </w:rPr>
        <w:t>whom the Lord knew face-to-face</w:t>
      </w:r>
      <w:r>
        <w:t xml:space="preserve"> now and forever.”  God grant it in our lives of faith for Jesus’ sake.  Amen.</w:t>
      </w:r>
    </w:p>
    <w:p w14:paraId="4C5E5251" w14:textId="0D8AC447" w:rsidR="00245172" w:rsidRPr="00163CDA" w:rsidRDefault="006B15CF" w:rsidP="00DB50FA">
      <w:pPr>
        <w:tabs>
          <w:tab w:val="left" w:pos="360"/>
        </w:tabs>
        <w:spacing w:after="0" w:line="240" w:lineRule="auto"/>
        <w:jc w:val="both"/>
      </w:pPr>
      <w:r>
        <w:tab/>
      </w:r>
    </w:p>
    <w:p w14:paraId="5988BC8C" w14:textId="77777777" w:rsidR="00245172" w:rsidRDefault="00245172" w:rsidP="00245172">
      <w:pPr>
        <w:tabs>
          <w:tab w:val="left" w:pos="360"/>
        </w:tabs>
        <w:spacing w:after="0" w:line="240" w:lineRule="auto"/>
        <w:jc w:val="both"/>
      </w:pPr>
    </w:p>
    <w:p w14:paraId="640E26DB" w14:textId="77777777" w:rsidR="00951B54" w:rsidRDefault="00951B54" w:rsidP="004D7AD6">
      <w:pPr>
        <w:tabs>
          <w:tab w:val="left" w:pos="360"/>
        </w:tabs>
        <w:spacing w:after="0" w:line="240" w:lineRule="auto"/>
        <w:jc w:val="both"/>
      </w:pPr>
    </w:p>
    <w:p w14:paraId="212D2277" w14:textId="77777777" w:rsidR="00951B54" w:rsidRDefault="00951B54" w:rsidP="004D7AD6">
      <w:pPr>
        <w:tabs>
          <w:tab w:val="left" w:pos="360"/>
        </w:tabs>
        <w:spacing w:after="0" w:line="240" w:lineRule="auto"/>
        <w:jc w:val="both"/>
      </w:pPr>
    </w:p>
    <w:p w14:paraId="3C37F190" w14:textId="77777777" w:rsidR="00951B54" w:rsidRDefault="00951B54" w:rsidP="004D7AD6">
      <w:pPr>
        <w:tabs>
          <w:tab w:val="left" w:pos="360"/>
        </w:tabs>
        <w:spacing w:after="0" w:line="240" w:lineRule="auto"/>
        <w:jc w:val="both"/>
      </w:pPr>
    </w:p>
    <w:p w14:paraId="73E7B9B0" w14:textId="77777777" w:rsidR="00951B54" w:rsidRDefault="00951B54" w:rsidP="004D7AD6">
      <w:pPr>
        <w:tabs>
          <w:tab w:val="left" w:pos="360"/>
        </w:tabs>
        <w:spacing w:after="0" w:line="240" w:lineRule="auto"/>
        <w:jc w:val="both"/>
      </w:pPr>
    </w:p>
    <w:p w14:paraId="67F807EF" w14:textId="77777777" w:rsidR="00951B54" w:rsidRDefault="00951B54" w:rsidP="004D7AD6">
      <w:pPr>
        <w:tabs>
          <w:tab w:val="left" w:pos="360"/>
        </w:tabs>
        <w:spacing w:after="0" w:line="240" w:lineRule="auto"/>
        <w:jc w:val="both"/>
      </w:pPr>
    </w:p>
    <w:p w14:paraId="2DB923C4" w14:textId="77777777" w:rsidR="00951B54" w:rsidRDefault="00951B54" w:rsidP="004D7AD6">
      <w:pPr>
        <w:tabs>
          <w:tab w:val="left" w:pos="360"/>
        </w:tabs>
        <w:spacing w:after="0" w:line="240" w:lineRule="auto"/>
        <w:jc w:val="both"/>
      </w:pPr>
    </w:p>
    <w:p w14:paraId="6EDB1581" w14:textId="77777777" w:rsidR="00951B54" w:rsidRDefault="00951B54" w:rsidP="004D7AD6">
      <w:pPr>
        <w:tabs>
          <w:tab w:val="left" w:pos="360"/>
        </w:tabs>
        <w:spacing w:after="0" w:line="240" w:lineRule="auto"/>
        <w:jc w:val="both"/>
      </w:pPr>
    </w:p>
    <w:p w14:paraId="32F6FE45" w14:textId="77777777" w:rsidR="00951B54" w:rsidRDefault="00951B54" w:rsidP="004D7AD6">
      <w:pPr>
        <w:tabs>
          <w:tab w:val="left" w:pos="360"/>
        </w:tabs>
        <w:spacing w:after="0" w:line="240" w:lineRule="auto"/>
        <w:jc w:val="both"/>
      </w:pPr>
    </w:p>
    <w:p w14:paraId="42241FFB" w14:textId="77777777" w:rsidR="00951B54" w:rsidRDefault="00951B54" w:rsidP="004D7AD6">
      <w:pPr>
        <w:tabs>
          <w:tab w:val="left" w:pos="360"/>
        </w:tabs>
        <w:spacing w:after="0" w:line="240" w:lineRule="auto"/>
        <w:jc w:val="both"/>
      </w:pPr>
    </w:p>
    <w:p w14:paraId="2265BF29" w14:textId="77777777" w:rsidR="00441D05" w:rsidRDefault="00441D05" w:rsidP="004D7AD6">
      <w:pPr>
        <w:tabs>
          <w:tab w:val="left" w:pos="360"/>
        </w:tabs>
        <w:spacing w:after="0" w:line="240" w:lineRule="auto"/>
        <w:jc w:val="both"/>
      </w:pPr>
    </w:p>
    <w:p w14:paraId="004EC575" w14:textId="404140F5" w:rsidR="001C4F61" w:rsidRDefault="00D07E0C" w:rsidP="004D7AD6">
      <w:pPr>
        <w:tabs>
          <w:tab w:val="left" w:pos="360"/>
        </w:tabs>
        <w:spacing w:after="0" w:line="240" w:lineRule="auto"/>
        <w:jc w:val="both"/>
      </w:pPr>
      <w:r>
        <w:t xml:space="preserve">Sermon for </w:t>
      </w:r>
      <w:r w:rsidR="003914B8">
        <w:t>8</w:t>
      </w:r>
      <w:r w:rsidR="001C4F61" w:rsidRPr="001C4F61">
        <w:rPr>
          <w:vertAlign w:val="superscript"/>
        </w:rPr>
        <w:t>th</w:t>
      </w:r>
      <w:r w:rsidR="00163CDA">
        <w:t xml:space="preserve"> Sunday after Epiphany</w:t>
      </w:r>
      <w:r w:rsidR="003914B8">
        <w:t>: Transfiguration</w:t>
      </w:r>
      <w:r w:rsidR="001C4F61">
        <w:t xml:space="preserve"> </w:t>
      </w:r>
      <w:r w:rsidR="003914B8">
        <w:t xml:space="preserve">  </w:t>
      </w:r>
      <w:r>
        <w:t>Feb</w:t>
      </w:r>
      <w:r w:rsidR="003914B8">
        <w:t>.</w:t>
      </w:r>
      <w:r>
        <w:t>2</w:t>
      </w:r>
      <w:r w:rsidR="003914B8">
        <w:t>7</w:t>
      </w:r>
      <w:r w:rsidR="00C00ABA">
        <w:t>, 20</w:t>
      </w:r>
      <w:r w:rsidR="00C2004B">
        <w:t>22</w:t>
      </w:r>
    </w:p>
    <w:p w14:paraId="68F9BA65" w14:textId="54F46E95" w:rsidR="001C4F61" w:rsidRDefault="001C4F61" w:rsidP="004D7AD6">
      <w:pPr>
        <w:tabs>
          <w:tab w:val="left" w:pos="360"/>
        </w:tabs>
        <w:spacing w:after="0" w:line="240" w:lineRule="auto"/>
        <w:jc w:val="both"/>
      </w:pPr>
      <w:r>
        <w:t>Text:</w:t>
      </w:r>
      <w:r w:rsidR="00D07E0C">
        <w:t xml:space="preserve">  </w:t>
      </w:r>
      <w:r w:rsidR="003914B8">
        <w:t xml:space="preserve">Deuteronomy34:1-12 </w:t>
      </w:r>
      <w:r>
        <w:t xml:space="preserve">  </w:t>
      </w:r>
      <w:r w:rsidR="003914B8">
        <w:t>original</w:t>
      </w:r>
      <w:r>
        <w:t xml:space="preserve"> ILCW Series C </w:t>
      </w:r>
      <w:r w:rsidR="003914B8">
        <w:t xml:space="preserve">- OT    </w:t>
      </w:r>
      <w:r w:rsidR="00C2004B">
        <w:t>22</w:t>
      </w:r>
      <w:r w:rsidR="00D07E0C">
        <w:t>:2</w:t>
      </w:r>
      <w:r w:rsidR="00C2004B">
        <w:t>30</w:t>
      </w:r>
      <w:r w:rsidR="003914B8">
        <w:t>4</w:t>
      </w:r>
    </w:p>
    <w:p w14:paraId="4F70AAEE" w14:textId="01A7302E" w:rsidR="001C4F61" w:rsidRDefault="00C00ABA" w:rsidP="004D7AD6">
      <w:pPr>
        <w:tabs>
          <w:tab w:val="left" w:pos="360"/>
        </w:tabs>
        <w:spacing w:after="0" w:line="240" w:lineRule="auto"/>
        <w:jc w:val="both"/>
      </w:pPr>
      <w:r>
        <w:t xml:space="preserve">Theme:  </w:t>
      </w:r>
      <w:r w:rsidR="0016377B">
        <w:t>He Knew the LORD Face-to-Face</w:t>
      </w:r>
      <w:r w:rsidR="00AD75EE">
        <w:t>.</w:t>
      </w:r>
      <w:r w:rsidR="00163CDA">
        <w:t xml:space="preserve">  </w:t>
      </w:r>
    </w:p>
    <w:p w14:paraId="305A4673" w14:textId="77777777" w:rsidR="001033E8" w:rsidRDefault="001033E8" w:rsidP="004D7AD6">
      <w:pPr>
        <w:tabs>
          <w:tab w:val="left" w:pos="360"/>
        </w:tabs>
        <w:spacing w:after="0" w:line="240" w:lineRule="auto"/>
        <w:jc w:val="both"/>
      </w:pPr>
    </w:p>
    <w:p w14:paraId="1F8D0AA2" w14:textId="16F42F0C" w:rsidR="0016377B" w:rsidRDefault="0016377B" w:rsidP="004D7AD6">
      <w:pPr>
        <w:tabs>
          <w:tab w:val="left" w:pos="360"/>
        </w:tabs>
        <w:spacing w:after="0" w:line="240" w:lineRule="auto"/>
        <w:jc w:val="both"/>
      </w:pPr>
      <w:r>
        <w:tab/>
        <w:t xml:space="preserve">Two great heroes of faith appeared with Jesus on the Mount of Transfiguration – Moses and Elijah. </w:t>
      </w:r>
      <w:r w:rsidR="00D16267">
        <w:t xml:space="preserve">Consider the one </w:t>
      </w:r>
      <w:r w:rsidR="00BC572E">
        <w:t>called</w:t>
      </w:r>
      <w:r>
        <w:t xml:space="preserve"> Moses.</w:t>
      </w:r>
    </w:p>
    <w:p w14:paraId="7D40CA6B" w14:textId="2362699B" w:rsidR="00D16267" w:rsidRDefault="0016377B" w:rsidP="004D7AD6">
      <w:pPr>
        <w:tabs>
          <w:tab w:val="left" w:pos="360"/>
        </w:tabs>
        <w:spacing w:after="0" w:line="240" w:lineRule="auto"/>
        <w:jc w:val="both"/>
      </w:pPr>
      <w:r>
        <w:tab/>
        <w:t xml:space="preserve">Moses is the towering prophet of Old Testament times, the great lawgiver of Israel.  He </w:t>
      </w:r>
      <w:r w:rsidR="00D16267">
        <w:t>did what no one else was given the privilege of doing</w:t>
      </w:r>
      <w:r w:rsidR="00BC572E">
        <w:t>;</w:t>
      </w:r>
      <w:r w:rsidR="00D16267">
        <w:t xml:space="preserve"> he </w:t>
      </w:r>
      <w:r>
        <w:t xml:space="preserve">spoke </w:t>
      </w:r>
      <w:r w:rsidRPr="00BC572E">
        <w:rPr>
          <w:b/>
          <w:bCs/>
        </w:rPr>
        <w:t>with God face-to-face.</w:t>
      </w:r>
      <w:r>
        <w:t xml:space="preserve">  He heard law and gospel straight from God’s own mouth</w:t>
      </w:r>
      <w:r w:rsidR="00D16267">
        <w:t xml:space="preserve">. </w:t>
      </w:r>
      <w:r w:rsidR="00BC572E">
        <w:t>On earth, other than God’s Son, Jesus, n</w:t>
      </w:r>
      <w:r w:rsidR="00D16267">
        <w:t xml:space="preserve">o one </w:t>
      </w:r>
      <w:r w:rsidR="00BC572E">
        <w:t xml:space="preserve">has ever </w:t>
      </w:r>
      <w:r w:rsidR="00D16267">
        <w:t>had</w:t>
      </w:r>
      <w:r w:rsidR="00BC572E">
        <w:t xml:space="preserve"> that</w:t>
      </w:r>
      <w:r w:rsidR="00D16267">
        <w:t xml:space="preserve"> relationship with God that he enjoyed.</w:t>
      </w:r>
    </w:p>
    <w:p w14:paraId="3FF465BE" w14:textId="248D4FCC" w:rsidR="00F03210" w:rsidRDefault="00D16267" w:rsidP="004D7AD6">
      <w:pPr>
        <w:tabs>
          <w:tab w:val="left" w:pos="360"/>
        </w:tabs>
        <w:spacing w:after="0" w:line="240" w:lineRule="auto"/>
        <w:jc w:val="both"/>
      </w:pPr>
      <w:r>
        <w:tab/>
        <w:t xml:space="preserve">But he was now an old man, and his work was nearly done.  He had carefully written down everything God had told him.  He gave it to the priests to be stored with the other great treasures of the nation, near the ark of the </w:t>
      </w:r>
      <w:r w:rsidR="00F03210">
        <w:t>covenant in the holy place of the tabernacle</w:t>
      </w:r>
      <w:r w:rsidR="00D71E1C">
        <w:t xml:space="preserve"> (31:26)</w:t>
      </w:r>
      <w:r>
        <w:t xml:space="preserve">.  </w:t>
      </w:r>
      <w:r w:rsidR="00F03210">
        <w:t xml:space="preserve">His </w:t>
      </w:r>
      <w:r w:rsidR="00AD5425">
        <w:t xml:space="preserve">inspired </w:t>
      </w:r>
      <w:r w:rsidR="00F03210">
        <w:t>writings</w:t>
      </w:r>
      <w:r>
        <w:t xml:space="preserve"> ma</w:t>
      </w:r>
      <w:r w:rsidR="00AD5425">
        <w:t>k</w:t>
      </w:r>
      <w:r>
        <w:t>e up the first 5 books of the Bible</w:t>
      </w:r>
      <w:r w:rsidR="00AD5425">
        <w:t xml:space="preserve"> - </w:t>
      </w:r>
      <w:r>
        <w:t xml:space="preserve">Genesis, Exodus, Leviticus, Numbers, and Deuteronomy. </w:t>
      </w:r>
    </w:p>
    <w:p w14:paraId="1F342281" w14:textId="3A7131BB" w:rsidR="00F03210" w:rsidRDefault="00F03210" w:rsidP="004D7AD6">
      <w:pPr>
        <w:tabs>
          <w:tab w:val="left" w:pos="360"/>
        </w:tabs>
        <w:spacing w:after="0" w:line="240" w:lineRule="auto"/>
        <w:jc w:val="both"/>
      </w:pPr>
      <w:r>
        <w:tab/>
        <w:t xml:space="preserve">Moses had led </w:t>
      </w:r>
      <w:r w:rsidR="00AD5425">
        <w:t xml:space="preserve">God’s </w:t>
      </w:r>
      <w:r>
        <w:t>people</w:t>
      </w:r>
      <w:r w:rsidR="00AD5425">
        <w:t xml:space="preserve"> in</w:t>
      </w:r>
      <w:r>
        <w:t xml:space="preserve"> the desert, past hostile heathen nations, until they were now camped on the eastern shore of the Jordan River. Forty years he taught the</w:t>
      </w:r>
      <w:r w:rsidR="00AD5425">
        <w:t>m; f</w:t>
      </w:r>
      <w:r>
        <w:t xml:space="preserve">orty years he </w:t>
      </w:r>
      <w:r w:rsidR="00AD5425">
        <w:t>had be</w:t>
      </w:r>
      <w:r w:rsidR="003B5302">
        <w:t>en</w:t>
      </w:r>
      <w:r>
        <w:t xml:space="preserve"> patient with them. </w:t>
      </w:r>
      <w:r w:rsidR="00AD5425">
        <w:t>O</w:t>
      </w:r>
      <w:r>
        <w:t>ften</w:t>
      </w:r>
      <w:r w:rsidR="00441D05">
        <w:t>,</w:t>
      </w:r>
      <w:r>
        <w:t xml:space="preserve"> he </w:t>
      </w:r>
      <w:r w:rsidR="003B5302">
        <w:t xml:space="preserve">had to </w:t>
      </w:r>
      <w:r>
        <w:t>beg God</w:t>
      </w:r>
      <w:r w:rsidR="00AD5425">
        <w:t xml:space="preserve"> to </w:t>
      </w:r>
      <w:r>
        <w:t xml:space="preserve">forgive them for they were not an easy people to lead.  Quick they were to complain, </w:t>
      </w:r>
      <w:r w:rsidR="003B5302">
        <w:t xml:space="preserve">to be </w:t>
      </w:r>
      <w:r>
        <w:t>easily discouraged,</w:t>
      </w:r>
      <w:r w:rsidR="003B5302">
        <w:t xml:space="preserve"> to be </w:t>
      </w:r>
      <w:r>
        <w:t xml:space="preserve">slow </w:t>
      </w:r>
      <w:r w:rsidR="003B5302">
        <w:t>to</w:t>
      </w:r>
      <w:r>
        <w:t xml:space="preserve"> trust God</w:t>
      </w:r>
      <w:r w:rsidR="00AD5425">
        <w:t>.</w:t>
      </w:r>
      <w:r>
        <w:t xml:space="preserve"> Yet, Moses loved them.</w:t>
      </w:r>
    </w:p>
    <w:p w14:paraId="3877C6E4" w14:textId="192A9183" w:rsidR="00AD5425" w:rsidRDefault="00F03210" w:rsidP="004D7AD6">
      <w:pPr>
        <w:tabs>
          <w:tab w:val="left" w:pos="360"/>
        </w:tabs>
        <w:spacing w:after="0" w:line="240" w:lineRule="auto"/>
        <w:jc w:val="both"/>
      </w:pPr>
      <w:r>
        <w:tab/>
      </w:r>
      <w:r w:rsidR="00D16267">
        <w:t>The</w:t>
      </w:r>
      <w:r>
        <w:t>y tried his patience to the breaking point. They rebelled against him. They blamed him for their troubles – almost 2 million strong.  How does one survive the daily gripes of so many?  But they were his people, no, they were God’s chosen people from whom the Messiah would come for us all.  Moses loved them</w:t>
      </w:r>
      <w:r w:rsidR="00BC572E">
        <w:t xml:space="preserve"> as he loved God</w:t>
      </w:r>
      <w:r>
        <w:t>.</w:t>
      </w:r>
      <w:r w:rsidR="00AD5425">
        <w:t xml:space="preserve"> </w:t>
      </w:r>
      <w:r>
        <w:t xml:space="preserve">He </w:t>
      </w:r>
      <w:r w:rsidR="00AD5425">
        <w:t xml:space="preserve">had even </w:t>
      </w:r>
      <w:r>
        <w:t>been willing to pay for their wickedness with his most priceless possession – his</w:t>
      </w:r>
      <w:r w:rsidR="003B5302">
        <w:t xml:space="preserve"> own</w:t>
      </w:r>
      <w:r>
        <w:t xml:space="preserve"> hope of </w:t>
      </w:r>
      <w:r w:rsidR="003B5302">
        <w:t xml:space="preserve">eternal life in </w:t>
      </w:r>
      <w:r>
        <w:t xml:space="preserve">heaven.  </w:t>
      </w:r>
    </w:p>
    <w:p w14:paraId="70CEACFA" w14:textId="1A3991D2" w:rsidR="003B5302" w:rsidRDefault="00AD5425" w:rsidP="004D7AD6">
      <w:pPr>
        <w:tabs>
          <w:tab w:val="left" w:pos="360"/>
        </w:tabs>
        <w:spacing w:after="0" w:line="240" w:lineRule="auto"/>
        <w:jc w:val="both"/>
      </w:pPr>
      <w:r>
        <w:tab/>
      </w:r>
      <w:r w:rsidR="00836622">
        <w:t xml:space="preserve">On </w:t>
      </w:r>
      <w:r w:rsidR="00F03210">
        <w:t xml:space="preserve">that dreadful day when he came down Mt. Sinai with the Ten Commandments written on two tables of stone, he found God’s people dancing around a golden calf.  God was set to wipe them out until Moses pleaded: </w:t>
      </w:r>
      <w:r w:rsidR="00F03210" w:rsidRPr="00BC572E">
        <w:rPr>
          <w:color w:val="C00000"/>
        </w:rPr>
        <w:t>“O LORD, this people has sinned a great sin! Yet, now, if You will</w:t>
      </w:r>
      <w:r w:rsidR="00836622">
        <w:rPr>
          <w:color w:val="C00000"/>
        </w:rPr>
        <w:t>,</w:t>
      </w:r>
      <w:r w:rsidR="00F03210" w:rsidRPr="00BC572E">
        <w:rPr>
          <w:color w:val="C00000"/>
        </w:rPr>
        <w:t xml:space="preserve"> forgive their sin.  And if not, I pray You to blot my name out of </w:t>
      </w:r>
      <w:r w:rsidR="00D71E1C" w:rsidRPr="00BC572E">
        <w:rPr>
          <w:color w:val="C00000"/>
        </w:rPr>
        <w:t>Your book of life!”</w:t>
      </w:r>
      <w:r w:rsidR="00836622">
        <w:rPr>
          <w:color w:val="C00000"/>
        </w:rPr>
        <w:t xml:space="preserve"> (Ex.32:32)</w:t>
      </w:r>
      <w:r w:rsidR="003B5302">
        <w:rPr>
          <w:color w:val="C00000"/>
        </w:rPr>
        <w:t>.</w:t>
      </w:r>
      <w:r w:rsidR="00D71E1C">
        <w:t xml:space="preserve">  Can you imagine requesting God to throw you out of heaven in place of an ungrateful people who had lived so wickedly?  But God would not abandon His friend in eternity, to whom </w:t>
      </w:r>
      <w:r w:rsidR="00D71E1C" w:rsidRPr="00E66F75">
        <w:rPr>
          <w:b/>
          <w:bCs/>
        </w:rPr>
        <w:t>He spoke face-to</w:t>
      </w:r>
      <w:r w:rsidR="00771254" w:rsidRPr="00E66F75">
        <w:rPr>
          <w:b/>
          <w:bCs/>
        </w:rPr>
        <w:t>-face,</w:t>
      </w:r>
      <w:r w:rsidR="00D71E1C">
        <w:t xml:space="preserve"> and </w:t>
      </w:r>
      <w:r w:rsidR="00771254">
        <w:t xml:space="preserve">He </w:t>
      </w:r>
      <w:r w:rsidR="00D71E1C">
        <w:t>forgave the people. Again</w:t>
      </w:r>
      <w:r w:rsidR="00441D05">
        <w:t>,</w:t>
      </w:r>
      <w:r w:rsidR="00D71E1C">
        <w:t xml:space="preserve"> and again God</w:t>
      </w:r>
      <w:r w:rsidR="00E66F75">
        <w:t xml:space="preserve"> </w:t>
      </w:r>
      <w:r w:rsidR="00D71E1C">
        <w:t>forg</w:t>
      </w:r>
      <w:r w:rsidR="00E66F75">
        <w:t>a</w:t>
      </w:r>
      <w:r w:rsidR="00D71E1C">
        <w:t>ve them as Moses inter</w:t>
      </w:r>
      <w:r w:rsidR="003B5302">
        <w:t>vened</w:t>
      </w:r>
      <w:r w:rsidR="00441D05">
        <w:t>,</w:t>
      </w:r>
      <w:r w:rsidR="00E66F75">
        <w:t xml:space="preserve"> </w:t>
      </w:r>
    </w:p>
    <w:p w14:paraId="4DEBC06B" w14:textId="089B5849" w:rsidR="00D71E1C" w:rsidRDefault="00E66F75" w:rsidP="004D7AD6">
      <w:pPr>
        <w:tabs>
          <w:tab w:val="left" w:pos="360"/>
        </w:tabs>
        <w:spacing w:after="0" w:line="240" w:lineRule="auto"/>
        <w:jc w:val="both"/>
      </w:pPr>
      <w:r>
        <w:lastRenderedPageBreak/>
        <w:t>Moses, a type of Christ inter</w:t>
      </w:r>
      <w:r w:rsidR="003B5302">
        <w:t>ceding</w:t>
      </w:r>
      <w:r>
        <w:t xml:space="preserve"> for </w:t>
      </w:r>
      <w:r w:rsidR="003B5302">
        <w:t xml:space="preserve">the sins of </w:t>
      </w:r>
      <w:r>
        <w:t>God’s people.</w:t>
      </w:r>
    </w:p>
    <w:p w14:paraId="6C0C8426" w14:textId="65CF2396" w:rsidR="003914B8" w:rsidRDefault="00D71E1C" w:rsidP="004D7AD6">
      <w:pPr>
        <w:tabs>
          <w:tab w:val="left" w:pos="360"/>
        </w:tabs>
        <w:spacing w:after="0" w:line="240" w:lineRule="auto"/>
        <w:jc w:val="both"/>
      </w:pPr>
      <w:r>
        <w:tab/>
        <w:t>In the days before his climb up Mt. Nebo, he knew his time had come. I imagine h</w:t>
      </w:r>
      <w:r w:rsidR="00836622">
        <w:t>im sitting</w:t>
      </w:r>
      <w:r>
        <w:t xml:space="preserve"> in front of his tent, eyes wandering from God’s people whom he loved, to the </w:t>
      </w:r>
      <w:r w:rsidR="00E66F75">
        <w:t>mountains</w:t>
      </w:r>
      <w:r>
        <w:t xml:space="preserve">, </w:t>
      </w:r>
      <w:r w:rsidR="00E66F75">
        <w:t xml:space="preserve">to </w:t>
      </w:r>
      <w:r>
        <w:t>the</w:t>
      </w:r>
      <w:r w:rsidR="00E66F75">
        <w:t xml:space="preserve"> river, to </w:t>
      </w:r>
      <w:r>
        <w:t>the fields which lay beyond it.  It was the land which God had promised to his forefathers, to Abraham, Isaac, and Jacob, a rich land said to be flowing with milk and honey.</w:t>
      </w:r>
      <w:r w:rsidR="00F03210">
        <w:t xml:space="preserve"> </w:t>
      </w:r>
      <w:r w:rsidR="00D16267">
        <w:t xml:space="preserve"> </w:t>
      </w:r>
      <w:r w:rsidR="00771254">
        <w:t>He longed to see it!  Perhaps even more, after 40 years at their head, he longed to lead God’s people into it.  For all that time God sustained him with His words and promise</w:t>
      </w:r>
      <w:r w:rsidR="00E66F75">
        <w:t>s</w:t>
      </w:r>
      <w:r w:rsidR="00771254">
        <w:t>.</w:t>
      </w:r>
    </w:p>
    <w:p w14:paraId="4DDB7214" w14:textId="4D26E97D" w:rsidR="00771254" w:rsidRDefault="00771254" w:rsidP="004D7AD6">
      <w:pPr>
        <w:tabs>
          <w:tab w:val="left" w:pos="360"/>
        </w:tabs>
        <w:spacing w:after="0" w:line="240" w:lineRule="auto"/>
        <w:jc w:val="both"/>
      </w:pPr>
      <w:r>
        <w:tab/>
        <w:t xml:space="preserve">But Moses would not cross the river with </w:t>
      </w:r>
      <w:r w:rsidR="00E66F75">
        <w:t>Israel</w:t>
      </w:r>
      <w:r>
        <w:t>.  He w</w:t>
      </w:r>
      <w:r w:rsidR="00836622">
        <w:t>ould</w:t>
      </w:r>
      <w:r>
        <w:t xml:space="preserve"> not live in the land flowing with milk and honey. Another man, Moses</w:t>
      </w:r>
      <w:r w:rsidR="00E66F75">
        <w:t>’</w:t>
      </w:r>
      <w:r>
        <w:t xml:space="preserve"> </w:t>
      </w:r>
      <w:r w:rsidR="00836622">
        <w:t>attendant</w:t>
      </w:r>
      <w:r>
        <w:t>, Joshua, would.  For it was not only the people</w:t>
      </w:r>
      <w:r w:rsidR="00062D9F">
        <w:t xml:space="preserve"> who had sinned; it was not only the people who doubted God; it was not only the people who got angry and did what should not have been </w:t>
      </w:r>
      <w:r w:rsidR="00441D05">
        <w:t>done; he</w:t>
      </w:r>
      <w:r w:rsidR="00062D9F">
        <w:t xml:space="preserve">, Moses, the one who </w:t>
      </w:r>
      <w:r w:rsidR="00062D9F" w:rsidRPr="00E66F75">
        <w:rPr>
          <w:b/>
          <w:bCs/>
        </w:rPr>
        <w:t>s</w:t>
      </w:r>
      <w:r w:rsidR="00836622">
        <w:rPr>
          <w:b/>
          <w:bCs/>
        </w:rPr>
        <w:t>aw</w:t>
      </w:r>
      <w:r w:rsidR="00062D9F" w:rsidRPr="00E66F75">
        <w:rPr>
          <w:b/>
          <w:bCs/>
        </w:rPr>
        <w:t xml:space="preserve"> the Lord face-to-face,</w:t>
      </w:r>
      <w:r w:rsidR="00062D9F">
        <w:t xml:space="preserve"> </w:t>
      </w:r>
      <w:r w:rsidR="00E66F75">
        <w:t xml:space="preserve">God’s </w:t>
      </w:r>
      <w:r w:rsidR="00062D9F">
        <w:t>friend had sinned.  He had failed as leader to give God the glory</w:t>
      </w:r>
      <w:r w:rsidR="003B5302">
        <w:t>.  At the appointed time,</w:t>
      </w:r>
      <w:r w:rsidR="00062D9F">
        <w:t xml:space="preserve"> God would take his leadership office away from him.</w:t>
      </w:r>
    </w:p>
    <w:p w14:paraId="7B3F332B" w14:textId="6F9CA4A7" w:rsidR="00C35F9E" w:rsidRDefault="00062D9F" w:rsidP="004D7AD6">
      <w:pPr>
        <w:tabs>
          <w:tab w:val="left" w:pos="360"/>
        </w:tabs>
        <w:spacing w:after="0" w:line="240" w:lineRule="auto"/>
        <w:jc w:val="both"/>
      </w:pPr>
      <w:r>
        <w:tab/>
        <w:t xml:space="preserve">But there was no bitterness or rebellion in his heart.  Sadness? I would </w:t>
      </w:r>
      <w:r w:rsidR="00836622">
        <w:t>think</w:t>
      </w:r>
      <w:r w:rsidR="00BD2F5B">
        <w:t>.  Sorrow for his sin? Yes,</w:t>
      </w:r>
      <w:r>
        <w:t xml:space="preserve"> but no bitterness or rebellion as he recalled the day</w:t>
      </w:r>
      <w:r w:rsidR="00441D05">
        <w:t xml:space="preserve"> that</w:t>
      </w:r>
      <w:r>
        <w:t xml:space="preserve"> </w:t>
      </w:r>
      <w:r w:rsidR="00836622">
        <w:t>he failed God</w:t>
      </w:r>
      <w:r>
        <w:t xml:space="preserve">.  </w:t>
      </w:r>
      <w:r w:rsidR="00BD2F5B">
        <w:t>Have you ever failed God?</w:t>
      </w:r>
    </w:p>
    <w:p w14:paraId="32502F56" w14:textId="5C2003BB" w:rsidR="00062D9F" w:rsidRDefault="00C35F9E" w:rsidP="004D7AD6">
      <w:pPr>
        <w:tabs>
          <w:tab w:val="left" w:pos="360"/>
        </w:tabs>
        <w:spacing w:after="0" w:line="240" w:lineRule="auto"/>
        <w:jc w:val="both"/>
        <w:rPr>
          <w:color w:val="C00000"/>
        </w:rPr>
      </w:pPr>
      <w:r>
        <w:tab/>
      </w:r>
      <w:r w:rsidR="00BD2F5B">
        <w:t xml:space="preserve">For Moses it went like this. </w:t>
      </w:r>
      <w:r>
        <w:t xml:space="preserve">They were </w:t>
      </w:r>
      <w:r w:rsidR="00062D9F">
        <w:t>in the desert</w:t>
      </w:r>
      <w:r w:rsidR="00BD2F5B">
        <w:t>. T</w:t>
      </w:r>
      <w:r w:rsidR="00062D9F">
        <w:t xml:space="preserve">he people </w:t>
      </w:r>
      <w:r>
        <w:t>grumbled</w:t>
      </w:r>
      <w:r w:rsidR="00062D9F">
        <w:t xml:space="preserve"> against him, crying </w:t>
      </w:r>
      <w:r>
        <w:t>out</w:t>
      </w:r>
      <w:r w:rsidR="00062D9F">
        <w:t xml:space="preserve"> for water</w:t>
      </w:r>
      <w:r w:rsidR="003D509B">
        <w:t xml:space="preserve"> rather than trusting God would take care of them.  God</w:t>
      </w:r>
      <w:r w:rsidR="00E66F75">
        <w:t xml:space="preserve"> </w:t>
      </w:r>
      <w:r w:rsidR="003D509B">
        <w:t xml:space="preserve">heard their cry and told Moses, </w:t>
      </w:r>
      <w:r w:rsidR="003D509B" w:rsidRPr="00C35F9E">
        <w:rPr>
          <w:color w:val="C00000"/>
        </w:rPr>
        <w:t xml:space="preserve">“Take your rod, assemble the people in front of the rock that is before you, speak to the rock and water will pour out of it.” </w:t>
      </w:r>
      <w:r w:rsidR="003D509B">
        <w:t xml:space="preserve"> But Moses was angry and out of patience with this ever-grumbling people.  </w:t>
      </w:r>
      <w:r w:rsidR="003D509B" w:rsidRPr="00C35F9E">
        <w:rPr>
          <w:color w:val="C00000"/>
        </w:rPr>
        <w:t>“Hear, you rebels,” he cried. “Must we bring you water out of this rock?”</w:t>
      </w:r>
      <w:r w:rsidR="003D509B">
        <w:t xml:space="preserve"> He lifted his hands and struck the rock violently with his staff twice.  Water gushed out, more than enough for all the people and animals.  In his anger he forgot who </w:t>
      </w:r>
      <w:r w:rsidR="00441D05">
        <w:t xml:space="preserve">the real leader </w:t>
      </w:r>
      <w:r w:rsidR="003D509B">
        <w:t>was</w:t>
      </w:r>
      <w:r w:rsidR="00441D05">
        <w:t>.</w:t>
      </w:r>
      <w:r w:rsidR="003D509B">
        <w:t xml:space="preserve"> Not he but God.  It was his task to show the people the greatness and mercy of God, to give God the glory, not himself.  It was Moses</w:t>
      </w:r>
      <w:r w:rsidR="00E66F75">
        <w:t>’</w:t>
      </w:r>
      <w:r w:rsidR="003D509B">
        <w:t xml:space="preserve"> task to teach them to trust God, to set them an example of faith not </w:t>
      </w:r>
      <w:r w:rsidR="003A4C15">
        <w:t>insubordination</w:t>
      </w:r>
      <w:r w:rsidR="003D509B">
        <w:t xml:space="preserve">.  </w:t>
      </w:r>
      <w:r w:rsidR="003D509B" w:rsidRPr="003D509B">
        <w:rPr>
          <w:color w:val="C00000"/>
        </w:rPr>
        <w:t xml:space="preserve">“Because you did not trust me enough to honor me as holy in the eyes of the Israelites,” God told him, </w:t>
      </w:r>
      <w:r w:rsidR="00BD2F5B" w:rsidRPr="003D509B">
        <w:rPr>
          <w:color w:val="C00000"/>
        </w:rPr>
        <w:t>“You</w:t>
      </w:r>
      <w:r w:rsidR="003D509B" w:rsidRPr="003D509B">
        <w:rPr>
          <w:color w:val="C00000"/>
        </w:rPr>
        <w:t xml:space="preserve"> will not bring this assembly into this land which I have given to them” (N.20:2-13).</w:t>
      </w:r>
    </w:p>
    <w:p w14:paraId="2E941971" w14:textId="4B56AFAA" w:rsidR="00E66F75" w:rsidRDefault="00C35F9E" w:rsidP="004D7AD6">
      <w:pPr>
        <w:tabs>
          <w:tab w:val="left" w:pos="360"/>
        </w:tabs>
        <w:spacing w:after="0" w:line="240" w:lineRule="auto"/>
        <w:jc w:val="both"/>
        <w:rPr>
          <w:color w:val="C00000"/>
        </w:rPr>
      </w:pPr>
      <w:r>
        <w:rPr>
          <w:color w:val="C00000"/>
        </w:rPr>
        <w:tab/>
      </w:r>
      <w:r>
        <w:t>It was a bitter disappointment, a</w:t>
      </w:r>
      <w:r w:rsidR="003A4C15">
        <w:t>nd</w:t>
      </w:r>
      <w:r>
        <w:t xml:space="preserve"> Moses knew he deserved</w:t>
      </w:r>
      <w:r w:rsidR="003A4C15">
        <w:t xml:space="preserve"> </w:t>
      </w:r>
      <w:r>
        <w:t xml:space="preserve">it.  He begged God, </w:t>
      </w:r>
      <w:r>
        <w:rPr>
          <w:color w:val="C00000"/>
        </w:rPr>
        <w:t>“Let me cross over, please, and let me see the</w:t>
      </w:r>
      <w:r w:rsidR="003A4C15">
        <w:rPr>
          <w:color w:val="C00000"/>
        </w:rPr>
        <w:t xml:space="preserve"> </w:t>
      </w:r>
      <w:r>
        <w:rPr>
          <w:color w:val="C00000"/>
        </w:rPr>
        <w:t>good land on the other side of the Jordan” (Dt.</w:t>
      </w:r>
      <w:r w:rsidR="00B4723A">
        <w:rPr>
          <w:color w:val="C00000"/>
        </w:rPr>
        <w:t xml:space="preserve">3:25). </w:t>
      </w:r>
    </w:p>
    <w:p w14:paraId="39BD5B53" w14:textId="77777777" w:rsidR="00BD2F5B" w:rsidRDefault="00E66F75" w:rsidP="004D7AD6">
      <w:pPr>
        <w:tabs>
          <w:tab w:val="left" w:pos="360"/>
        </w:tabs>
        <w:spacing w:after="0" w:line="240" w:lineRule="auto"/>
        <w:jc w:val="both"/>
      </w:pPr>
      <w:r>
        <w:rPr>
          <w:color w:val="C00000"/>
        </w:rPr>
        <w:tab/>
      </w:r>
      <w:r w:rsidR="00B4723A">
        <w:rPr>
          <w:color w:val="C00000"/>
        </w:rPr>
        <w:t xml:space="preserve"> </w:t>
      </w:r>
      <w:r w:rsidR="00B4723A">
        <w:t>So often he had prayed God to forgive the people, and God</w:t>
      </w:r>
    </w:p>
    <w:p w14:paraId="63DE6106" w14:textId="26236FAF" w:rsidR="00C35F9E" w:rsidRDefault="00B4723A" w:rsidP="004D7AD6">
      <w:pPr>
        <w:tabs>
          <w:tab w:val="left" w:pos="360"/>
        </w:tabs>
        <w:spacing w:after="0" w:line="240" w:lineRule="auto"/>
        <w:jc w:val="both"/>
      </w:pPr>
      <w:r>
        <w:t>granted his prayer.  Now he prayed for himself</w:t>
      </w:r>
      <w:r w:rsidR="00E66F75">
        <w:t>.  B</w:t>
      </w:r>
      <w:r>
        <w:t xml:space="preserve">ut God did not give him what he asked. He must have asked several times for God finally said, </w:t>
      </w:r>
      <w:r>
        <w:rPr>
          <w:color w:val="C00000"/>
        </w:rPr>
        <w:t>“Enough! Do not continue to speak to me anymore about this matter.  Go up to the top of Pisgah and lift your eyes toward the west</w:t>
      </w:r>
      <w:r w:rsidR="00E66F75">
        <w:rPr>
          <w:color w:val="C00000"/>
        </w:rPr>
        <w:t xml:space="preserve">, </w:t>
      </w:r>
      <w:r>
        <w:rPr>
          <w:color w:val="C00000"/>
        </w:rPr>
        <w:t>the north</w:t>
      </w:r>
      <w:r w:rsidR="00E66F75">
        <w:rPr>
          <w:color w:val="C00000"/>
        </w:rPr>
        <w:t xml:space="preserve">, </w:t>
      </w:r>
      <w:r>
        <w:rPr>
          <w:color w:val="C00000"/>
        </w:rPr>
        <w:t>the south</w:t>
      </w:r>
      <w:r w:rsidR="00E66F75">
        <w:rPr>
          <w:color w:val="C00000"/>
        </w:rPr>
        <w:t>,</w:t>
      </w:r>
      <w:r>
        <w:rPr>
          <w:color w:val="C00000"/>
        </w:rPr>
        <w:t xml:space="preserve"> and the east. Take a good look</w:t>
      </w:r>
      <w:r w:rsidR="00E66F75">
        <w:rPr>
          <w:color w:val="C00000"/>
        </w:rPr>
        <w:t xml:space="preserve"> for</w:t>
      </w:r>
      <w:r>
        <w:rPr>
          <w:color w:val="C00000"/>
        </w:rPr>
        <w:t xml:space="preserve"> you will not be crossing over this Jordan” (</w:t>
      </w:r>
      <w:r w:rsidR="005B48B9">
        <w:rPr>
          <w:color w:val="C00000"/>
        </w:rPr>
        <w:t xml:space="preserve">v.26f). </w:t>
      </w:r>
      <w:r w:rsidR="005B48B9">
        <w:t xml:space="preserve">How disappointing for the man who </w:t>
      </w:r>
      <w:r w:rsidR="005B48B9" w:rsidRPr="00E66F75">
        <w:rPr>
          <w:b/>
          <w:bCs/>
        </w:rPr>
        <w:t>knew God face-to-face</w:t>
      </w:r>
      <w:r w:rsidR="005B48B9">
        <w:t xml:space="preserve"> and had led God’s people so far!</w:t>
      </w:r>
    </w:p>
    <w:p w14:paraId="60A591B7" w14:textId="1C2037B5" w:rsidR="003A4C15" w:rsidRDefault="005B48B9" w:rsidP="004D7AD6">
      <w:pPr>
        <w:tabs>
          <w:tab w:val="left" w:pos="360"/>
        </w:tabs>
        <w:spacing w:after="0" w:line="240" w:lineRule="auto"/>
        <w:jc w:val="both"/>
      </w:pPr>
      <w:r>
        <w:tab/>
        <w:t>But Moses knew it was right.  After all, it was God’s will.  Much as he loved the people and wanted to go with them, he loved God more and wanted to be with Him. Moses’ one great longing was to do</w:t>
      </w:r>
      <w:r w:rsidR="00BD2F5B">
        <w:t xml:space="preserve"> as</w:t>
      </w:r>
      <w:r>
        <w:t xml:space="preserve"> God wanted </w:t>
      </w:r>
      <w:r w:rsidR="00E66F75">
        <w:t xml:space="preserve">him </w:t>
      </w:r>
      <w:r>
        <w:t>to do</w:t>
      </w:r>
      <w:r w:rsidR="00BD2F5B">
        <w:t>, no matter the result</w:t>
      </w:r>
      <w:r>
        <w:t xml:space="preserve">.  Do </w:t>
      </w:r>
      <w:r w:rsidR="00E66F75">
        <w:t>you</w:t>
      </w:r>
      <w:r>
        <w:t xml:space="preserve"> feel the same?  </w:t>
      </w:r>
    </w:p>
    <w:p w14:paraId="53097476" w14:textId="1B05E7B5" w:rsidR="005B48B9" w:rsidRDefault="003A4C15" w:rsidP="004D7AD6">
      <w:pPr>
        <w:tabs>
          <w:tab w:val="left" w:pos="360"/>
        </w:tabs>
        <w:spacing w:after="0" w:line="240" w:lineRule="auto"/>
        <w:jc w:val="both"/>
      </w:pPr>
      <w:r>
        <w:tab/>
      </w:r>
      <w:r w:rsidR="005B48B9">
        <w:t xml:space="preserve">He had tasted the friendship of God when he spent those many days with </w:t>
      </w:r>
      <w:r>
        <w:t>the Lord</w:t>
      </w:r>
      <w:r w:rsidR="005B48B9">
        <w:t xml:space="preserve"> atop Mt. Sinai. There “</w:t>
      </w:r>
      <w:r w:rsidR="005B48B9" w:rsidRPr="005B48B9">
        <w:rPr>
          <w:color w:val="C00000"/>
        </w:rPr>
        <w:t xml:space="preserve">the LORD </w:t>
      </w:r>
      <w:r w:rsidR="005B48B9" w:rsidRPr="00E66F75">
        <w:rPr>
          <w:b/>
          <w:bCs/>
          <w:color w:val="C00000"/>
        </w:rPr>
        <w:t>spoke to Moses face-to-face</w:t>
      </w:r>
      <w:r w:rsidR="005B48B9" w:rsidRPr="005B48B9">
        <w:rPr>
          <w:color w:val="C00000"/>
        </w:rPr>
        <w:t>, as a man speaks to his friend</w:t>
      </w:r>
      <w:r w:rsidR="005B48B9">
        <w:rPr>
          <w:color w:val="C00000"/>
        </w:rPr>
        <w:t>”</w:t>
      </w:r>
      <w:r w:rsidR="005B48B9" w:rsidRPr="005B48B9">
        <w:rPr>
          <w:color w:val="C00000"/>
        </w:rPr>
        <w:t xml:space="preserve"> (Ex.33:11)</w:t>
      </w:r>
      <w:r w:rsidR="005B48B9">
        <w:rPr>
          <w:color w:val="C00000"/>
        </w:rPr>
        <w:t xml:space="preserve">.  </w:t>
      </w:r>
      <w:r w:rsidR="005B48B9">
        <w:t xml:space="preserve">There is nothing that this life can offer you that would not seem pale and tasteless by comparison with the joy of </w:t>
      </w:r>
      <w:r>
        <w:t>such an intimate</w:t>
      </w:r>
      <w:r w:rsidR="005B48B9">
        <w:t xml:space="preserve"> friendship with God.  Mark it well, dear friend.</w:t>
      </w:r>
    </w:p>
    <w:p w14:paraId="7B49D2C6" w14:textId="0C31BB21" w:rsidR="005B48B9" w:rsidRPr="00C14A4C" w:rsidRDefault="005B48B9" w:rsidP="004D7AD6">
      <w:pPr>
        <w:tabs>
          <w:tab w:val="left" w:pos="360"/>
        </w:tabs>
        <w:spacing w:after="0" w:line="240" w:lineRule="auto"/>
        <w:jc w:val="both"/>
      </w:pPr>
      <w:r>
        <w:tab/>
        <w:t>So it was that Moses did not tremble, nor flinch when God said to him</w:t>
      </w:r>
      <w:r w:rsidR="00BB6FF4">
        <w:t xml:space="preserve">, </w:t>
      </w:r>
      <w:r w:rsidR="00BB6FF4">
        <w:rPr>
          <w:color w:val="C00000"/>
        </w:rPr>
        <w:t>“Go up into this mountain, look at the land.  I will let you see it with your eyes, and there you will die on this mountain.”</w:t>
      </w:r>
      <w:r w:rsidR="00C14A4C">
        <w:rPr>
          <w:color w:val="C00000"/>
        </w:rPr>
        <w:t xml:space="preserve">  </w:t>
      </w:r>
      <w:r w:rsidR="00C14A4C">
        <w:t xml:space="preserve">The time had come for Moses to end his service.  Moses was not in control of his life.  God was, and Moses knew it.  As the people of God, we know that </w:t>
      </w:r>
      <w:r w:rsidR="00BD2F5B">
        <w:t xml:space="preserve">for ourselves, </w:t>
      </w:r>
      <w:r w:rsidR="00C14A4C">
        <w:t xml:space="preserve">too.  And what a comfort that is! It gives </w:t>
      </w:r>
      <w:r w:rsidR="00BD2F5B">
        <w:t xml:space="preserve">you </w:t>
      </w:r>
      <w:r w:rsidR="00C14A4C">
        <w:t xml:space="preserve">a </w:t>
      </w:r>
      <w:r w:rsidR="00BD2F5B">
        <w:t>different</w:t>
      </w:r>
      <w:r w:rsidR="00C14A4C">
        <w:t xml:space="preserve"> outlook on life and on death</w:t>
      </w:r>
      <w:r w:rsidR="00BD2F5B">
        <w:t xml:space="preserve"> from the way others see it</w:t>
      </w:r>
      <w:r w:rsidR="0030380F">
        <w:t>.</w:t>
      </w:r>
    </w:p>
    <w:p w14:paraId="26D319C5" w14:textId="28C32B13" w:rsidR="00BB6FF4" w:rsidRDefault="00BB6FF4" w:rsidP="004D7AD6">
      <w:pPr>
        <w:tabs>
          <w:tab w:val="left" w:pos="360"/>
        </w:tabs>
        <w:spacing w:after="0" w:line="240" w:lineRule="auto"/>
        <w:jc w:val="both"/>
      </w:pPr>
      <w:r>
        <w:tab/>
        <w:t>So</w:t>
      </w:r>
      <w:r w:rsidR="00BD2F5B">
        <w:t>,</w:t>
      </w:r>
      <w:r>
        <w:t xml:space="preserve"> Moses said his last good-byes to the people he served, whom he loved</w:t>
      </w:r>
      <w:r w:rsidR="0030380F">
        <w:t xml:space="preserve">, </w:t>
      </w:r>
      <w:r>
        <w:t xml:space="preserve">God’s chosen people. He </w:t>
      </w:r>
      <w:r w:rsidR="0030380F">
        <w:t>prepared</w:t>
      </w:r>
      <w:r>
        <w:t xml:space="preserve"> Joshua for the task that lay ahead as Israel’s new leader.</w:t>
      </w:r>
      <w:r w:rsidR="003A4C15">
        <w:t xml:space="preserve"> </w:t>
      </w:r>
      <w:r>
        <w:t xml:space="preserve">He blessed the tribes and said, </w:t>
      </w:r>
      <w:r>
        <w:rPr>
          <w:color w:val="C00000"/>
        </w:rPr>
        <w:t>“</w:t>
      </w:r>
      <w:r w:rsidR="001507CD">
        <w:rPr>
          <w:color w:val="C00000"/>
        </w:rPr>
        <w:t>There is no one like the God of Jeshurun (</w:t>
      </w:r>
      <w:r w:rsidR="00E66F75">
        <w:rPr>
          <w:color w:val="C00000"/>
        </w:rPr>
        <w:t xml:space="preserve">the </w:t>
      </w:r>
      <w:r w:rsidR="001507CD">
        <w:rPr>
          <w:color w:val="C00000"/>
        </w:rPr>
        <w:t>upright one), who rides on the heavens to help you and on the clouds in His majesty.</w:t>
      </w:r>
      <w:r w:rsidR="00E66F75">
        <w:rPr>
          <w:color w:val="C00000"/>
        </w:rPr>
        <w:t xml:space="preserve"> </w:t>
      </w:r>
      <w:r w:rsidR="001507CD">
        <w:rPr>
          <w:color w:val="C00000"/>
        </w:rPr>
        <w:t>The eternal God is your refuge and underneath are the everlasting arms</w:t>
      </w:r>
      <w:r w:rsidR="00441D05">
        <w:rPr>
          <w:color w:val="C00000"/>
        </w:rPr>
        <w:t>…. Blessed</w:t>
      </w:r>
      <w:r>
        <w:rPr>
          <w:color w:val="C00000"/>
        </w:rPr>
        <w:t xml:space="preserve"> are you, Israel!  Who is like you, a people saved by the LORD?  He is your shield and helper and your glorious sword</w:t>
      </w:r>
      <w:r w:rsidR="001507CD">
        <w:rPr>
          <w:color w:val="C00000"/>
        </w:rPr>
        <w:t xml:space="preserve">” (Dt.33:26f). </w:t>
      </w:r>
      <w:r w:rsidR="001507CD" w:rsidRPr="003A4C15">
        <w:t>W</w:t>
      </w:r>
      <w:r w:rsidR="001507CD">
        <w:t>ith that assurance, he left and climbed the mountain.</w:t>
      </w:r>
    </w:p>
    <w:p w14:paraId="1C2C2E97" w14:textId="77777777" w:rsidR="003A4C15" w:rsidRDefault="001507CD" w:rsidP="00951B54">
      <w:pPr>
        <w:tabs>
          <w:tab w:val="left" w:pos="360"/>
        </w:tabs>
        <w:spacing w:after="0" w:line="240" w:lineRule="auto"/>
        <w:jc w:val="both"/>
      </w:pPr>
      <w:r>
        <w:tab/>
        <w:t xml:space="preserve">God, the LORD, whom Moses loved, met him there. God Himself showed him the land from north to south, east to west – all of it.  </w:t>
      </w:r>
      <w:r>
        <w:rPr>
          <w:color w:val="C00000"/>
        </w:rPr>
        <w:t xml:space="preserve">“This is the land I promised on oath to Abraham, Isaac, and Jacob when I said, ‘I will give it to your </w:t>
      </w:r>
      <w:r w:rsidR="004E44D0">
        <w:rPr>
          <w:color w:val="C00000"/>
        </w:rPr>
        <w:t>descendants</w:t>
      </w:r>
      <w:r>
        <w:rPr>
          <w:color w:val="C00000"/>
        </w:rPr>
        <w:t>.”</w:t>
      </w:r>
      <w:r w:rsidR="003A4C15">
        <w:rPr>
          <w:color w:val="C00000"/>
        </w:rPr>
        <w:t xml:space="preserve"> </w:t>
      </w:r>
      <w:r>
        <w:t xml:space="preserve">Then Moses laid down on that lonely mountaintop and died.  </w:t>
      </w:r>
    </w:p>
    <w:p w14:paraId="3AC37936" w14:textId="6EB4D73B" w:rsidR="0030380F" w:rsidRDefault="003A4C15" w:rsidP="00951B54">
      <w:pPr>
        <w:tabs>
          <w:tab w:val="left" w:pos="360"/>
        </w:tabs>
        <w:spacing w:after="0" w:line="240" w:lineRule="auto"/>
        <w:jc w:val="both"/>
      </w:pPr>
      <w:r>
        <w:tab/>
      </w:r>
      <w:r w:rsidR="001507CD">
        <w:t>Yet, how could we call it lonely? For God, his Savior, stood</w:t>
      </w:r>
      <w:r w:rsidR="00441D05">
        <w:t xml:space="preserve"> </w:t>
      </w:r>
      <w:r w:rsidR="00441D05">
        <w:t>beside him</w:t>
      </w:r>
      <w:r w:rsidR="00441D05">
        <w:t>. T</w:t>
      </w:r>
      <w:r w:rsidR="00441D05">
        <w:t>he Lord Himself, with His own hands, buried the</w:t>
      </w:r>
      <w:r w:rsidR="00441D05">
        <w:t xml:space="preserve"> man </w:t>
      </w:r>
    </w:p>
    <w:sectPr w:rsidR="0030380F"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301AD"/>
    <w:rsid w:val="00062D9F"/>
    <w:rsid w:val="00091796"/>
    <w:rsid w:val="0009432D"/>
    <w:rsid w:val="000B0EF2"/>
    <w:rsid w:val="000D4711"/>
    <w:rsid w:val="000D4FE6"/>
    <w:rsid w:val="000F1EB5"/>
    <w:rsid w:val="000F2A0F"/>
    <w:rsid w:val="000F6871"/>
    <w:rsid w:val="00101934"/>
    <w:rsid w:val="001033E8"/>
    <w:rsid w:val="001507CD"/>
    <w:rsid w:val="00152070"/>
    <w:rsid w:val="00156677"/>
    <w:rsid w:val="0016377B"/>
    <w:rsid w:val="00163CDA"/>
    <w:rsid w:val="00171711"/>
    <w:rsid w:val="00174205"/>
    <w:rsid w:val="0018380C"/>
    <w:rsid w:val="001C4D11"/>
    <w:rsid w:val="001C4F61"/>
    <w:rsid w:val="001C61FD"/>
    <w:rsid w:val="001D3760"/>
    <w:rsid w:val="00225866"/>
    <w:rsid w:val="002266D7"/>
    <w:rsid w:val="00241C6D"/>
    <w:rsid w:val="002425BC"/>
    <w:rsid w:val="00245172"/>
    <w:rsid w:val="0026023C"/>
    <w:rsid w:val="002627F7"/>
    <w:rsid w:val="00265AE6"/>
    <w:rsid w:val="002B7D79"/>
    <w:rsid w:val="002C42B9"/>
    <w:rsid w:val="002C7BE5"/>
    <w:rsid w:val="002D2D7D"/>
    <w:rsid w:val="002E2CE9"/>
    <w:rsid w:val="002F32F4"/>
    <w:rsid w:val="0030380F"/>
    <w:rsid w:val="003077EB"/>
    <w:rsid w:val="00341845"/>
    <w:rsid w:val="0035278C"/>
    <w:rsid w:val="00365F83"/>
    <w:rsid w:val="003914B8"/>
    <w:rsid w:val="003A4C15"/>
    <w:rsid w:val="003B5302"/>
    <w:rsid w:val="003C2FD9"/>
    <w:rsid w:val="003D3D8F"/>
    <w:rsid w:val="003D509B"/>
    <w:rsid w:val="00432BAE"/>
    <w:rsid w:val="00441D05"/>
    <w:rsid w:val="004D7AD6"/>
    <w:rsid w:val="004E44D0"/>
    <w:rsid w:val="00574953"/>
    <w:rsid w:val="00580D6F"/>
    <w:rsid w:val="005B48B9"/>
    <w:rsid w:val="005B7FA9"/>
    <w:rsid w:val="005C3944"/>
    <w:rsid w:val="005C3B50"/>
    <w:rsid w:val="00627986"/>
    <w:rsid w:val="00630E98"/>
    <w:rsid w:val="00646868"/>
    <w:rsid w:val="00653196"/>
    <w:rsid w:val="00657835"/>
    <w:rsid w:val="00663BA8"/>
    <w:rsid w:val="00690612"/>
    <w:rsid w:val="006B0864"/>
    <w:rsid w:val="006B0D0F"/>
    <w:rsid w:val="006B15CF"/>
    <w:rsid w:val="006E2B9F"/>
    <w:rsid w:val="00700696"/>
    <w:rsid w:val="00711025"/>
    <w:rsid w:val="00747A02"/>
    <w:rsid w:val="007646BE"/>
    <w:rsid w:val="007666CE"/>
    <w:rsid w:val="007707F6"/>
    <w:rsid w:val="00771254"/>
    <w:rsid w:val="00775850"/>
    <w:rsid w:val="00793153"/>
    <w:rsid w:val="007B2C79"/>
    <w:rsid w:val="007D1578"/>
    <w:rsid w:val="007E351F"/>
    <w:rsid w:val="008035EB"/>
    <w:rsid w:val="00803F2B"/>
    <w:rsid w:val="00835053"/>
    <w:rsid w:val="00836622"/>
    <w:rsid w:val="008511CC"/>
    <w:rsid w:val="00856F9C"/>
    <w:rsid w:val="008957A9"/>
    <w:rsid w:val="00897861"/>
    <w:rsid w:val="008C53AC"/>
    <w:rsid w:val="008C583E"/>
    <w:rsid w:val="008F75C9"/>
    <w:rsid w:val="009026DF"/>
    <w:rsid w:val="009069E6"/>
    <w:rsid w:val="00906CD3"/>
    <w:rsid w:val="009173E6"/>
    <w:rsid w:val="0093420C"/>
    <w:rsid w:val="0094321E"/>
    <w:rsid w:val="00951B54"/>
    <w:rsid w:val="00966879"/>
    <w:rsid w:val="00967B26"/>
    <w:rsid w:val="00983308"/>
    <w:rsid w:val="00996810"/>
    <w:rsid w:val="009C52A4"/>
    <w:rsid w:val="009C55CB"/>
    <w:rsid w:val="009D1F73"/>
    <w:rsid w:val="009E3D7A"/>
    <w:rsid w:val="009F40CB"/>
    <w:rsid w:val="009F64BC"/>
    <w:rsid w:val="00A20744"/>
    <w:rsid w:val="00A369D6"/>
    <w:rsid w:val="00A7244D"/>
    <w:rsid w:val="00A86673"/>
    <w:rsid w:val="00A87C31"/>
    <w:rsid w:val="00A9145F"/>
    <w:rsid w:val="00AB7B07"/>
    <w:rsid w:val="00AD5425"/>
    <w:rsid w:val="00AD75EE"/>
    <w:rsid w:val="00AE690C"/>
    <w:rsid w:val="00B0189C"/>
    <w:rsid w:val="00B34F27"/>
    <w:rsid w:val="00B35916"/>
    <w:rsid w:val="00B42884"/>
    <w:rsid w:val="00B4723A"/>
    <w:rsid w:val="00B73E0C"/>
    <w:rsid w:val="00B801ED"/>
    <w:rsid w:val="00B95464"/>
    <w:rsid w:val="00BA7128"/>
    <w:rsid w:val="00BB6FF4"/>
    <w:rsid w:val="00BC55CF"/>
    <w:rsid w:val="00BC572E"/>
    <w:rsid w:val="00BD2F5B"/>
    <w:rsid w:val="00BD5C3B"/>
    <w:rsid w:val="00C00ABA"/>
    <w:rsid w:val="00C00CBE"/>
    <w:rsid w:val="00C07B0D"/>
    <w:rsid w:val="00C14A4C"/>
    <w:rsid w:val="00C2004B"/>
    <w:rsid w:val="00C2074C"/>
    <w:rsid w:val="00C35F9E"/>
    <w:rsid w:val="00C5035A"/>
    <w:rsid w:val="00C57172"/>
    <w:rsid w:val="00C611BF"/>
    <w:rsid w:val="00C65127"/>
    <w:rsid w:val="00C65586"/>
    <w:rsid w:val="00CB371B"/>
    <w:rsid w:val="00CB54BC"/>
    <w:rsid w:val="00D07E0C"/>
    <w:rsid w:val="00D16267"/>
    <w:rsid w:val="00D71E1C"/>
    <w:rsid w:val="00D84245"/>
    <w:rsid w:val="00D91243"/>
    <w:rsid w:val="00D975E5"/>
    <w:rsid w:val="00DB50FA"/>
    <w:rsid w:val="00DD014F"/>
    <w:rsid w:val="00E13953"/>
    <w:rsid w:val="00E15AA9"/>
    <w:rsid w:val="00E47A78"/>
    <w:rsid w:val="00E524CD"/>
    <w:rsid w:val="00E66745"/>
    <w:rsid w:val="00E66F75"/>
    <w:rsid w:val="00EB3BEC"/>
    <w:rsid w:val="00EC603A"/>
    <w:rsid w:val="00EE3BC7"/>
    <w:rsid w:val="00EF6CC5"/>
    <w:rsid w:val="00F03210"/>
    <w:rsid w:val="00F111CA"/>
    <w:rsid w:val="00F85148"/>
    <w:rsid w:val="00FE2DFF"/>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2</Pages>
  <Words>1445</Words>
  <Characters>8238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7</cp:revision>
  <cp:lastPrinted>2019-02-24T12:42:00Z</cp:lastPrinted>
  <dcterms:created xsi:type="dcterms:W3CDTF">2022-02-24T21:40:00Z</dcterms:created>
  <dcterms:modified xsi:type="dcterms:W3CDTF">2022-02-26T14:47:00Z</dcterms:modified>
</cp:coreProperties>
</file>