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A06EE" w14:textId="77777777" w:rsidR="00F4018E" w:rsidRPr="001C2749" w:rsidRDefault="00F4018E" w:rsidP="00F4018E">
      <w:pPr>
        <w:tabs>
          <w:tab w:val="left" w:pos="360"/>
        </w:tabs>
        <w:spacing w:after="0" w:line="240" w:lineRule="auto"/>
        <w:jc w:val="both"/>
        <w:rPr>
          <w:color w:val="C00000"/>
        </w:rPr>
      </w:pPr>
      <w:r w:rsidRPr="001C2749">
        <w:rPr>
          <w:color w:val="C00000"/>
        </w:rPr>
        <w:t xml:space="preserve">was dead, but look, I am alive forever and ever.  And because I live, you also shall live, for I am the resurrection and the life.  </w:t>
      </w:r>
      <w:r>
        <w:rPr>
          <w:color w:val="C00000"/>
        </w:rPr>
        <w:t xml:space="preserve">Whoever </w:t>
      </w:r>
      <w:r w:rsidRPr="001C2749">
        <w:rPr>
          <w:color w:val="C00000"/>
        </w:rPr>
        <w:t>believes in me will live</w:t>
      </w:r>
      <w:r>
        <w:rPr>
          <w:color w:val="C00000"/>
        </w:rPr>
        <w:t xml:space="preserve"> even if he dies…and he will never perish</w:t>
      </w:r>
      <w:r w:rsidRPr="001C2749">
        <w:rPr>
          <w:color w:val="C00000"/>
        </w:rPr>
        <w:t>” (Jn.11</w:t>
      </w:r>
      <w:r>
        <w:rPr>
          <w:color w:val="C00000"/>
        </w:rPr>
        <w:t>:25f</w:t>
      </w:r>
      <w:r w:rsidRPr="001C2749">
        <w:rPr>
          <w:color w:val="C00000"/>
        </w:rPr>
        <w:t>)</w:t>
      </w:r>
      <w:r>
        <w:rPr>
          <w:color w:val="C00000"/>
        </w:rPr>
        <w:t>.</w:t>
      </w:r>
      <w:r w:rsidRPr="008E27A1">
        <w:t xml:space="preserve"> That</w:t>
      </w:r>
      <w:r>
        <w:t xml:space="preserve"> is said with firm, divine authority for our confidence.</w:t>
      </w:r>
      <w:r>
        <w:rPr>
          <w:color w:val="C00000"/>
        </w:rPr>
        <w:tab/>
      </w:r>
    </w:p>
    <w:p w14:paraId="6838B1D9" w14:textId="5959009C" w:rsidR="00F4018E" w:rsidRDefault="00F4018E" w:rsidP="00F4018E">
      <w:pPr>
        <w:tabs>
          <w:tab w:val="left" w:pos="360"/>
        </w:tabs>
        <w:spacing w:after="0" w:line="240" w:lineRule="auto"/>
        <w:jc w:val="both"/>
        <w:rPr>
          <w:b/>
          <w:bCs/>
          <w:i/>
          <w:iCs/>
        </w:rPr>
      </w:pPr>
      <w:r>
        <w:tab/>
        <w:t xml:space="preserve">You know, there are times when I get to hear Christians who are near death reflecting the calm and peace those words give to them.  People of the world are terrified as they feel life slipping away.  Ask a Christian if they are afraid of dying, and so often they peacefully say something like, “No.  I am going to see my Savior.”  He is </w:t>
      </w:r>
      <w:r>
        <w:rPr>
          <w:color w:val="C00000"/>
        </w:rPr>
        <w:t>“the faithful witness</w:t>
      </w:r>
      <w:r w:rsidR="00557A52">
        <w:rPr>
          <w:color w:val="C00000"/>
        </w:rPr>
        <w:t xml:space="preserve">…the Living One. ‘I was dead,’ He says, ‘And see, I am alive forever and ever!  I also hold the keys of death and hell.’ I have </w:t>
      </w:r>
      <w:r>
        <w:rPr>
          <w:b/>
          <w:bCs/>
          <w:i/>
          <w:iCs/>
        </w:rPr>
        <w:t xml:space="preserve">the authority to deliver on what </w:t>
      </w:r>
      <w:r w:rsidR="00557A52">
        <w:rPr>
          <w:b/>
          <w:bCs/>
          <w:i/>
          <w:iCs/>
        </w:rPr>
        <w:t>I</w:t>
      </w:r>
      <w:r>
        <w:rPr>
          <w:b/>
          <w:bCs/>
          <w:i/>
          <w:iCs/>
        </w:rPr>
        <w:t xml:space="preserve"> promise...</w:t>
      </w:r>
    </w:p>
    <w:p w14:paraId="620BC66B" w14:textId="77777777" w:rsidR="00F4018E" w:rsidRDefault="00F4018E" w:rsidP="00F4018E">
      <w:pPr>
        <w:tabs>
          <w:tab w:val="left" w:pos="360"/>
        </w:tabs>
        <w:spacing w:after="0" w:line="240" w:lineRule="auto"/>
        <w:jc w:val="both"/>
        <w:rPr>
          <w:b/>
          <w:bCs/>
          <w:i/>
          <w:iCs/>
        </w:rPr>
      </w:pPr>
    </w:p>
    <w:p w14:paraId="78C7E8FC" w14:textId="04017AAC" w:rsidR="00F4018E" w:rsidRDefault="00F4018E" w:rsidP="00F4018E">
      <w:pPr>
        <w:tabs>
          <w:tab w:val="left" w:pos="360"/>
        </w:tabs>
        <w:spacing w:after="0" w:line="240" w:lineRule="auto"/>
        <w:jc w:val="both"/>
      </w:pPr>
      <w:r w:rsidRPr="008E27A1">
        <w:rPr>
          <w:b/>
          <w:bCs/>
          <w:i/>
          <w:iCs/>
        </w:rPr>
        <w:t>III.</w:t>
      </w:r>
      <w:r w:rsidRPr="008E27A1">
        <w:t xml:space="preserve"> </w:t>
      </w:r>
      <w:r>
        <w:t>…</w:t>
      </w:r>
      <w:r>
        <w:rPr>
          <w:b/>
          <w:bCs/>
          <w:i/>
          <w:iCs/>
        </w:rPr>
        <w:t xml:space="preserve">to those whom </w:t>
      </w:r>
      <w:r>
        <w:rPr>
          <w:b/>
          <w:bCs/>
          <w:i/>
          <w:iCs/>
        </w:rPr>
        <w:t>I</w:t>
      </w:r>
      <w:r>
        <w:rPr>
          <w:b/>
          <w:bCs/>
          <w:i/>
          <w:iCs/>
        </w:rPr>
        <w:t xml:space="preserve"> call priests.</w:t>
      </w:r>
      <w:r w:rsidR="00557A52">
        <w:t>”</w:t>
      </w:r>
    </w:p>
    <w:p w14:paraId="2841FDE4" w14:textId="00A057E5" w:rsidR="00F4018E" w:rsidRDefault="00F4018E" w:rsidP="00F4018E">
      <w:pPr>
        <w:tabs>
          <w:tab w:val="left" w:pos="360"/>
        </w:tabs>
        <w:spacing w:after="0" w:line="240" w:lineRule="auto"/>
        <w:jc w:val="both"/>
      </w:pPr>
      <w:r>
        <w:tab/>
      </w:r>
      <w:r w:rsidR="00557A52" w:rsidRPr="00557A52">
        <w:rPr>
          <w:color w:val="C00000"/>
        </w:rPr>
        <w:t>“</w:t>
      </w:r>
      <w:r w:rsidRPr="00557A52">
        <w:rPr>
          <w:b/>
          <w:bCs/>
          <w:i/>
          <w:iCs/>
          <w:color w:val="C00000"/>
        </w:rPr>
        <w:t>Priests</w:t>
      </w:r>
      <w:r w:rsidRPr="00557A52">
        <w:rPr>
          <w:color w:val="C00000"/>
        </w:rPr>
        <w:t xml:space="preserve"> to Go</w:t>
      </w:r>
      <w:r w:rsidR="00557A52" w:rsidRPr="00557A52">
        <w:rPr>
          <w:color w:val="C00000"/>
        </w:rPr>
        <w:t>d, His Father,”</w:t>
      </w:r>
      <w:r w:rsidR="00557A52">
        <w:t xml:space="preserve"> that’s what </w:t>
      </w:r>
      <w:r w:rsidRPr="008E27A1">
        <w:t xml:space="preserve">He </w:t>
      </w:r>
      <w:r>
        <w:t xml:space="preserve">calls you. What do you think of when you think of priests in the Bible? </w:t>
      </w:r>
    </w:p>
    <w:p w14:paraId="06B5CE80" w14:textId="14852174" w:rsidR="00F4018E" w:rsidRDefault="00F4018E" w:rsidP="00F4018E">
      <w:pPr>
        <w:tabs>
          <w:tab w:val="left" w:pos="360"/>
        </w:tabs>
        <w:spacing w:after="0" w:line="240" w:lineRule="auto"/>
        <w:jc w:val="both"/>
      </w:pPr>
      <w:r>
        <w:tab/>
        <w:t xml:space="preserve">Well, </w:t>
      </w:r>
      <w:r w:rsidR="00557A52">
        <w:t xml:space="preserve">you probably think of those </w:t>
      </w:r>
      <w:r>
        <w:t xml:space="preserve">who performed the sacrifices in the temple, right?  True. But their higher significance was that of having the privilege of giving the people access to God.  They served in God’s House, where God met </w:t>
      </w:r>
      <w:r w:rsidR="00557A52">
        <w:t xml:space="preserve">with </w:t>
      </w:r>
      <w:r>
        <w:t xml:space="preserve">His people. They stood before His presence, who declared that He was their inheritance.  </w:t>
      </w:r>
    </w:p>
    <w:p w14:paraId="07BFC099" w14:textId="77777777" w:rsidR="00F4018E" w:rsidRPr="00A57449" w:rsidRDefault="00F4018E" w:rsidP="00F4018E">
      <w:pPr>
        <w:tabs>
          <w:tab w:val="left" w:pos="360"/>
        </w:tabs>
        <w:spacing w:after="0" w:line="240" w:lineRule="auto"/>
        <w:jc w:val="both"/>
        <w:rPr>
          <w:color w:val="C00000"/>
        </w:rPr>
      </w:pPr>
      <w:r>
        <w:tab/>
        <w:t xml:space="preserve">You see, when Israel came into the Promised Land, they didn’t get any land for themselves like the other 12 tribes did.  Why not?  Because God said that He was their inheritance, not land, not a place to live on earth, but He was their inheritance. Imagine that – inheriting God.  And now Christ, since His resurrection from the dead </w:t>
      </w:r>
      <w:r>
        <w:rPr>
          <w:b/>
          <w:bCs/>
          <w:i/>
          <w:iCs/>
        </w:rPr>
        <w:t xml:space="preserve">calls </w:t>
      </w:r>
      <w:proofErr w:type="gramStart"/>
      <w:r>
        <w:rPr>
          <w:b/>
          <w:bCs/>
          <w:i/>
          <w:iCs/>
        </w:rPr>
        <w:t>you</w:t>
      </w:r>
      <w:proofErr w:type="gramEnd"/>
      <w:r>
        <w:rPr>
          <w:b/>
          <w:bCs/>
          <w:i/>
          <w:iCs/>
        </w:rPr>
        <w:t xml:space="preserve"> His priests.  </w:t>
      </w:r>
      <w:r>
        <w:t xml:space="preserve">Peter writes, </w:t>
      </w:r>
      <w:r>
        <w:rPr>
          <w:color w:val="C00000"/>
        </w:rPr>
        <w:t>“You are a chosen people, a royal priesthood, a holy nation, the people who are God’s own possession, so that you may proclaim the praises of Him who called you out of darkness into His marvelous light</w:t>
      </w:r>
      <w:proofErr w:type="gramStart"/>
      <w:r>
        <w:rPr>
          <w:color w:val="C00000"/>
        </w:rPr>
        <w:t>….Now</w:t>
      </w:r>
      <w:proofErr w:type="gramEnd"/>
      <w:r>
        <w:rPr>
          <w:color w:val="C00000"/>
        </w:rPr>
        <w:t xml:space="preserve"> you are the people of God” (1Pt.3:29f).</w:t>
      </w:r>
    </w:p>
    <w:p w14:paraId="624C549E" w14:textId="369454B8" w:rsidR="00F4018E" w:rsidRDefault="00F4018E" w:rsidP="00F4018E">
      <w:pPr>
        <w:tabs>
          <w:tab w:val="left" w:pos="360"/>
        </w:tabs>
        <w:spacing w:after="0" w:line="240" w:lineRule="auto"/>
        <w:jc w:val="both"/>
      </w:pPr>
      <w:r>
        <w:tab/>
        <w:t xml:space="preserve">That’s what you are and have in </w:t>
      </w:r>
      <w:r w:rsidR="0065243D">
        <w:rPr>
          <w:b/>
          <w:bCs/>
        </w:rPr>
        <w:t>the Risen Lord Jesus -</w:t>
      </w:r>
      <w:r>
        <w:t xml:space="preserve"> forgiveness, royalty, life, priesthood, the Lord God as your inheritance.</w:t>
      </w:r>
      <w:r w:rsidR="0065243D">
        <w:t xml:space="preserve"> </w:t>
      </w:r>
      <w:r>
        <w:t xml:space="preserve">What does that all mean?  I </w:t>
      </w:r>
      <w:r w:rsidR="001B7582">
        <w:t>will</w:t>
      </w:r>
      <w:r>
        <w:t xml:space="preserve"> seek to ponder and wonder at its depth in the present</w:t>
      </w:r>
      <w:r w:rsidR="001B7582">
        <w:t>, but</w:t>
      </w:r>
      <w:r>
        <w:t xml:space="preserve"> one day, when I am with Him above, I will understand it fully even as He fully knows me.  But my friends who have gone before me in faith know exactly the eternal joy that brings them.</w:t>
      </w:r>
      <w:r w:rsidR="0065243D">
        <w:t xml:space="preserve"> </w:t>
      </w:r>
      <w:r>
        <w:t>God grant it to us in faith for Jesus’ sake.  Amen.</w:t>
      </w:r>
    </w:p>
    <w:p w14:paraId="004EC575" w14:textId="50479E73" w:rsidR="001C4F61" w:rsidRDefault="00D07E0C" w:rsidP="004D7AD6">
      <w:pPr>
        <w:tabs>
          <w:tab w:val="left" w:pos="360"/>
        </w:tabs>
        <w:spacing w:after="0" w:line="240" w:lineRule="auto"/>
        <w:jc w:val="both"/>
      </w:pPr>
      <w:r>
        <w:t>Sermon for</w:t>
      </w:r>
      <w:r w:rsidR="00F42C95">
        <w:t xml:space="preserve"> </w:t>
      </w:r>
      <w:r w:rsidR="00C80302">
        <w:t>Easter 2 Sunday -</w:t>
      </w:r>
      <w:r w:rsidR="00AD36CA">
        <w:t xml:space="preserve"> </w:t>
      </w:r>
      <w:r w:rsidR="00C80302">
        <w:t xml:space="preserve">Quasi Modo </w:t>
      </w:r>
      <w:proofErr w:type="spellStart"/>
      <w:r w:rsidR="00C80302">
        <w:t>Genitii</w:t>
      </w:r>
      <w:proofErr w:type="spellEnd"/>
      <w:r w:rsidR="00535706">
        <w:t xml:space="preserve">      </w:t>
      </w:r>
      <w:r w:rsidR="00C80302">
        <w:t xml:space="preserve">  </w:t>
      </w:r>
      <w:r w:rsidR="009B2B32">
        <w:t xml:space="preserve">April </w:t>
      </w:r>
      <w:r w:rsidR="00C80302">
        <w:t>24</w:t>
      </w:r>
      <w:r w:rsidR="00F42C95">
        <w:t xml:space="preserve">, </w:t>
      </w:r>
      <w:r w:rsidR="00C00ABA">
        <w:t>20</w:t>
      </w:r>
      <w:r w:rsidR="00C2004B">
        <w:t>22</w:t>
      </w:r>
    </w:p>
    <w:p w14:paraId="68F9BA65" w14:textId="00AF18A2" w:rsidR="001C4F61" w:rsidRDefault="001C4F61" w:rsidP="004D7AD6">
      <w:pPr>
        <w:tabs>
          <w:tab w:val="left" w:pos="360"/>
        </w:tabs>
        <w:spacing w:after="0" w:line="240" w:lineRule="auto"/>
        <w:jc w:val="both"/>
      </w:pPr>
      <w:r>
        <w:t>Text:</w:t>
      </w:r>
      <w:r w:rsidR="00D07E0C">
        <w:t xml:space="preserve">  </w:t>
      </w:r>
      <w:r w:rsidR="00C80302">
        <w:t>Revelation 1:</w:t>
      </w:r>
      <w:r w:rsidR="00953CD4">
        <w:t>5b (</w:t>
      </w:r>
      <w:r w:rsidR="00C80302">
        <w:t>4-18</w:t>
      </w:r>
      <w:r w:rsidR="00811900">
        <w:t>)</w:t>
      </w:r>
      <w:r w:rsidR="003914B8">
        <w:t xml:space="preserve"> </w:t>
      </w:r>
      <w:r>
        <w:t xml:space="preserve">  </w:t>
      </w:r>
      <w:r w:rsidR="00F42C95">
        <w:t xml:space="preserve">    </w:t>
      </w:r>
      <w:r>
        <w:t>CW</w:t>
      </w:r>
      <w:r w:rsidR="00F42C95">
        <w:t>-22</w:t>
      </w:r>
      <w:r>
        <w:t xml:space="preserve"> </w:t>
      </w:r>
      <w:r w:rsidR="00F42C95">
        <w:t xml:space="preserve">3 Year </w:t>
      </w:r>
      <w:r>
        <w:t>Series C</w:t>
      </w:r>
      <w:r w:rsidR="00F42C95">
        <w:t xml:space="preserve"> </w:t>
      </w:r>
      <w:r w:rsidR="009B2B32">
        <w:t xml:space="preserve"> </w:t>
      </w:r>
      <w:r w:rsidR="00F42C95">
        <w:t xml:space="preserve">    </w:t>
      </w:r>
      <w:r w:rsidR="00C2004B">
        <w:t>22</w:t>
      </w:r>
      <w:r w:rsidR="00D07E0C">
        <w:t>:2</w:t>
      </w:r>
      <w:r w:rsidR="00C2004B">
        <w:t>3</w:t>
      </w:r>
      <w:r w:rsidR="00C80302">
        <w:t>20</w:t>
      </w:r>
    </w:p>
    <w:p w14:paraId="79C7584B" w14:textId="411A8C24" w:rsidR="009B2B32" w:rsidRDefault="00C00ABA" w:rsidP="004D7AD6">
      <w:pPr>
        <w:tabs>
          <w:tab w:val="left" w:pos="360"/>
        </w:tabs>
        <w:spacing w:after="0" w:line="240" w:lineRule="auto"/>
        <w:jc w:val="both"/>
      </w:pPr>
      <w:r>
        <w:t xml:space="preserve">Theme: </w:t>
      </w:r>
      <w:r w:rsidR="00B47E3A">
        <w:t xml:space="preserve">The Risen Lord </w:t>
      </w:r>
      <w:r w:rsidR="00175008">
        <w:t>Jesus</w:t>
      </w:r>
      <w:r w:rsidR="00B47E3A">
        <w:t xml:space="preserve"> says</w:t>
      </w:r>
      <w:proofErr w:type="gramStart"/>
      <w:r w:rsidR="00175008">
        <w:t xml:space="preserve">: </w:t>
      </w:r>
      <w:r w:rsidR="00535706">
        <w:t xml:space="preserve"> </w:t>
      </w:r>
      <w:r w:rsidR="00175008">
        <w:t>“</w:t>
      </w:r>
      <w:proofErr w:type="gramEnd"/>
      <w:r w:rsidR="00F53970">
        <w:t xml:space="preserve">Live as My </w:t>
      </w:r>
      <w:r w:rsidR="00C80302">
        <w:t>Royal Priests</w:t>
      </w:r>
      <w:r w:rsidR="00175008">
        <w:t>”</w:t>
      </w:r>
    </w:p>
    <w:p w14:paraId="647A87FE" w14:textId="4BC009F1" w:rsidR="00C80302" w:rsidRDefault="00C80302" w:rsidP="004D7AD6">
      <w:pPr>
        <w:tabs>
          <w:tab w:val="left" w:pos="360"/>
        </w:tabs>
        <w:spacing w:after="0" w:line="240" w:lineRule="auto"/>
        <w:jc w:val="both"/>
      </w:pPr>
    </w:p>
    <w:p w14:paraId="67B2A786" w14:textId="2F82F59C" w:rsidR="009F689F" w:rsidRDefault="00F02A39" w:rsidP="00F02A39">
      <w:pPr>
        <w:tabs>
          <w:tab w:val="left" w:pos="360"/>
        </w:tabs>
        <w:spacing w:after="0" w:line="240" w:lineRule="auto"/>
        <w:jc w:val="both"/>
      </w:pPr>
      <w:r>
        <w:tab/>
      </w:r>
      <w:r w:rsidR="0018367A">
        <w:t xml:space="preserve">How do you take the loss of people you know?  People close </w:t>
      </w:r>
      <w:proofErr w:type="gramStart"/>
      <w:r w:rsidR="0018367A">
        <w:t>to  you</w:t>
      </w:r>
      <w:proofErr w:type="gramEnd"/>
      <w:r w:rsidR="0018367A">
        <w:t xml:space="preserve">?  </w:t>
      </w:r>
      <w:r w:rsidR="009F689F">
        <w:t xml:space="preserve">Over the past </w:t>
      </w:r>
      <w:r w:rsidR="00B82146">
        <w:t>few</w:t>
      </w:r>
      <w:r w:rsidR="009F689F">
        <w:t xml:space="preserve"> </w:t>
      </w:r>
      <w:proofErr w:type="gramStart"/>
      <w:r w:rsidR="009F689F">
        <w:t>years</w:t>
      </w:r>
      <w:proofErr w:type="gramEnd"/>
      <w:r w:rsidR="009F689F">
        <w:t xml:space="preserve"> we have lost a number of people, members, friends who were close to us.  Some of you have lost dear family members.  Some people </w:t>
      </w:r>
      <w:r w:rsidR="00F53970">
        <w:t>are</w:t>
      </w:r>
      <w:r w:rsidR="009F689F">
        <w:t xml:space="preserve"> devastated when they lose people close to them in death.  But there is a way that I find </w:t>
      </w:r>
      <w:r w:rsidR="00F53970">
        <w:t>peace</w:t>
      </w:r>
      <w:r w:rsidR="009F689F">
        <w:t>, solace, and inspiration in their passing. Don’t get me wrong; I will miss them and their companionship here greatly</w:t>
      </w:r>
      <w:r w:rsidR="00B82146">
        <w:t>.</w:t>
      </w:r>
      <w:r w:rsidR="009F689F">
        <w:t xml:space="preserve"> But God ha</w:t>
      </w:r>
      <w:r w:rsidR="00F53970">
        <w:t>s</w:t>
      </w:r>
      <w:r w:rsidR="009F689F">
        <w:t xml:space="preserve"> blessed them with</w:t>
      </w:r>
      <w:r w:rsidR="00F53970">
        <w:t xml:space="preserve"> </w:t>
      </w:r>
      <w:r w:rsidR="009F689F">
        <w:t xml:space="preserve">lives in </w:t>
      </w:r>
      <w:r w:rsidR="00F53970">
        <w:t>Him and that has not ended</w:t>
      </w:r>
      <w:r w:rsidR="00601F4B">
        <w:t xml:space="preserve">.  It has only been transformed to a perfect </w:t>
      </w:r>
      <w:r w:rsidR="007C6F5D">
        <w:t>existence</w:t>
      </w:r>
      <w:r w:rsidR="00601F4B">
        <w:t xml:space="preserve"> in Him above.  </w:t>
      </w:r>
      <w:r w:rsidR="009F689F">
        <w:t>Th</w:t>
      </w:r>
      <w:r w:rsidR="00601F4B">
        <w:t>ere</w:t>
      </w:r>
      <w:r w:rsidR="009F689F">
        <w:t xml:space="preserve"> is nothing to </w:t>
      </w:r>
      <w:r w:rsidR="00B82146">
        <w:t>lament</w:t>
      </w:r>
      <w:r w:rsidR="00601F4B">
        <w:t xml:space="preserve"> in their passing</w:t>
      </w:r>
      <w:r w:rsidR="009F689F">
        <w:t>.</w:t>
      </w:r>
      <w:r w:rsidR="00601F4B">
        <w:t xml:space="preserve">  It’s what the meaning and joy of Easter brings </w:t>
      </w:r>
      <w:r w:rsidR="007C6F5D">
        <w:t xml:space="preserve">to </w:t>
      </w:r>
      <w:r w:rsidR="00601F4B">
        <w:t>us.</w:t>
      </w:r>
    </w:p>
    <w:p w14:paraId="3795B49E" w14:textId="7D5CE793" w:rsidR="00601F4B" w:rsidRPr="00CD2948" w:rsidRDefault="00601F4B" w:rsidP="00F02A39">
      <w:pPr>
        <w:tabs>
          <w:tab w:val="left" w:pos="360"/>
        </w:tabs>
        <w:spacing w:after="0" w:line="240" w:lineRule="auto"/>
        <w:jc w:val="both"/>
      </w:pPr>
      <w:r>
        <w:tab/>
        <w:t>Over the next couple of weeks our text</w:t>
      </w:r>
      <w:r w:rsidR="007C6F5D">
        <w:t>s</w:t>
      </w:r>
      <w:r>
        <w:t xml:space="preserve"> will be taken from the book of Revelation that describe what </w:t>
      </w:r>
      <w:r w:rsidR="007C6F5D">
        <w:t>our friends’</w:t>
      </w:r>
      <w:r>
        <w:t xml:space="preserve"> lives and ours are like because of Him who rose from the dead.  </w:t>
      </w:r>
      <w:r w:rsidR="007C6F5D">
        <w:t>In our text t</w:t>
      </w:r>
      <w:r>
        <w:t xml:space="preserve">oday </w:t>
      </w:r>
      <w:r w:rsidR="007C6F5D">
        <w:rPr>
          <w:b/>
          <w:bCs/>
        </w:rPr>
        <w:t>The Risen Lord Jesus Says:</w:t>
      </w:r>
      <w:r w:rsidR="007C6F5D">
        <w:t xml:space="preserve"> “</w:t>
      </w:r>
      <w:r>
        <w:rPr>
          <w:b/>
          <w:bCs/>
        </w:rPr>
        <w:t>Live as My Royal Priests</w:t>
      </w:r>
      <w:r w:rsidR="007C6F5D">
        <w:rPr>
          <w:b/>
          <w:bCs/>
        </w:rPr>
        <w:t>..</w:t>
      </w:r>
      <w:r w:rsidR="00CD2948">
        <w:rPr>
          <w:b/>
          <w:bCs/>
        </w:rPr>
        <w:t>.</w:t>
      </w:r>
      <w:r w:rsidR="007C6F5D">
        <w:t>”</w:t>
      </w:r>
      <w:r w:rsidR="00CD2948">
        <w:rPr>
          <w:b/>
          <w:bCs/>
        </w:rPr>
        <w:t xml:space="preserve"> </w:t>
      </w:r>
    </w:p>
    <w:p w14:paraId="65D26A0F" w14:textId="77777777" w:rsidR="00CD2948" w:rsidRDefault="00CD2948" w:rsidP="003A38CE">
      <w:pPr>
        <w:tabs>
          <w:tab w:val="left" w:pos="360"/>
        </w:tabs>
        <w:spacing w:after="0" w:line="240" w:lineRule="auto"/>
        <w:jc w:val="both"/>
        <w:rPr>
          <w:b/>
          <w:i/>
        </w:rPr>
      </w:pPr>
    </w:p>
    <w:p w14:paraId="1FFEFD9B" w14:textId="3EA73B7D" w:rsidR="003A38CE" w:rsidRPr="00765041" w:rsidRDefault="003A38CE" w:rsidP="003A38CE">
      <w:pPr>
        <w:tabs>
          <w:tab w:val="left" w:pos="360"/>
        </w:tabs>
        <w:spacing w:after="0" w:line="240" w:lineRule="auto"/>
        <w:jc w:val="both"/>
        <w:rPr>
          <w:b/>
          <w:i/>
        </w:rPr>
      </w:pPr>
      <w:r>
        <w:rPr>
          <w:b/>
          <w:i/>
        </w:rPr>
        <w:t xml:space="preserve">I. </w:t>
      </w:r>
      <w:r w:rsidR="007C6F5D">
        <w:rPr>
          <w:b/>
          <w:i/>
        </w:rPr>
        <w:t>…</w:t>
      </w:r>
      <w:r>
        <w:rPr>
          <w:b/>
          <w:i/>
        </w:rPr>
        <w:t>Live like royalty</w:t>
      </w:r>
      <w:r w:rsidR="007C6F5D">
        <w:rPr>
          <w:b/>
          <w:i/>
        </w:rPr>
        <w:t>.</w:t>
      </w:r>
      <w:r>
        <w:rPr>
          <w:b/>
          <w:i/>
        </w:rPr>
        <w:t xml:space="preserve">  </w:t>
      </w:r>
    </w:p>
    <w:p w14:paraId="1453D836" w14:textId="36AF90C8" w:rsidR="003A38CE" w:rsidRDefault="003A38CE" w:rsidP="003A38CE">
      <w:pPr>
        <w:tabs>
          <w:tab w:val="left" w:pos="360"/>
        </w:tabs>
        <w:spacing w:after="0" w:line="240" w:lineRule="auto"/>
        <w:jc w:val="both"/>
      </w:pPr>
      <w:r>
        <w:tab/>
        <w:t xml:space="preserve">Oh, </w:t>
      </w:r>
      <w:r w:rsidR="00CD2948">
        <w:t>Christians</w:t>
      </w:r>
      <w:r>
        <w:t xml:space="preserve"> do </w:t>
      </w:r>
      <w:r>
        <w:rPr>
          <w:b/>
          <w:i/>
        </w:rPr>
        <w:t xml:space="preserve">live like royalty </w:t>
      </w:r>
      <w:r>
        <w:t>in the Father’s House above</w:t>
      </w:r>
      <w:r w:rsidR="00CD2948">
        <w:t xml:space="preserve">. Later </w:t>
      </w:r>
      <w:proofErr w:type="gramStart"/>
      <w:r w:rsidR="00CD2948">
        <w:t>on</w:t>
      </w:r>
      <w:proofErr w:type="gramEnd"/>
      <w:r w:rsidR="00CD2948">
        <w:t xml:space="preserve"> we will hear that </w:t>
      </w:r>
      <w:r w:rsidRPr="00AD36CA">
        <w:rPr>
          <w:color w:val="C00000"/>
        </w:rPr>
        <w:t xml:space="preserve">“they are </w:t>
      </w:r>
      <w:r w:rsidR="00CD2948">
        <w:rPr>
          <w:color w:val="C00000"/>
        </w:rPr>
        <w:t xml:space="preserve">in front of the throne of </w:t>
      </w:r>
      <w:r w:rsidRPr="00AD36CA">
        <w:rPr>
          <w:color w:val="C00000"/>
        </w:rPr>
        <w:t>God</w:t>
      </w:r>
      <w:r w:rsidR="00CD2948">
        <w:rPr>
          <w:color w:val="C00000"/>
        </w:rPr>
        <w:t>,</w:t>
      </w:r>
      <w:r w:rsidRPr="00AD36CA">
        <w:rPr>
          <w:color w:val="C00000"/>
        </w:rPr>
        <w:t xml:space="preserve"> and they serve Him day and night in His templ</w:t>
      </w:r>
      <w:r w:rsidR="00CD2948">
        <w:rPr>
          <w:color w:val="C00000"/>
        </w:rPr>
        <w:t xml:space="preserve">e. He </w:t>
      </w:r>
      <w:r w:rsidRPr="00AD36CA">
        <w:rPr>
          <w:color w:val="C00000"/>
        </w:rPr>
        <w:t xml:space="preserve">who sits on the throne </w:t>
      </w:r>
      <w:r w:rsidR="00CD2948">
        <w:rPr>
          <w:color w:val="C00000"/>
        </w:rPr>
        <w:t xml:space="preserve">will </w:t>
      </w:r>
      <w:r w:rsidRPr="00AD36CA">
        <w:rPr>
          <w:color w:val="C00000"/>
        </w:rPr>
        <w:t>spread His tent over them.  Never again do they hunger</w:t>
      </w:r>
      <w:r w:rsidR="00CD2948">
        <w:rPr>
          <w:color w:val="C00000"/>
        </w:rPr>
        <w:t xml:space="preserve"> or</w:t>
      </w:r>
      <w:r w:rsidRPr="00AD36CA">
        <w:rPr>
          <w:color w:val="C00000"/>
        </w:rPr>
        <w:t xml:space="preserve"> thirst</w:t>
      </w:r>
      <w:r w:rsidR="00B7550A">
        <w:rPr>
          <w:color w:val="C00000"/>
        </w:rPr>
        <w:t>. T</w:t>
      </w:r>
      <w:r w:rsidRPr="00AD36CA">
        <w:rPr>
          <w:color w:val="C00000"/>
        </w:rPr>
        <w:t xml:space="preserve">he sun </w:t>
      </w:r>
      <w:r w:rsidR="00B7550A">
        <w:rPr>
          <w:color w:val="C00000"/>
        </w:rPr>
        <w:t xml:space="preserve">will never beat upon </w:t>
      </w:r>
      <w:r w:rsidRPr="00AD36CA">
        <w:rPr>
          <w:color w:val="C00000"/>
        </w:rPr>
        <w:t xml:space="preserve">them, nor any scorching heat </w:t>
      </w:r>
      <w:r w:rsidR="00B7550A">
        <w:rPr>
          <w:color w:val="C00000"/>
        </w:rPr>
        <w:t>for</w:t>
      </w:r>
      <w:r w:rsidRPr="00AD36CA">
        <w:rPr>
          <w:color w:val="C00000"/>
        </w:rPr>
        <w:t xml:space="preserve"> the Lamb at the center of the throne is their shepherd</w:t>
      </w:r>
      <w:r w:rsidR="00B7550A">
        <w:rPr>
          <w:color w:val="C00000"/>
        </w:rPr>
        <w:t>.  He will l</w:t>
      </w:r>
      <w:r w:rsidRPr="00AD36CA">
        <w:rPr>
          <w:color w:val="C00000"/>
        </w:rPr>
        <w:t xml:space="preserve">ead them to springs of living water, </w:t>
      </w:r>
      <w:r w:rsidR="00B7550A">
        <w:rPr>
          <w:color w:val="C00000"/>
        </w:rPr>
        <w:t>and</w:t>
      </w:r>
      <w:r w:rsidRPr="00AD36CA">
        <w:rPr>
          <w:color w:val="C00000"/>
        </w:rPr>
        <w:t xml:space="preserve"> God </w:t>
      </w:r>
      <w:r w:rsidR="00B7550A">
        <w:rPr>
          <w:color w:val="C00000"/>
        </w:rPr>
        <w:t xml:space="preserve">will </w:t>
      </w:r>
      <w:r w:rsidRPr="00AD36CA">
        <w:rPr>
          <w:color w:val="C00000"/>
        </w:rPr>
        <w:t xml:space="preserve">wipe away ever tear from their eyes” (Rv.7:15f). </w:t>
      </w:r>
      <w:r>
        <w:t xml:space="preserve"> That’s how John describes those who are in heaven 6 chapters after our text.  Wouldn’t you say that’s </w:t>
      </w:r>
      <w:r>
        <w:rPr>
          <w:b/>
          <w:i/>
        </w:rPr>
        <w:t xml:space="preserve">living like royalty, </w:t>
      </w:r>
      <w:r>
        <w:t>without any care or danger confronting them?  What a luxury that is, befitting any king!</w:t>
      </w:r>
    </w:p>
    <w:p w14:paraId="6F9A57BC" w14:textId="11383E4A" w:rsidR="003A38CE" w:rsidRDefault="003A38CE" w:rsidP="003A38CE">
      <w:pPr>
        <w:tabs>
          <w:tab w:val="left" w:pos="360"/>
        </w:tabs>
        <w:spacing w:after="0" w:line="240" w:lineRule="auto"/>
        <w:jc w:val="both"/>
      </w:pPr>
      <w:r>
        <w:tab/>
        <w:t xml:space="preserve">But the risen Savior is not only addressing those who are already in heaven, who have passed this life in faith in Him.  No, </w:t>
      </w:r>
      <w:r w:rsidRPr="00B7550A">
        <w:rPr>
          <w:bCs/>
        </w:rPr>
        <w:t>Jesus says</w:t>
      </w:r>
      <w:r>
        <w:t xml:space="preserve"> to all His followers, even us: “</w:t>
      </w:r>
      <w:r w:rsidR="00B7550A">
        <w:rPr>
          <w:b/>
        </w:rPr>
        <w:t>Live as My</w:t>
      </w:r>
      <w:r>
        <w:rPr>
          <w:b/>
        </w:rPr>
        <w:t xml:space="preserve"> Royal Priests</w:t>
      </w:r>
      <w:r>
        <w:rPr>
          <w:b/>
          <w:i/>
        </w:rPr>
        <w:t>.</w:t>
      </w:r>
      <w:r>
        <w:t xml:space="preserve">  </w:t>
      </w:r>
    </w:p>
    <w:p w14:paraId="7819AE51" w14:textId="038D4081" w:rsidR="00FF4436" w:rsidRPr="00FF4436" w:rsidRDefault="003A38CE" w:rsidP="00FF4436">
      <w:pPr>
        <w:tabs>
          <w:tab w:val="left" w:pos="360"/>
        </w:tabs>
        <w:spacing w:after="0" w:line="240" w:lineRule="auto"/>
        <w:jc w:val="both"/>
      </w:pPr>
      <w:r>
        <w:tab/>
      </w:r>
      <w:r w:rsidR="00FF4436">
        <w:t>John writes, “</w:t>
      </w:r>
      <w:r w:rsidR="00FF4436" w:rsidRPr="00FF4436">
        <w:rPr>
          <w:color w:val="C00000"/>
        </w:rPr>
        <w:t xml:space="preserve">To Him who loves us and has freed us from our sins by His blood and </w:t>
      </w:r>
      <w:r w:rsidR="00FF4436" w:rsidRPr="00FF4436">
        <w:rPr>
          <w:iCs/>
          <w:color w:val="C00000"/>
        </w:rPr>
        <w:t xml:space="preserve">made us a kingdom and priests to </w:t>
      </w:r>
      <w:r w:rsidR="00FF4436" w:rsidRPr="00FF4436">
        <w:rPr>
          <w:color w:val="C00000"/>
        </w:rPr>
        <w:t xml:space="preserve">God </w:t>
      </w:r>
      <w:r w:rsidR="00FF4436">
        <w:rPr>
          <w:color w:val="C00000"/>
        </w:rPr>
        <w:t>His</w:t>
      </w:r>
      <w:r w:rsidR="00FF4436" w:rsidRPr="00FF4436">
        <w:rPr>
          <w:color w:val="C00000"/>
        </w:rPr>
        <w:t xml:space="preserve"> Father</w:t>
      </w:r>
      <w:r w:rsidR="00FF4436">
        <w:rPr>
          <w:color w:val="C00000"/>
        </w:rPr>
        <w:t>.</w:t>
      </w:r>
      <w:r w:rsidR="00FF4436" w:rsidRPr="00FF4436">
        <w:rPr>
          <w:color w:val="C00000"/>
        </w:rPr>
        <w:t>”</w:t>
      </w:r>
      <w:r w:rsidR="00FF4436">
        <w:rPr>
          <w:color w:val="C00000"/>
        </w:rPr>
        <w:t xml:space="preserve">  </w:t>
      </w:r>
    </w:p>
    <w:p w14:paraId="0F24ADC4" w14:textId="63727906" w:rsidR="003A38CE" w:rsidRDefault="00FF4436" w:rsidP="003A38CE">
      <w:pPr>
        <w:tabs>
          <w:tab w:val="left" w:pos="360"/>
        </w:tabs>
        <w:spacing w:after="0" w:line="240" w:lineRule="auto"/>
        <w:jc w:val="both"/>
      </w:pPr>
      <w:r>
        <w:tab/>
      </w:r>
      <w:r w:rsidR="003A38CE">
        <w:t xml:space="preserve">Wow!  He </w:t>
      </w:r>
      <w:r w:rsidR="00B7550A">
        <w:t>says to</w:t>
      </w:r>
      <w:r w:rsidR="003A38CE">
        <w:t xml:space="preserve"> all who cling to Him in faith, those who have gone before us and we who are still on earth, He </w:t>
      </w:r>
      <w:r w:rsidR="00B7550A">
        <w:t xml:space="preserve">says that </w:t>
      </w:r>
      <w:r w:rsidR="00B7550A">
        <w:rPr>
          <w:color w:val="C00000"/>
        </w:rPr>
        <w:t xml:space="preserve">He made us a </w:t>
      </w:r>
      <w:r>
        <w:rPr>
          <w:color w:val="C00000"/>
        </w:rPr>
        <w:t>k</w:t>
      </w:r>
      <w:r w:rsidR="00B7550A">
        <w:rPr>
          <w:color w:val="C00000"/>
        </w:rPr>
        <w:t>ingdom</w:t>
      </w:r>
      <w:r>
        <w:rPr>
          <w:color w:val="C00000"/>
        </w:rPr>
        <w:t xml:space="preserve">, </w:t>
      </w:r>
      <w:r w:rsidR="00B7550A">
        <w:rPr>
          <w:color w:val="C00000"/>
        </w:rPr>
        <w:t>priest</w:t>
      </w:r>
      <w:r>
        <w:rPr>
          <w:color w:val="C00000"/>
        </w:rPr>
        <w:t>s</w:t>
      </w:r>
      <w:r w:rsidR="00B7550A">
        <w:rPr>
          <w:color w:val="C00000"/>
        </w:rPr>
        <w:t xml:space="preserve"> to God</w:t>
      </w:r>
      <w:r>
        <w:rPr>
          <w:color w:val="C00000"/>
        </w:rPr>
        <w:t>.</w:t>
      </w:r>
      <w:r w:rsidR="00366C49">
        <w:rPr>
          <w:color w:val="C00000"/>
        </w:rPr>
        <w:t xml:space="preserve">  </w:t>
      </w:r>
      <w:r w:rsidR="003A38CE">
        <w:rPr>
          <w:b/>
          <w:i/>
        </w:rPr>
        <w:t xml:space="preserve">  </w:t>
      </w:r>
    </w:p>
    <w:p w14:paraId="5DD59808" w14:textId="77777777" w:rsidR="00366C49" w:rsidRDefault="00AD36CA" w:rsidP="003A38CE">
      <w:pPr>
        <w:tabs>
          <w:tab w:val="left" w:pos="360"/>
        </w:tabs>
        <w:spacing w:after="0" w:line="240" w:lineRule="auto"/>
        <w:jc w:val="both"/>
      </w:pPr>
      <w:r>
        <w:tab/>
        <w:t xml:space="preserve">He doesn’t say that you are kings, for there is only one King, </w:t>
      </w:r>
      <w:proofErr w:type="gramStart"/>
      <w:r>
        <w:t>our</w:t>
      </w:r>
      <w:proofErr w:type="gramEnd"/>
    </w:p>
    <w:p w14:paraId="68C55015" w14:textId="66365561" w:rsidR="00AD36CA" w:rsidRDefault="00AD36CA" w:rsidP="003A38CE">
      <w:pPr>
        <w:tabs>
          <w:tab w:val="left" w:pos="360"/>
        </w:tabs>
        <w:spacing w:after="0" w:line="240" w:lineRule="auto"/>
        <w:jc w:val="both"/>
      </w:pPr>
      <w:r>
        <w:lastRenderedPageBreak/>
        <w:t xml:space="preserve">Lord, and He is King </w:t>
      </w:r>
      <w:proofErr w:type="gramStart"/>
      <w:r>
        <w:t>over all</w:t>
      </w:r>
      <w:proofErr w:type="gramEnd"/>
      <w:r>
        <w:t>.  But He calls us a kingdom?  Well, what is a kingdom.</w:t>
      </w:r>
    </w:p>
    <w:p w14:paraId="2515F98B" w14:textId="77777777" w:rsidR="00366C49" w:rsidRDefault="00AD36CA" w:rsidP="003A38CE">
      <w:pPr>
        <w:tabs>
          <w:tab w:val="left" w:pos="360"/>
        </w:tabs>
        <w:spacing w:after="0" w:line="240" w:lineRule="auto"/>
        <w:jc w:val="both"/>
      </w:pPr>
      <w:r>
        <w:tab/>
      </w:r>
      <w:r w:rsidR="005375D5">
        <w:t xml:space="preserve">A kingdom is a country, state, or territory ruled by a king.  We tend to think of it as a place in a particular </w:t>
      </w:r>
      <w:proofErr w:type="gramStart"/>
      <w:r w:rsidR="005375D5">
        <w:t>spot on</w:t>
      </w:r>
      <w:proofErr w:type="gramEnd"/>
      <w:r w:rsidR="005375D5">
        <w:t xml:space="preserve"> earth</w:t>
      </w:r>
      <w:r w:rsidR="00366C49">
        <w:t>, like</w:t>
      </w:r>
      <w:r w:rsidR="005375D5">
        <w:t xml:space="preserve"> Britain, the United Kingdom; or Holland, the Kingdom of the Netherlands.  But here the Lord is not talking about a place, but people those who cling to faith in Christ Jesus.  </w:t>
      </w:r>
    </w:p>
    <w:p w14:paraId="3172F1E9" w14:textId="57130477" w:rsidR="00AD36CA" w:rsidRPr="009B0A1D" w:rsidRDefault="00366C49" w:rsidP="003A38CE">
      <w:pPr>
        <w:tabs>
          <w:tab w:val="left" w:pos="360"/>
        </w:tabs>
        <w:spacing w:after="0" w:line="240" w:lineRule="auto"/>
        <w:jc w:val="both"/>
      </w:pPr>
      <w:r>
        <w:tab/>
      </w:r>
      <w:r w:rsidR="005375D5">
        <w:t xml:space="preserve">You, you are a kingdom, His kingdom that is not on any </w:t>
      </w:r>
      <w:proofErr w:type="gramStart"/>
      <w:r w:rsidR="005375D5">
        <w:t>particular spot</w:t>
      </w:r>
      <w:proofErr w:type="gramEnd"/>
      <w:r w:rsidR="005375D5">
        <w:t xml:space="preserve"> on the earth, but encompasses believer everywhere, of every place, every type, and every time.  And you in faith are a part of that Kingdom of Grace where He rules in your hearts and lives through the Gospel.  And one day</w:t>
      </w:r>
      <w:r w:rsidR="00317AD7">
        <w:t>, when you depart this life, you will make up that Kingdom of Glory above, to which our friends in Christ have now gone.</w:t>
      </w:r>
    </w:p>
    <w:p w14:paraId="0D2AE7A3" w14:textId="58ED7050" w:rsidR="003A38CE" w:rsidRDefault="003A38CE" w:rsidP="003A38CE">
      <w:pPr>
        <w:tabs>
          <w:tab w:val="left" w:pos="360"/>
        </w:tabs>
        <w:spacing w:after="0" w:line="240" w:lineRule="auto"/>
        <w:jc w:val="both"/>
      </w:pPr>
      <w:r>
        <w:rPr>
          <w:b/>
          <w:i/>
        </w:rPr>
        <w:tab/>
      </w:r>
      <w:r>
        <w:t>To me it’s astounding that He makes us a kingdom.</w:t>
      </w:r>
      <w:r w:rsidR="00317AD7">
        <w:t xml:space="preserve"> He is the King and rules over all things.  But does He </w:t>
      </w:r>
      <w:proofErr w:type="gramStart"/>
      <w:r w:rsidR="00317AD7">
        <w:t>here</w:t>
      </w:r>
      <w:proofErr w:type="gramEnd"/>
      <w:r w:rsidR="00317AD7">
        <w:t xml:space="preserve"> want us to think of ourselves, whom He has washed clean in His blood, does He want us to catch the idea of royalty </w:t>
      </w:r>
      <w:r w:rsidR="002D2897">
        <w:t xml:space="preserve">alongside Him </w:t>
      </w:r>
      <w:r w:rsidR="00317AD7">
        <w:t>for ourse</w:t>
      </w:r>
      <w:r w:rsidR="002D2897">
        <w:t>l</w:t>
      </w:r>
      <w:r w:rsidR="00317AD7">
        <w:t>ves</w:t>
      </w:r>
      <w:r w:rsidR="002D2897">
        <w:t xml:space="preserve">?  He once told His disciples that when He came </w:t>
      </w:r>
      <w:proofErr w:type="gramStart"/>
      <w:r w:rsidR="002D2897">
        <w:t>again</w:t>
      </w:r>
      <w:proofErr w:type="gramEnd"/>
      <w:r w:rsidR="002D2897">
        <w:t xml:space="preserve"> they would </w:t>
      </w:r>
      <w:r w:rsidR="002D2897" w:rsidRPr="00105DE6">
        <w:rPr>
          <w:color w:val="C00000"/>
        </w:rPr>
        <w:t>sit on thrones with Him, judging the twelve tribes of Israel</w:t>
      </w:r>
      <w:r w:rsidR="00105DE6" w:rsidRPr="00105DE6">
        <w:rPr>
          <w:color w:val="C00000"/>
        </w:rPr>
        <w:t xml:space="preserve"> (Mt.19:28)</w:t>
      </w:r>
      <w:r w:rsidR="002D2897" w:rsidRPr="00105DE6">
        <w:rPr>
          <w:color w:val="C00000"/>
        </w:rPr>
        <w:t>.</w:t>
      </w:r>
      <w:r w:rsidR="002D2897">
        <w:t xml:space="preserve">  Royalty, heavenly royalty at His side. But remember, here He is not as much addressing those who have passed this life in faith.  But those who follow Him here, now!  </w:t>
      </w:r>
      <w:r w:rsidRPr="00310F61">
        <w:rPr>
          <w:b/>
          <w:i/>
        </w:rPr>
        <w:t>Royalty</w:t>
      </w:r>
      <w:r>
        <w:t xml:space="preserve">?  So often I feel like anything but </w:t>
      </w:r>
      <w:r w:rsidRPr="00BC6DB5">
        <w:rPr>
          <w:b/>
          <w:i/>
        </w:rPr>
        <w:t>royalty</w:t>
      </w:r>
      <w:r>
        <w:rPr>
          <w:b/>
          <w:i/>
        </w:rPr>
        <w:t xml:space="preserve">, </w:t>
      </w:r>
      <w:r>
        <w:t xml:space="preserve">and certainly not heavenly </w:t>
      </w:r>
      <w:r>
        <w:rPr>
          <w:b/>
          <w:i/>
        </w:rPr>
        <w:t>royalty.</w:t>
      </w:r>
    </w:p>
    <w:p w14:paraId="6888F6F9" w14:textId="0D444FF3" w:rsidR="00F02A39" w:rsidRDefault="00F02A39" w:rsidP="00F02A39">
      <w:pPr>
        <w:tabs>
          <w:tab w:val="left" w:pos="360"/>
        </w:tabs>
        <w:spacing w:after="0" w:line="240" w:lineRule="auto"/>
        <w:jc w:val="both"/>
      </w:pPr>
      <w:r>
        <w:tab/>
        <w:t xml:space="preserve">Sin seems to pop up so frequently in my life, and then the troubles of living in a </w:t>
      </w:r>
      <w:r w:rsidR="002D2897">
        <w:t xml:space="preserve">fallen </w:t>
      </w:r>
      <w:r>
        <w:t>world can make me feel as though I must be far away from Christ.</w:t>
      </w:r>
      <w:r w:rsidR="002D2897">
        <w:t xml:space="preserve"> I wonder if the Apostle</w:t>
      </w:r>
      <w:r>
        <w:t xml:space="preserve"> John felt that </w:t>
      </w:r>
      <w:r w:rsidR="002D2897">
        <w:t xml:space="preserve">way </w:t>
      </w:r>
      <w:r>
        <w:t xml:space="preserve">too because when John wrote these words, things weren’t going well for him or the church on earth.  They were enduring so much persecution at the hands of Rome. </w:t>
      </w:r>
      <w:r w:rsidR="002D2897">
        <w:t xml:space="preserve">Christians </w:t>
      </w:r>
      <w:r>
        <w:t xml:space="preserve">were </w:t>
      </w:r>
      <w:r w:rsidR="002D2897">
        <w:t xml:space="preserve">being </w:t>
      </w:r>
      <w:r>
        <w:t>killed for their faith and their refusal to renounce th</w:t>
      </w:r>
      <w:r w:rsidR="002D2897">
        <w:t>eir</w:t>
      </w:r>
      <w:r>
        <w:t xml:space="preserve"> faith before the Roman emperor.  John himself had been exiled to this island of Patmos,</w:t>
      </w:r>
      <w:r w:rsidR="00F84DA8">
        <w:t xml:space="preserve"> in the Aegean Sea off the coast of Turkey, sometimes described as being dry and desolate(?)</w:t>
      </w:r>
      <w:r w:rsidR="00105DE6">
        <w:t xml:space="preserve"> - exiled</w:t>
      </w:r>
      <w:r>
        <w:t xml:space="preserve"> </w:t>
      </w:r>
      <w:r w:rsidRPr="00F84DA8">
        <w:rPr>
          <w:color w:val="C00000"/>
        </w:rPr>
        <w:t xml:space="preserve">because of </w:t>
      </w:r>
      <w:r w:rsidR="00105DE6">
        <w:rPr>
          <w:color w:val="C00000"/>
        </w:rPr>
        <w:t xml:space="preserve">the Word of God </w:t>
      </w:r>
      <w:r w:rsidRPr="00F84DA8">
        <w:rPr>
          <w:color w:val="C00000"/>
        </w:rPr>
        <w:t>and</w:t>
      </w:r>
      <w:r w:rsidR="00105DE6">
        <w:rPr>
          <w:color w:val="C00000"/>
        </w:rPr>
        <w:t xml:space="preserve"> his</w:t>
      </w:r>
      <w:r w:rsidRPr="00F84DA8">
        <w:rPr>
          <w:color w:val="C00000"/>
        </w:rPr>
        <w:t xml:space="preserve"> testimony </w:t>
      </w:r>
      <w:r w:rsidR="00F84DA8" w:rsidRPr="00F84DA8">
        <w:rPr>
          <w:color w:val="C00000"/>
        </w:rPr>
        <w:t>about</w:t>
      </w:r>
      <w:r w:rsidRPr="00F84DA8">
        <w:rPr>
          <w:color w:val="C00000"/>
        </w:rPr>
        <w:t xml:space="preserve"> Jesus</w:t>
      </w:r>
      <w:r w:rsidR="00105DE6">
        <w:rPr>
          <w:color w:val="C00000"/>
        </w:rPr>
        <w:t xml:space="preserve">.” </w:t>
      </w:r>
      <w:r>
        <w:t xml:space="preserve">God’s people were suffering and enduring so much pain and </w:t>
      </w:r>
      <w:r w:rsidR="00105DE6">
        <w:t>hardship</w:t>
      </w:r>
      <w:r>
        <w:t xml:space="preserve">. </w:t>
      </w:r>
      <w:r w:rsidR="00105DE6">
        <w:t>Does t</w:t>
      </w:r>
      <w:r>
        <w:t xml:space="preserve">hat describe </w:t>
      </w:r>
      <w:r>
        <w:rPr>
          <w:b/>
          <w:i/>
        </w:rPr>
        <w:t>living like royalty</w:t>
      </w:r>
      <w:r w:rsidR="00105DE6">
        <w:rPr>
          <w:b/>
          <w:i/>
        </w:rPr>
        <w:t>?</w:t>
      </w:r>
      <w:r>
        <w:rPr>
          <w:b/>
          <w:i/>
        </w:rPr>
        <w:t xml:space="preserve"> </w:t>
      </w:r>
      <w:r>
        <w:t xml:space="preserve">  </w:t>
      </w:r>
    </w:p>
    <w:p w14:paraId="6977A31E" w14:textId="78E4D1A1" w:rsidR="00F02A39" w:rsidRDefault="00F02A39" w:rsidP="00F02A39">
      <w:pPr>
        <w:tabs>
          <w:tab w:val="left" w:pos="360"/>
        </w:tabs>
        <w:spacing w:after="0" w:line="240" w:lineRule="auto"/>
        <w:jc w:val="both"/>
      </w:pPr>
      <w:r>
        <w:tab/>
        <w:t xml:space="preserve">Often Christians feel like anything but </w:t>
      </w:r>
      <w:r w:rsidRPr="00323284">
        <w:rPr>
          <w:b/>
          <w:i/>
        </w:rPr>
        <w:t>royalty</w:t>
      </w:r>
      <w:r>
        <w:t xml:space="preserve"> when sin and the troubles of life pop up all around them.  And then, to think of putting ourselves on </w:t>
      </w:r>
      <w:r w:rsidR="00105DE6">
        <w:t>a similar</w:t>
      </w:r>
      <w:r>
        <w:t xml:space="preserve"> scale of </w:t>
      </w:r>
      <w:r w:rsidRPr="00323284">
        <w:rPr>
          <w:b/>
          <w:i/>
        </w:rPr>
        <w:t>royalty</w:t>
      </w:r>
      <w:r>
        <w:t xml:space="preserve"> that Christ is on, kings who are </w:t>
      </w:r>
      <w:r>
        <w:t>ruling along with Him,</w:t>
      </w:r>
      <w:r w:rsidR="00F84DA8">
        <w:t xml:space="preserve"> who is</w:t>
      </w:r>
      <w:r>
        <w:t xml:space="preserve"> </w:t>
      </w:r>
      <w:r w:rsidRPr="00F84DA8">
        <w:rPr>
          <w:color w:val="C00000"/>
        </w:rPr>
        <w:t>“the ruler of the kings of the earth”</w:t>
      </w:r>
      <w:r>
        <w:t>?  It just doesn’t seem possible or right.</w:t>
      </w:r>
    </w:p>
    <w:p w14:paraId="477AC167" w14:textId="7CF9F615" w:rsidR="00F02A39" w:rsidRDefault="00F02A39" w:rsidP="00F84DA8">
      <w:pPr>
        <w:tabs>
          <w:tab w:val="left" w:pos="360"/>
        </w:tabs>
        <w:spacing w:after="0" w:line="240" w:lineRule="auto"/>
        <w:jc w:val="both"/>
      </w:pPr>
      <w:r>
        <w:tab/>
        <w:t xml:space="preserve">Ah, dear friends, but God would not have us judge by outward appearances, nor by earthly considerations.  In Christ you </w:t>
      </w:r>
      <w:r>
        <w:rPr>
          <w:b/>
          <w:i/>
        </w:rPr>
        <w:t xml:space="preserve">live like royalty </w:t>
      </w:r>
      <w:r>
        <w:t>in God’s eyes</w:t>
      </w:r>
      <w:r w:rsidR="00F84DA8">
        <w:t xml:space="preserve"> </w:t>
      </w:r>
      <w:r>
        <w:t xml:space="preserve">because the Savior has freed you from your sins. Believe it </w:t>
      </w:r>
      <w:r w:rsidR="00F84DA8">
        <w:t xml:space="preserve">in all humility </w:t>
      </w:r>
      <w:r>
        <w:t>because it brings richness</w:t>
      </w:r>
      <w:r w:rsidR="00175008">
        <w:t xml:space="preserve">, comfort, and </w:t>
      </w:r>
      <w:proofErr w:type="spellStart"/>
      <w:r w:rsidR="00175008">
        <w:t>strenght</w:t>
      </w:r>
      <w:proofErr w:type="spellEnd"/>
      <w:r>
        <w:t xml:space="preserve"> to your life in Him - even now</w:t>
      </w:r>
      <w:r w:rsidR="00F84DA8">
        <w:t xml:space="preserve"> in the turmoil of this </w:t>
      </w:r>
      <w:r w:rsidR="00175008">
        <w:t>existence</w:t>
      </w:r>
      <w:r w:rsidR="00F84DA8">
        <w:t>.</w:t>
      </w:r>
      <w:r>
        <w:t xml:space="preserve"> Such </w:t>
      </w:r>
      <w:r w:rsidR="00F84DA8">
        <w:t xml:space="preserve">wonderful assurance </w:t>
      </w:r>
      <w:r w:rsidR="00D02721">
        <w:t xml:space="preserve">and </w:t>
      </w:r>
      <w:r>
        <w:t xml:space="preserve">peace </w:t>
      </w:r>
      <w:proofErr w:type="gramStart"/>
      <w:r>
        <w:t>is</w:t>
      </w:r>
      <w:proofErr w:type="gramEnd"/>
      <w:r>
        <w:t xml:space="preserve"> hard to find.  Even John didn’t find it at first.</w:t>
      </w:r>
    </w:p>
    <w:p w14:paraId="73005C8F" w14:textId="72A903D0" w:rsidR="00D02721" w:rsidRDefault="00F02A39" w:rsidP="00F02A39">
      <w:pPr>
        <w:tabs>
          <w:tab w:val="left" w:pos="360"/>
        </w:tabs>
        <w:spacing w:after="0" w:line="240" w:lineRule="auto"/>
        <w:jc w:val="both"/>
      </w:pPr>
      <w:r>
        <w:tab/>
        <w:t xml:space="preserve">When Christ first appeared to John in this marvelous vision, portraying </w:t>
      </w:r>
      <w:r w:rsidR="00175008">
        <w:t>Jesus’ great</w:t>
      </w:r>
      <w:r>
        <w:t xml:space="preserve"> majesty, purity, and glory, John </w:t>
      </w:r>
      <w:proofErr w:type="gramStart"/>
      <w:r>
        <w:t>fell down</w:t>
      </w:r>
      <w:proofErr w:type="gramEnd"/>
      <w:r>
        <w:t xml:space="preserve"> with his face to the ground.</w:t>
      </w:r>
      <w:r w:rsidR="00D02721">
        <w:t xml:space="preserve"> </w:t>
      </w:r>
      <w:r w:rsidR="00D02721">
        <w:rPr>
          <w:color w:val="C00000"/>
        </w:rPr>
        <w:t>“I fell at His feet like a dead man,” he writes.</w:t>
      </w:r>
      <w:r>
        <w:t xml:space="preserve">  But Jesus gently touched him on the shoulder and said, “</w:t>
      </w:r>
      <w:r w:rsidRPr="00D02721">
        <w:rPr>
          <w:color w:val="C00000"/>
        </w:rPr>
        <w:t>Do</w:t>
      </w:r>
      <w:r w:rsidR="00D02721" w:rsidRPr="00D02721">
        <w:rPr>
          <w:color w:val="C00000"/>
        </w:rPr>
        <w:t xml:space="preserve"> </w:t>
      </w:r>
      <w:r w:rsidRPr="00D02721">
        <w:rPr>
          <w:color w:val="C00000"/>
        </w:rPr>
        <w:t>n</w:t>
      </w:r>
      <w:r w:rsidR="00D02721" w:rsidRPr="00D02721">
        <w:rPr>
          <w:color w:val="C00000"/>
        </w:rPr>
        <w:t>o</w:t>
      </w:r>
      <w:r w:rsidRPr="00D02721">
        <w:rPr>
          <w:color w:val="C00000"/>
        </w:rPr>
        <w:t>t be afraid.”</w:t>
      </w:r>
      <w:r>
        <w:t xml:space="preserve">  </w:t>
      </w:r>
    </w:p>
    <w:p w14:paraId="4781FDF1" w14:textId="10E05174" w:rsidR="00175008" w:rsidRDefault="00D02721" w:rsidP="00F02A39">
      <w:pPr>
        <w:tabs>
          <w:tab w:val="left" w:pos="360"/>
        </w:tabs>
        <w:spacing w:after="0" w:line="240" w:lineRule="auto"/>
        <w:jc w:val="both"/>
        <w:rPr>
          <w:b/>
          <w:i/>
        </w:rPr>
      </w:pPr>
      <w:r>
        <w:tab/>
      </w:r>
      <w:r w:rsidR="00F02A39">
        <w:t xml:space="preserve">It’s </w:t>
      </w:r>
      <w:proofErr w:type="gramStart"/>
      <w:r w:rsidR="00F02A39">
        <w:t>similar to</w:t>
      </w:r>
      <w:proofErr w:type="gramEnd"/>
      <w:r w:rsidR="00F02A39">
        <w:t xml:space="preserve"> what He told a doubting and worried Thomas in the Gospel Lesson today when He said, </w:t>
      </w:r>
      <w:r w:rsidR="00F02A39" w:rsidRPr="00D02721">
        <w:rPr>
          <w:color w:val="C00000"/>
        </w:rPr>
        <w:t xml:space="preserve">“Peace </w:t>
      </w:r>
      <w:r>
        <w:rPr>
          <w:color w:val="C00000"/>
        </w:rPr>
        <w:t>to</w:t>
      </w:r>
      <w:r w:rsidR="00F02A39" w:rsidRPr="00D02721">
        <w:rPr>
          <w:color w:val="C00000"/>
        </w:rPr>
        <w:t xml:space="preserve"> you.”</w:t>
      </w:r>
      <w:r w:rsidR="00F02A39">
        <w:t xml:space="preserve"> To live unafraid, to live in peace before such a glorious God, unencumbered by sin</w:t>
      </w:r>
      <w:r w:rsidR="00175008">
        <w:t xml:space="preserve"> and its doubt</w:t>
      </w:r>
      <w:r w:rsidR="00F02A39">
        <w:t xml:space="preserve">, that’s </w:t>
      </w:r>
      <w:r w:rsidR="00F02A39" w:rsidRPr="0037156F">
        <w:rPr>
          <w:b/>
          <w:i/>
        </w:rPr>
        <w:t>living</w:t>
      </w:r>
      <w:r w:rsidR="00F02A39">
        <w:t xml:space="preserve"> </w:t>
      </w:r>
      <w:r w:rsidR="00F02A39" w:rsidRPr="0065243D">
        <w:rPr>
          <w:b/>
          <w:bCs/>
          <w:i/>
          <w:iCs/>
        </w:rPr>
        <w:t>like</w:t>
      </w:r>
      <w:r w:rsidR="00F02A39">
        <w:t xml:space="preserve"> </w:t>
      </w:r>
      <w:r w:rsidR="00F02A39">
        <w:rPr>
          <w:b/>
          <w:i/>
        </w:rPr>
        <w:t>royalty.</w:t>
      </w:r>
      <w:r w:rsidR="00F02A39">
        <w:rPr>
          <w:b/>
        </w:rPr>
        <w:t xml:space="preserve">  </w:t>
      </w:r>
      <w:r w:rsidR="007C6F5D">
        <w:rPr>
          <w:b/>
        </w:rPr>
        <w:t>The Risen Lord Jesus Says:</w:t>
      </w:r>
      <w:proofErr w:type="gramStart"/>
      <w:r w:rsidR="007C6F5D">
        <w:rPr>
          <w:b/>
        </w:rPr>
        <w:t xml:space="preserve"> </w:t>
      </w:r>
      <w:r w:rsidR="00F02A39">
        <w:t xml:space="preserve">  </w:t>
      </w:r>
      <w:r w:rsidR="007C6F5D" w:rsidRPr="007C6F5D">
        <w:rPr>
          <w:b/>
          <w:bCs/>
          <w:i/>
          <w:iCs/>
        </w:rPr>
        <w:t>“</w:t>
      </w:r>
      <w:proofErr w:type="gramEnd"/>
      <w:r w:rsidR="00F02A39">
        <w:rPr>
          <w:b/>
          <w:i/>
        </w:rPr>
        <w:t xml:space="preserve">Live </w:t>
      </w:r>
      <w:r w:rsidR="00175008">
        <w:rPr>
          <w:b/>
          <w:i/>
        </w:rPr>
        <w:t>like royalty…</w:t>
      </w:r>
    </w:p>
    <w:p w14:paraId="21841F11" w14:textId="77777777" w:rsidR="00175008" w:rsidRDefault="00175008" w:rsidP="00F02A39">
      <w:pPr>
        <w:tabs>
          <w:tab w:val="left" w:pos="360"/>
        </w:tabs>
        <w:spacing w:after="0" w:line="240" w:lineRule="auto"/>
        <w:jc w:val="both"/>
      </w:pPr>
    </w:p>
    <w:p w14:paraId="4B5A6DAD" w14:textId="52F9288A" w:rsidR="00F02A39" w:rsidRPr="00175008" w:rsidRDefault="00175008" w:rsidP="00F02A39">
      <w:pPr>
        <w:tabs>
          <w:tab w:val="left" w:pos="360"/>
        </w:tabs>
        <w:spacing w:after="0" w:line="240" w:lineRule="auto"/>
        <w:jc w:val="both"/>
      </w:pPr>
      <w:r>
        <w:rPr>
          <w:b/>
          <w:bCs/>
          <w:i/>
          <w:iCs/>
        </w:rPr>
        <w:t>II.  …because I have the authority to deliver on i</w:t>
      </w:r>
      <w:r w:rsidRPr="007C6F5D">
        <w:rPr>
          <w:b/>
          <w:bCs/>
          <w:i/>
          <w:iCs/>
        </w:rPr>
        <w:t>t</w:t>
      </w:r>
      <w:r w:rsidR="00F02A39" w:rsidRPr="007C6F5D">
        <w:rPr>
          <w:b/>
          <w:bCs/>
          <w:i/>
          <w:iCs/>
        </w:rPr>
        <w:t>.</w:t>
      </w:r>
      <w:r w:rsidR="007C6F5D" w:rsidRPr="007C6F5D">
        <w:rPr>
          <w:b/>
          <w:bCs/>
          <w:i/>
          <w:iCs/>
        </w:rPr>
        <w:t>”</w:t>
      </w:r>
      <w:r>
        <w:rPr>
          <w:b/>
          <w:bCs/>
        </w:rPr>
        <w:t xml:space="preserve">  </w:t>
      </w:r>
      <w:r w:rsidR="0065243D">
        <w:t xml:space="preserve">He can and will </w:t>
      </w:r>
      <w:r w:rsidRPr="0065243D">
        <w:t>deliver on</w:t>
      </w:r>
      <w:r>
        <w:rPr>
          <w:b/>
          <w:bCs/>
          <w:i/>
          <w:iCs/>
        </w:rPr>
        <w:t xml:space="preserve"> </w:t>
      </w:r>
      <w:r>
        <w:t>that which He promises.</w:t>
      </w:r>
    </w:p>
    <w:p w14:paraId="672E56D8" w14:textId="6E43F802" w:rsidR="00F02A39" w:rsidRDefault="00F02A39" w:rsidP="00F02A39">
      <w:pPr>
        <w:tabs>
          <w:tab w:val="left" w:pos="360"/>
        </w:tabs>
        <w:spacing w:after="0" w:line="240" w:lineRule="auto"/>
        <w:jc w:val="both"/>
      </w:pPr>
      <w:r>
        <w:tab/>
        <w:t>Many can’t deliver on what they promise because they lack authority.  They just don’t have it</w:t>
      </w:r>
      <w:r w:rsidR="001C2749">
        <w:t xml:space="preserve"> to back up what they say</w:t>
      </w:r>
      <w:r>
        <w:t>.  It</w:t>
      </w:r>
      <w:r w:rsidR="001C2749">
        <w:t xml:space="preserve">’s like </w:t>
      </w:r>
      <w:r>
        <w:t xml:space="preserve">me coming to you selling a </w:t>
      </w:r>
      <w:proofErr w:type="gramStart"/>
      <w:r>
        <w:t>brand</w:t>
      </w:r>
      <w:r w:rsidR="00B47E3A">
        <w:t xml:space="preserve"> </w:t>
      </w:r>
      <w:r>
        <w:t>new</w:t>
      </w:r>
      <w:proofErr w:type="gramEnd"/>
      <w:r>
        <w:t xml:space="preserve"> kind of shampoo that guarantees it will make your hair grow thick and luxurious.  Would you believe it?  No! </w:t>
      </w:r>
      <w:r w:rsidR="00B47E3A">
        <w:t xml:space="preserve"> Look at me.  </w:t>
      </w:r>
      <w:r>
        <w:t xml:space="preserve">We’re talking about authority and the ability to deliver on what is promised.  </w:t>
      </w:r>
    </w:p>
    <w:p w14:paraId="77C683DE" w14:textId="66E767E9" w:rsidR="00F02A39" w:rsidRPr="00B47E3A" w:rsidRDefault="00F02A39" w:rsidP="00F02A39">
      <w:pPr>
        <w:tabs>
          <w:tab w:val="left" w:pos="360"/>
        </w:tabs>
        <w:spacing w:after="0" w:line="240" w:lineRule="auto"/>
        <w:jc w:val="both"/>
      </w:pPr>
      <w:r>
        <w:tab/>
        <w:t>Now</w:t>
      </w:r>
      <w:r w:rsidR="00B47E3A">
        <w:t>,</w:t>
      </w:r>
      <w:r>
        <w:t xml:space="preserve"> consider</w:t>
      </w:r>
      <w:r w:rsidR="00B47E3A">
        <w:t>.  W</w:t>
      </w:r>
      <w:r>
        <w:t xml:space="preserve">ho can tell you not to be afraid, especially of death?  Only the person who can show His authority over death by conquering death could do that.  And that person </w:t>
      </w:r>
      <w:r w:rsidRPr="00B47E3A">
        <w:t xml:space="preserve">is </w:t>
      </w:r>
      <w:r w:rsidRPr="00B47E3A">
        <w:rPr>
          <w:b/>
          <w:bCs/>
        </w:rPr>
        <w:t>the risen Lord Jesus.</w:t>
      </w:r>
      <w:r>
        <w:t xml:space="preserve">  He died; He rose again; and now hear what He says: </w:t>
      </w:r>
      <w:r w:rsidRPr="001C2749">
        <w:rPr>
          <w:color w:val="C00000"/>
        </w:rPr>
        <w:t>“Do</w:t>
      </w:r>
      <w:r w:rsidR="001C2749" w:rsidRPr="001C2749">
        <w:rPr>
          <w:color w:val="C00000"/>
        </w:rPr>
        <w:t xml:space="preserve"> no</w:t>
      </w:r>
      <w:r w:rsidRPr="001C2749">
        <w:rPr>
          <w:color w:val="C00000"/>
        </w:rPr>
        <w:t>t be afraid.</w:t>
      </w:r>
      <w:r>
        <w:t xml:space="preserve">  </w:t>
      </w:r>
      <w:r w:rsidR="001C2749">
        <w:rPr>
          <w:color w:val="C00000"/>
        </w:rPr>
        <w:t>I am the First and the Last – the Living One.  I was dead and, see, I am alive forever and ever!</w:t>
      </w:r>
      <w:r w:rsidR="001C2749">
        <w:rPr>
          <w:color w:val="C00000"/>
        </w:rPr>
        <w:t xml:space="preserve"> </w:t>
      </w:r>
      <w:r w:rsidRPr="001C2749">
        <w:rPr>
          <w:color w:val="C00000"/>
        </w:rPr>
        <w:t xml:space="preserve">I </w:t>
      </w:r>
      <w:r w:rsidR="001C2749" w:rsidRPr="001C2749">
        <w:rPr>
          <w:color w:val="C00000"/>
        </w:rPr>
        <w:t xml:space="preserve">also </w:t>
      </w:r>
      <w:r w:rsidRPr="001C2749">
        <w:rPr>
          <w:color w:val="C00000"/>
        </w:rPr>
        <w:t xml:space="preserve">hold the keys of death and </w:t>
      </w:r>
      <w:r w:rsidR="001C2749">
        <w:rPr>
          <w:color w:val="C00000"/>
        </w:rPr>
        <w:t>hell</w:t>
      </w:r>
      <w:r w:rsidRPr="001C2749">
        <w:rPr>
          <w:color w:val="C00000"/>
        </w:rPr>
        <w:t>.”</w:t>
      </w:r>
      <w:r w:rsidR="00B47E3A">
        <w:rPr>
          <w:color w:val="C00000"/>
        </w:rPr>
        <w:t xml:space="preserve"> </w:t>
      </w:r>
      <w:r w:rsidR="00B47E3A">
        <w:t>He is in control.</w:t>
      </w:r>
    </w:p>
    <w:p w14:paraId="7C3A1CBF" w14:textId="77A6013A" w:rsidR="009B2B32" w:rsidRDefault="00F02A39" w:rsidP="004D7AD6">
      <w:pPr>
        <w:tabs>
          <w:tab w:val="left" w:pos="360"/>
        </w:tabs>
        <w:spacing w:after="0" w:line="240" w:lineRule="auto"/>
        <w:jc w:val="both"/>
      </w:pPr>
      <w:r>
        <w:tab/>
        <w:t xml:space="preserve">When </w:t>
      </w:r>
      <w:r w:rsidRPr="00B47E3A">
        <w:rPr>
          <w:b/>
          <w:bCs/>
        </w:rPr>
        <w:t xml:space="preserve">the risen </w:t>
      </w:r>
      <w:r w:rsidR="00B47E3A" w:rsidRPr="00B47E3A">
        <w:rPr>
          <w:b/>
          <w:bCs/>
        </w:rPr>
        <w:t xml:space="preserve">Lord </w:t>
      </w:r>
      <w:r w:rsidRPr="00B47E3A">
        <w:rPr>
          <w:b/>
          <w:bCs/>
        </w:rPr>
        <w:t>Jesus</w:t>
      </w:r>
      <w:r>
        <w:t xml:space="preserve"> talks to us that way, He is not just sharing </w:t>
      </w:r>
      <w:r w:rsidR="001C2749">
        <w:t>an</w:t>
      </w:r>
      <w:r>
        <w:t xml:space="preserve"> opinion about death. He’s sharing His experience with it and</w:t>
      </w:r>
      <w:r w:rsidR="001C2749">
        <w:t xml:space="preserve"> more</w:t>
      </w:r>
      <w:r w:rsidR="00B47E3A">
        <w:t>,</w:t>
      </w:r>
      <w:r w:rsidR="001C2749">
        <w:t xml:space="preserve"> His</w:t>
      </w:r>
      <w:r>
        <w:t xml:space="preserve"> authority over it. He’s not saying, “I think that death will be okay;</w:t>
      </w:r>
      <w:r w:rsidR="001C2749">
        <w:t xml:space="preserve"> </w:t>
      </w:r>
      <w:r>
        <w:t>you don’t have to be scared.”  No.  He’s saying much more.  He’s saying</w:t>
      </w:r>
      <w:r w:rsidR="00941AAD">
        <w:t xml:space="preserve"> with </w:t>
      </w:r>
      <w:r w:rsidR="008B6DE0">
        <w:t xml:space="preserve">firm, </w:t>
      </w:r>
      <w:r w:rsidR="00941AAD">
        <w:t>divine authority</w:t>
      </w:r>
      <w:r>
        <w:t xml:space="preserve">, </w:t>
      </w:r>
      <w:r w:rsidRPr="001C2749">
        <w:rPr>
          <w:color w:val="C00000"/>
        </w:rPr>
        <w:t>“Do</w:t>
      </w:r>
      <w:r w:rsidR="00941AAD">
        <w:rPr>
          <w:color w:val="C00000"/>
        </w:rPr>
        <w:t xml:space="preserve"> </w:t>
      </w:r>
      <w:r w:rsidRPr="001C2749">
        <w:rPr>
          <w:color w:val="C00000"/>
        </w:rPr>
        <w:t>n</w:t>
      </w:r>
      <w:r w:rsidR="00941AAD">
        <w:rPr>
          <w:color w:val="C00000"/>
        </w:rPr>
        <w:t>o</w:t>
      </w:r>
      <w:r w:rsidRPr="001C2749">
        <w:rPr>
          <w:color w:val="C00000"/>
        </w:rPr>
        <w:t xml:space="preserve">t be afraid. I </w:t>
      </w:r>
    </w:p>
    <w:sectPr w:rsidR="009B2B32"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731A"/>
    <w:rsid w:val="00015417"/>
    <w:rsid w:val="00023900"/>
    <w:rsid w:val="000301AD"/>
    <w:rsid w:val="0003071C"/>
    <w:rsid w:val="0004080C"/>
    <w:rsid w:val="00044BAB"/>
    <w:rsid w:val="00062D9F"/>
    <w:rsid w:val="000715C1"/>
    <w:rsid w:val="00082CE1"/>
    <w:rsid w:val="000868A8"/>
    <w:rsid w:val="00091796"/>
    <w:rsid w:val="00092681"/>
    <w:rsid w:val="0009432D"/>
    <w:rsid w:val="000B0EF2"/>
    <w:rsid w:val="000B13BE"/>
    <w:rsid w:val="000B1E26"/>
    <w:rsid w:val="000C5B46"/>
    <w:rsid w:val="000D073C"/>
    <w:rsid w:val="000D4711"/>
    <w:rsid w:val="000D4FE6"/>
    <w:rsid w:val="000F1EB5"/>
    <w:rsid w:val="000F2A0F"/>
    <w:rsid w:val="000F6871"/>
    <w:rsid w:val="000F7201"/>
    <w:rsid w:val="000F7259"/>
    <w:rsid w:val="00101934"/>
    <w:rsid w:val="001022B6"/>
    <w:rsid w:val="0010319F"/>
    <w:rsid w:val="001033E8"/>
    <w:rsid w:val="00105DE6"/>
    <w:rsid w:val="001257A1"/>
    <w:rsid w:val="001507CD"/>
    <w:rsid w:val="0015145C"/>
    <w:rsid w:val="00152070"/>
    <w:rsid w:val="00155F85"/>
    <w:rsid w:val="00156677"/>
    <w:rsid w:val="0016377B"/>
    <w:rsid w:val="00163CDA"/>
    <w:rsid w:val="001661AB"/>
    <w:rsid w:val="00171711"/>
    <w:rsid w:val="00174205"/>
    <w:rsid w:val="00175008"/>
    <w:rsid w:val="00182D74"/>
    <w:rsid w:val="0018367A"/>
    <w:rsid w:val="0018380C"/>
    <w:rsid w:val="0018479C"/>
    <w:rsid w:val="00191FC0"/>
    <w:rsid w:val="0019660C"/>
    <w:rsid w:val="001A12CA"/>
    <w:rsid w:val="001B4093"/>
    <w:rsid w:val="001B7582"/>
    <w:rsid w:val="001C0F93"/>
    <w:rsid w:val="001C2749"/>
    <w:rsid w:val="001C4D11"/>
    <w:rsid w:val="001C4F61"/>
    <w:rsid w:val="001C56B3"/>
    <w:rsid w:val="001C61FD"/>
    <w:rsid w:val="001D3760"/>
    <w:rsid w:val="001D4A40"/>
    <w:rsid w:val="001E15E0"/>
    <w:rsid w:val="001F2CF6"/>
    <w:rsid w:val="001F3E59"/>
    <w:rsid w:val="001F56D2"/>
    <w:rsid w:val="00202385"/>
    <w:rsid w:val="00204150"/>
    <w:rsid w:val="00214BFA"/>
    <w:rsid w:val="00220246"/>
    <w:rsid w:val="00225866"/>
    <w:rsid w:val="002266D7"/>
    <w:rsid w:val="002274AB"/>
    <w:rsid w:val="00231515"/>
    <w:rsid w:val="00241C6D"/>
    <w:rsid w:val="002425BC"/>
    <w:rsid w:val="00244B6C"/>
    <w:rsid w:val="00245172"/>
    <w:rsid w:val="002459D7"/>
    <w:rsid w:val="00256B2A"/>
    <w:rsid w:val="0026023C"/>
    <w:rsid w:val="002627F7"/>
    <w:rsid w:val="00265AE6"/>
    <w:rsid w:val="0027669F"/>
    <w:rsid w:val="00281C03"/>
    <w:rsid w:val="00296492"/>
    <w:rsid w:val="002B7D79"/>
    <w:rsid w:val="002C42B9"/>
    <w:rsid w:val="002C5C75"/>
    <w:rsid w:val="002C7BE5"/>
    <w:rsid w:val="002D2897"/>
    <w:rsid w:val="002D2D7D"/>
    <w:rsid w:val="002E2CE9"/>
    <w:rsid w:val="002F32F4"/>
    <w:rsid w:val="002F522E"/>
    <w:rsid w:val="0030380F"/>
    <w:rsid w:val="003077EB"/>
    <w:rsid w:val="003125A5"/>
    <w:rsid w:val="00315473"/>
    <w:rsid w:val="00317AD7"/>
    <w:rsid w:val="00331918"/>
    <w:rsid w:val="00337646"/>
    <w:rsid w:val="00341845"/>
    <w:rsid w:val="0035278C"/>
    <w:rsid w:val="00352A85"/>
    <w:rsid w:val="003652C4"/>
    <w:rsid w:val="00365F83"/>
    <w:rsid w:val="00366C49"/>
    <w:rsid w:val="0037451F"/>
    <w:rsid w:val="00377066"/>
    <w:rsid w:val="00383F7D"/>
    <w:rsid w:val="003840ED"/>
    <w:rsid w:val="003853F6"/>
    <w:rsid w:val="003914B8"/>
    <w:rsid w:val="003924B1"/>
    <w:rsid w:val="00392C53"/>
    <w:rsid w:val="0039567A"/>
    <w:rsid w:val="003A38CE"/>
    <w:rsid w:val="003A4C15"/>
    <w:rsid w:val="003B5302"/>
    <w:rsid w:val="003C2FD9"/>
    <w:rsid w:val="003D3D8F"/>
    <w:rsid w:val="003D509B"/>
    <w:rsid w:val="003E30D0"/>
    <w:rsid w:val="003F48F9"/>
    <w:rsid w:val="00413044"/>
    <w:rsid w:val="00431198"/>
    <w:rsid w:val="00432BAE"/>
    <w:rsid w:val="004360D9"/>
    <w:rsid w:val="004375FA"/>
    <w:rsid w:val="00441D05"/>
    <w:rsid w:val="004451F8"/>
    <w:rsid w:val="004661D6"/>
    <w:rsid w:val="00485170"/>
    <w:rsid w:val="004A767B"/>
    <w:rsid w:val="004B144F"/>
    <w:rsid w:val="004B3D88"/>
    <w:rsid w:val="004C5BD3"/>
    <w:rsid w:val="004C7A7C"/>
    <w:rsid w:val="004D7AD6"/>
    <w:rsid w:val="004E44D0"/>
    <w:rsid w:val="004F5B76"/>
    <w:rsid w:val="0053246F"/>
    <w:rsid w:val="005341E1"/>
    <w:rsid w:val="00535706"/>
    <w:rsid w:val="005360C2"/>
    <w:rsid w:val="005375D5"/>
    <w:rsid w:val="00557A52"/>
    <w:rsid w:val="0056004A"/>
    <w:rsid w:val="00565D55"/>
    <w:rsid w:val="00574953"/>
    <w:rsid w:val="00575BAE"/>
    <w:rsid w:val="00580D6F"/>
    <w:rsid w:val="005A502F"/>
    <w:rsid w:val="005B48B9"/>
    <w:rsid w:val="005B7FA9"/>
    <w:rsid w:val="005C0500"/>
    <w:rsid w:val="005C3944"/>
    <w:rsid w:val="005C3B50"/>
    <w:rsid w:val="005C60EB"/>
    <w:rsid w:val="005E2AA4"/>
    <w:rsid w:val="005E483F"/>
    <w:rsid w:val="005E6082"/>
    <w:rsid w:val="005F29A4"/>
    <w:rsid w:val="00601F4B"/>
    <w:rsid w:val="00611169"/>
    <w:rsid w:val="006124C8"/>
    <w:rsid w:val="00627986"/>
    <w:rsid w:val="00630E98"/>
    <w:rsid w:val="006326C7"/>
    <w:rsid w:val="00636BC9"/>
    <w:rsid w:val="00646868"/>
    <w:rsid w:val="0065243D"/>
    <w:rsid w:val="006524B5"/>
    <w:rsid w:val="00653196"/>
    <w:rsid w:val="00657835"/>
    <w:rsid w:val="00663BA8"/>
    <w:rsid w:val="00665DA4"/>
    <w:rsid w:val="00671AFF"/>
    <w:rsid w:val="00686F1E"/>
    <w:rsid w:val="00690612"/>
    <w:rsid w:val="006A0FB3"/>
    <w:rsid w:val="006B0864"/>
    <w:rsid w:val="006B0D0F"/>
    <w:rsid w:val="006B15CF"/>
    <w:rsid w:val="006B1785"/>
    <w:rsid w:val="006B4636"/>
    <w:rsid w:val="006C4716"/>
    <w:rsid w:val="006E2B9F"/>
    <w:rsid w:val="006E42E0"/>
    <w:rsid w:val="00700696"/>
    <w:rsid w:val="007076EB"/>
    <w:rsid w:val="00711025"/>
    <w:rsid w:val="00722478"/>
    <w:rsid w:val="007318DC"/>
    <w:rsid w:val="00744088"/>
    <w:rsid w:val="0074453D"/>
    <w:rsid w:val="00747A02"/>
    <w:rsid w:val="00753A7F"/>
    <w:rsid w:val="00761536"/>
    <w:rsid w:val="007646BE"/>
    <w:rsid w:val="007666CE"/>
    <w:rsid w:val="007707F6"/>
    <w:rsid w:val="00771254"/>
    <w:rsid w:val="007735D3"/>
    <w:rsid w:val="00775850"/>
    <w:rsid w:val="00793153"/>
    <w:rsid w:val="007A0CE5"/>
    <w:rsid w:val="007A351E"/>
    <w:rsid w:val="007B2C79"/>
    <w:rsid w:val="007C6F5D"/>
    <w:rsid w:val="007C7E65"/>
    <w:rsid w:val="007D1578"/>
    <w:rsid w:val="007D681A"/>
    <w:rsid w:val="007E351F"/>
    <w:rsid w:val="007F0A85"/>
    <w:rsid w:val="007F1739"/>
    <w:rsid w:val="007F2C1D"/>
    <w:rsid w:val="008035EB"/>
    <w:rsid w:val="00803F2B"/>
    <w:rsid w:val="00811900"/>
    <w:rsid w:val="00812052"/>
    <w:rsid w:val="008141C0"/>
    <w:rsid w:val="00821845"/>
    <w:rsid w:val="00824C5F"/>
    <w:rsid w:val="00835053"/>
    <w:rsid w:val="00836622"/>
    <w:rsid w:val="00840433"/>
    <w:rsid w:val="0084086F"/>
    <w:rsid w:val="008511CC"/>
    <w:rsid w:val="00852044"/>
    <w:rsid w:val="00856F9C"/>
    <w:rsid w:val="00857EC1"/>
    <w:rsid w:val="008678B7"/>
    <w:rsid w:val="00870BE7"/>
    <w:rsid w:val="00875504"/>
    <w:rsid w:val="00885559"/>
    <w:rsid w:val="008855B7"/>
    <w:rsid w:val="008957A9"/>
    <w:rsid w:val="00897861"/>
    <w:rsid w:val="008A06BD"/>
    <w:rsid w:val="008A56FD"/>
    <w:rsid w:val="008A5DF7"/>
    <w:rsid w:val="008B146E"/>
    <w:rsid w:val="008B6DE0"/>
    <w:rsid w:val="008B78C9"/>
    <w:rsid w:val="008C0D48"/>
    <w:rsid w:val="008C2647"/>
    <w:rsid w:val="008C53AC"/>
    <w:rsid w:val="008C583E"/>
    <w:rsid w:val="008D7F61"/>
    <w:rsid w:val="008E27A1"/>
    <w:rsid w:val="008F75C9"/>
    <w:rsid w:val="009026DF"/>
    <w:rsid w:val="009069E6"/>
    <w:rsid w:val="00906CD3"/>
    <w:rsid w:val="009173E6"/>
    <w:rsid w:val="00926097"/>
    <w:rsid w:val="0093420C"/>
    <w:rsid w:val="00941AAD"/>
    <w:rsid w:val="0094321E"/>
    <w:rsid w:val="00944777"/>
    <w:rsid w:val="00951B54"/>
    <w:rsid w:val="00953CD4"/>
    <w:rsid w:val="009635CB"/>
    <w:rsid w:val="00966879"/>
    <w:rsid w:val="00967B26"/>
    <w:rsid w:val="00972F4A"/>
    <w:rsid w:val="00983308"/>
    <w:rsid w:val="00990AA7"/>
    <w:rsid w:val="00992D73"/>
    <w:rsid w:val="00996810"/>
    <w:rsid w:val="009A5914"/>
    <w:rsid w:val="009B2B32"/>
    <w:rsid w:val="009C52A4"/>
    <w:rsid w:val="009C55CB"/>
    <w:rsid w:val="009D1F73"/>
    <w:rsid w:val="009D2558"/>
    <w:rsid w:val="009D4F94"/>
    <w:rsid w:val="009D733F"/>
    <w:rsid w:val="009E1E37"/>
    <w:rsid w:val="009E3D7A"/>
    <w:rsid w:val="009F1457"/>
    <w:rsid w:val="009F40CB"/>
    <w:rsid w:val="009F490C"/>
    <w:rsid w:val="009F64BC"/>
    <w:rsid w:val="009F689F"/>
    <w:rsid w:val="00A20744"/>
    <w:rsid w:val="00A214CF"/>
    <w:rsid w:val="00A275CB"/>
    <w:rsid w:val="00A369D6"/>
    <w:rsid w:val="00A45F1F"/>
    <w:rsid w:val="00A57449"/>
    <w:rsid w:val="00A62B3C"/>
    <w:rsid w:val="00A7244D"/>
    <w:rsid w:val="00A76E86"/>
    <w:rsid w:val="00A8238E"/>
    <w:rsid w:val="00A863AA"/>
    <w:rsid w:val="00A86673"/>
    <w:rsid w:val="00A87C31"/>
    <w:rsid w:val="00A9145F"/>
    <w:rsid w:val="00A94C71"/>
    <w:rsid w:val="00AA0093"/>
    <w:rsid w:val="00AA0C01"/>
    <w:rsid w:val="00AA2AE8"/>
    <w:rsid w:val="00AB3CCA"/>
    <w:rsid w:val="00AB7B07"/>
    <w:rsid w:val="00AC24D6"/>
    <w:rsid w:val="00AC30E4"/>
    <w:rsid w:val="00AC64A2"/>
    <w:rsid w:val="00AD2A4C"/>
    <w:rsid w:val="00AD36CA"/>
    <w:rsid w:val="00AD5425"/>
    <w:rsid w:val="00AD75EE"/>
    <w:rsid w:val="00AE40F3"/>
    <w:rsid w:val="00AE690C"/>
    <w:rsid w:val="00AF57C0"/>
    <w:rsid w:val="00B0189C"/>
    <w:rsid w:val="00B03E82"/>
    <w:rsid w:val="00B3301F"/>
    <w:rsid w:val="00B34F27"/>
    <w:rsid w:val="00B35916"/>
    <w:rsid w:val="00B412AC"/>
    <w:rsid w:val="00B42884"/>
    <w:rsid w:val="00B452FF"/>
    <w:rsid w:val="00B4723A"/>
    <w:rsid w:val="00B47E3A"/>
    <w:rsid w:val="00B51C8B"/>
    <w:rsid w:val="00B52185"/>
    <w:rsid w:val="00B56A1F"/>
    <w:rsid w:val="00B63031"/>
    <w:rsid w:val="00B63928"/>
    <w:rsid w:val="00B73E0C"/>
    <w:rsid w:val="00B7550A"/>
    <w:rsid w:val="00B801ED"/>
    <w:rsid w:val="00B82146"/>
    <w:rsid w:val="00B93FAC"/>
    <w:rsid w:val="00B95464"/>
    <w:rsid w:val="00BA7128"/>
    <w:rsid w:val="00BB6FF4"/>
    <w:rsid w:val="00BC4FA9"/>
    <w:rsid w:val="00BC55CF"/>
    <w:rsid w:val="00BC572E"/>
    <w:rsid w:val="00BD0BB1"/>
    <w:rsid w:val="00BD2F5B"/>
    <w:rsid w:val="00BD3A4B"/>
    <w:rsid w:val="00BD5C3B"/>
    <w:rsid w:val="00BE0324"/>
    <w:rsid w:val="00BF4C74"/>
    <w:rsid w:val="00BF5306"/>
    <w:rsid w:val="00C00ABA"/>
    <w:rsid w:val="00C00CBE"/>
    <w:rsid w:val="00C07B0D"/>
    <w:rsid w:val="00C14A4C"/>
    <w:rsid w:val="00C1533B"/>
    <w:rsid w:val="00C15D3D"/>
    <w:rsid w:val="00C2004B"/>
    <w:rsid w:val="00C2074C"/>
    <w:rsid w:val="00C22C5D"/>
    <w:rsid w:val="00C24067"/>
    <w:rsid w:val="00C33B0C"/>
    <w:rsid w:val="00C35F9E"/>
    <w:rsid w:val="00C441B2"/>
    <w:rsid w:val="00C5035A"/>
    <w:rsid w:val="00C50B6A"/>
    <w:rsid w:val="00C57172"/>
    <w:rsid w:val="00C611BF"/>
    <w:rsid w:val="00C62C37"/>
    <w:rsid w:val="00C65127"/>
    <w:rsid w:val="00C65586"/>
    <w:rsid w:val="00C678B0"/>
    <w:rsid w:val="00C80302"/>
    <w:rsid w:val="00C82A3C"/>
    <w:rsid w:val="00C83823"/>
    <w:rsid w:val="00C865A0"/>
    <w:rsid w:val="00C955BD"/>
    <w:rsid w:val="00CA6134"/>
    <w:rsid w:val="00CB371B"/>
    <w:rsid w:val="00CB54BC"/>
    <w:rsid w:val="00CC5CBE"/>
    <w:rsid w:val="00CC7DDC"/>
    <w:rsid w:val="00CD2948"/>
    <w:rsid w:val="00CD6BCF"/>
    <w:rsid w:val="00CD7A4E"/>
    <w:rsid w:val="00CF0986"/>
    <w:rsid w:val="00D02721"/>
    <w:rsid w:val="00D07632"/>
    <w:rsid w:val="00D07E0C"/>
    <w:rsid w:val="00D16267"/>
    <w:rsid w:val="00D33A2B"/>
    <w:rsid w:val="00D3577B"/>
    <w:rsid w:val="00D41FF1"/>
    <w:rsid w:val="00D66910"/>
    <w:rsid w:val="00D71E1C"/>
    <w:rsid w:val="00D731FF"/>
    <w:rsid w:val="00D76896"/>
    <w:rsid w:val="00D7794E"/>
    <w:rsid w:val="00D84245"/>
    <w:rsid w:val="00D8710D"/>
    <w:rsid w:val="00D87224"/>
    <w:rsid w:val="00D91243"/>
    <w:rsid w:val="00D975E5"/>
    <w:rsid w:val="00DB50FA"/>
    <w:rsid w:val="00DB77AD"/>
    <w:rsid w:val="00DC4953"/>
    <w:rsid w:val="00DC6317"/>
    <w:rsid w:val="00DC7A22"/>
    <w:rsid w:val="00DD014F"/>
    <w:rsid w:val="00DD2E69"/>
    <w:rsid w:val="00DE4D62"/>
    <w:rsid w:val="00E1204B"/>
    <w:rsid w:val="00E13953"/>
    <w:rsid w:val="00E15AA9"/>
    <w:rsid w:val="00E24E71"/>
    <w:rsid w:val="00E25ED1"/>
    <w:rsid w:val="00E3013A"/>
    <w:rsid w:val="00E3774B"/>
    <w:rsid w:val="00E41172"/>
    <w:rsid w:val="00E449BE"/>
    <w:rsid w:val="00E44A2B"/>
    <w:rsid w:val="00E4567A"/>
    <w:rsid w:val="00E47A78"/>
    <w:rsid w:val="00E524CD"/>
    <w:rsid w:val="00E66745"/>
    <w:rsid w:val="00E66F75"/>
    <w:rsid w:val="00EA4328"/>
    <w:rsid w:val="00EA7537"/>
    <w:rsid w:val="00EB07E2"/>
    <w:rsid w:val="00EB3BEC"/>
    <w:rsid w:val="00EB7616"/>
    <w:rsid w:val="00EC0C23"/>
    <w:rsid w:val="00EC603A"/>
    <w:rsid w:val="00ED1A3E"/>
    <w:rsid w:val="00ED5792"/>
    <w:rsid w:val="00EE1375"/>
    <w:rsid w:val="00EE3BC7"/>
    <w:rsid w:val="00EF6CC5"/>
    <w:rsid w:val="00F0174D"/>
    <w:rsid w:val="00F02A39"/>
    <w:rsid w:val="00F03210"/>
    <w:rsid w:val="00F074B1"/>
    <w:rsid w:val="00F111CA"/>
    <w:rsid w:val="00F15FD0"/>
    <w:rsid w:val="00F200BE"/>
    <w:rsid w:val="00F2326E"/>
    <w:rsid w:val="00F25F90"/>
    <w:rsid w:val="00F354EA"/>
    <w:rsid w:val="00F377DE"/>
    <w:rsid w:val="00F4018E"/>
    <w:rsid w:val="00F42C95"/>
    <w:rsid w:val="00F44AFD"/>
    <w:rsid w:val="00F53970"/>
    <w:rsid w:val="00F7231B"/>
    <w:rsid w:val="00F779E3"/>
    <w:rsid w:val="00F84DA8"/>
    <w:rsid w:val="00F85148"/>
    <w:rsid w:val="00F908E0"/>
    <w:rsid w:val="00FA5970"/>
    <w:rsid w:val="00FE2DFF"/>
    <w:rsid w:val="00FF099C"/>
    <w:rsid w:val="00FF3524"/>
    <w:rsid w:val="00FF4436"/>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79C88"/>
  <w15:docId w15:val="{DD205CEC-F2C7-4912-884C-266108128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012079">
      <w:bodyDiv w:val="1"/>
      <w:marLeft w:val="0"/>
      <w:marRight w:val="0"/>
      <w:marTop w:val="0"/>
      <w:marBottom w:val="0"/>
      <w:divBdr>
        <w:top w:val="none" w:sz="0" w:space="0" w:color="auto"/>
        <w:left w:val="none" w:sz="0" w:space="0" w:color="auto"/>
        <w:bottom w:val="none" w:sz="0" w:space="0" w:color="auto"/>
        <w:right w:val="none" w:sz="0" w:space="0" w:color="auto"/>
      </w:divBdr>
    </w:div>
    <w:div w:id="2108427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AF0E1-C1AC-4946-B071-6D9292773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2</Pages>
  <Words>1442</Words>
  <Characters>8222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6</cp:revision>
  <cp:lastPrinted>2019-02-24T12:42:00Z</cp:lastPrinted>
  <dcterms:created xsi:type="dcterms:W3CDTF">2022-04-21T20:18:00Z</dcterms:created>
  <dcterms:modified xsi:type="dcterms:W3CDTF">2022-04-22T15:12:00Z</dcterms:modified>
</cp:coreProperties>
</file>