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51433EE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n d a r  &amp;  A n n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1080"/>
        <w:gridCol w:w="1080"/>
        <w:gridCol w:w="1350"/>
        <w:gridCol w:w="1350"/>
        <w:gridCol w:w="900"/>
        <w:gridCol w:w="900"/>
        <w:gridCol w:w="2610"/>
      </w:tblGrid>
      <w:tr w:rsidR="00916AC9" w:rsidRPr="0046022A" w14:paraId="092A304F" w14:textId="77777777" w:rsidTr="00AB0166">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15BD990" w:rsidR="00916AC9" w:rsidRPr="00AA478F" w:rsidRDefault="00004BBC" w:rsidP="000005C7">
            <w:pPr>
              <w:ind w:left="-105"/>
              <w:jc w:val="center"/>
              <w:rPr>
                <w:rFonts w:ascii="Arial" w:hAnsi="Arial" w:cs="Arial"/>
                <w:sz w:val="16"/>
                <w:szCs w:val="2"/>
              </w:rPr>
            </w:pPr>
            <w:r>
              <w:rPr>
                <w:rFonts w:ascii="Arial" w:hAnsi="Arial" w:cs="Arial"/>
                <w:sz w:val="16"/>
                <w:szCs w:val="2"/>
              </w:rPr>
              <w:t xml:space="preserve">May </w:t>
            </w:r>
            <w:r w:rsidR="00AB0166">
              <w:rPr>
                <w:rFonts w:ascii="Arial" w:hAnsi="Arial" w:cs="Arial"/>
                <w:sz w:val="16"/>
                <w:szCs w:val="2"/>
              </w:rPr>
              <w:t>22</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0BEDCD3D" w:rsidR="00916AC9" w:rsidRPr="00C043AB" w:rsidRDefault="00004BBC" w:rsidP="000005C7">
            <w:pPr>
              <w:jc w:val="center"/>
              <w:rPr>
                <w:rFonts w:ascii="Arial" w:hAnsi="Arial" w:cs="Arial"/>
                <w:sz w:val="16"/>
                <w:szCs w:val="18"/>
              </w:rPr>
            </w:pPr>
            <w:r>
              <w:rPr>
                <w:rFonts w:ascii="Arial" w:hAnsi="Arial" w:cs="Arial"/>
                <w:sz w:val="16"/>
                <w:szCs w:val="18"/>
              </w:rPr>
              <w:t xml:space="preserve">May </w:t>
            </w:r>
            <w:r w:rsidR="00AB0166">
              <w:rPr>
                <w:rFonts w:ascii="Arial" w:hAnsi="Arial" w:cs="Arial"/>
                <w:sz w:val="16"/>
                <w:szCs w:val="18"/>
              </w:rPr>
              <w:t>23</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0450477" w:rsidR="009D1E03" w:rsidRPr="009D1E03" w:rsidRDefault="00004BBC" w:rsidP="000005C7">
            <w:pPr>
              <w:jc w:val="center"/>
              <w:rPr>
                <w:rFonts w:ascii="Arial" w:hAnsi="Arial" w:cs="Arial"/>
                <w:sz w:val="16"/>
                <w:szCs w:val="16"/>
              </w:rPr>
            </w:pPr>
            <w:r>
              <w:rPr>
                <w:rFonts w:ascii="Arial" w:hAnsi="Arial" w:cs="Arial"/>
                <w:sz w:val="16"/>
                <w:szCs w:val="16"/>
              </w:rPr>
              <w:t xml:space="preserve">May </w:t>
            </w:r>
            <w:r w:rsidR="00AB0166">
              <w:rPr>
                <w:rFonts w:ascii="Arial" w:hAnsi="Arial" w:cs="Arial"/>
                <w:sz w:val="16"/>
                <w:szCs w:val="16"/>
              </w:rPr>
              <w:t>24</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7EAE015D" w:rsidR="00916AC9" w:rsidRPr="0046022A" w:rsidRDefault="00004BBC" w:rsidP="000005C7">
            <w:pPr>
              <w:jc w:val="center"/>
              <w:rPr>
                <w:rFonts w:ascii="Arial" w:hAnsi="Arial" w:cs="Arial"/>
                <w:sz w:val="16"/>
                <w:szCs w:val="16"/>
              </w:rPr>
            </w:pPr>
            <w:r>
              <w:rPr>
                <w:rFonts w:ascii="Arial" w:hAnsi="Arial" w:cs="Arial"/>
                <w:sz w:val="16"/>
                <w:szCs w:val="16"/>
              </w:rPr>
              <w:t xml:space="preserve">May </w:t>
            </w:r>
            <w:r w:rsidR="00AB0166">
              <w:rPr>
                <w:rFonts w:ascii="Arial" w:hAnsi="Arial" w:cs="Arial"/>
                <w:sz w:val="16"/>
                <w:szCs w:val="16"/>
              </w:rPr>
              <w:t>25</w:t>
            </w:r>
          </w:p>
        </w:tc>
        <w:tc>
          <w:tcPr>
            <w:tcW w:w="135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1A280F7C" w:rsidR="00916AC9" w:rsidRPr="0046022A" w:rsidRDefault="00004BBC" w:rsidP="000005C7">
            <w:pPr>
              <w:jc w:val="center"/>
              <w:rPr>
                <w:rFonts w:ascii="Arial" w:hAnsi="Arial" w:cs="Arial"/>
                <w:sz w:val="18"/>
                <w:szCs w:val="18"/>
              </w:rPr>
            </w:pPr>
            <w:r>
              <w:rPr>
                <w:rFonts w:ascii="Arial" w:hAnsi="Arial" w:cs="Arial"/>
                <w:sz w:val="16"/>
                <w:szCs w:val="18"/>
              </w:rPr>
              <w:t xml:space="preserve">May </w:t>
            </w:r>
            <w:r w:rsidR="00AB0166">
              <w:rPr>
                <w:rFonts w:ascii="Arial" w:hAnsi="Arial" w:cs="Arial"/>
                <w:sz w:val="16"/>
                <w:szCs w:val="18"/>
              </w:rPr>
              <w:t>26</w:t>
            </w:r>
          </w:p>
        </w:tc>
        <w:tc>
          <w:tcPr>
            <w:tcW w:w="90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6A837505" w:rsidR="00E542E4" w:rsidRPr="0046022A" w:rsidRDefault="00004BBC" w:rsidP="000005C7">
            <w:pPr>
              <w:jc w:val="center"/>
              <w:rPr>
                <w:rFonts w:ascii="Arial" w:hAnsi="Arial" w:cs="Arial"/>
                <w:sz w:val="18"/>
                <w:szCs w:val="18"/>
              </w:rPr>
            </w:pPr>
            <w:r>
              <w:rPr>
                <w:rFonts w:ascii="Arial" w:hAnsi="Arial" w:cs="Arial"/>
                <w:sz w:val="16"/>
                <w:szCs w:val="16"/>
              </w:rPr>
              <w:t xml:space="preserve">May </w:t>
            </w:r>
            <w:r w:rsidR="00EF2929">
              <w:rPr>
                <w:rFonts w:ascii="Arial" w:hAnsi="Arial" w:cs="Arial"/>
                <w:sz w:val="16"/>
                <w:szCs w:val="16"/>
              </w:rPr>
              <w:t>2</w:t>
            </w:r>
            <w:r w:rsidR="00AB0166">
              <w:rPr>
                <w:rFonts w:ascii="Arial" w:hAnsi="Arial" w:cs="Arial"/>
                <w:sz w:val="16"/>
                <w:szCs w:val="16"/>
              </w:rPr>
              <w:t>7</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6E27E7E8" w:rsidR="009D1E03" w:rsidRPr="006B7D87" w:rsidRDefault="00004BBC" w:rsidP="000005C7">
            <w:pPr>
              <w:jc w:val="center"/>
              <w:rPr>
                <w:rFonts w:ascii="Arial" w:hAnsi="Arial" w:cs="Arial"/>
                <w:sz w:val="16"/>
                <w:szCs w:val="16"/>
              </w:rPr>
            </w:pPr>
            <w:r>
              <w:rPr>
                <w:rFonts w:ascii="Arial" w:hAnsi="Arial" w:cs="Arial"/>
                <w:sz w:val="16"/>
                <w:szCs w:val="16"/>
              </w:rPr>
              <w:t xml:space="preserve">May </w:t>
            </w:r>
            <w:r w:rsidR="00EF2929">
              <w:rPr>
                <w:rFonts w:ascii="Arial" w:hAnsi="Arial" w:cs="Arial"/>
                <w:sz w:val="16"/>
                <w:szCs w:val="16"/>
              </w:rPr>
              <w:t>2</w:t>
            </w:r>
            <w:r w:rsidR="00AB0166">
              <w:rPr>
                <w:rFonts w:ascii="Arial" w:hAnsi="Arial" w:cs="Arial"/>
                <w:sz w:val="16"/>
                <w:szCs w:val="16"/>
              </w:rPr>
              <w:t>8</w:t>
            </w:r>
          </w:p>
        </w:tc>
        <w:tc>
          <w:tcPr>
            <w:tcW w:w="261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C9F4EBE" w:rsidR="00916AC9" w:rsidRPr="0046022A" w:rsidRDefault="009D1E03" w:rsidP="000005C7">
            <w:pPr>
              <w:jc w:val="center"/>
              <w:rPr>
                <w:rFonts w:ascii="Arial" w:hAnsi="Arial" w:cs="Arial"/>
                <w:i/>
                <w:sz w:val="18"/>
                <w:szCs w:val="18"/>
              </w:rPr>
            </w:pPr>
            <w:r>
              <w:rPr>
                <w:rFonts w:ascii="Arial" w:hAnsi="Arial" w:cs="Arial"/>
                <w:sz w:val="16"/>
                <w:szCs w:val="18"/>
              </w:rPr>
              <w:t xml:space="preserve">May </w:t>
            </w:r>
            <w:r w:rsidR="00EF2929">
              <w:rPr>
                <w:rFonts w:ascii="Arial" w:hAnsi="Arial" w:cs="Arial"/>
                <w:sz w:val="16"/>
                <w:szCs w:val="18"/>
              </w:rPr>
              <w:t>2</w:t>
            </w:r>
            <w:r w:rsidR="00AB0166">
              <w:rPr>
                <w:rFonts w:ascii="Arial" w:hAnsi="Arial" w:cs="Arial"/>
                <w:sz w:val="16"/>
                <w:szCs w:val="18"/>
              </w:rPr>
              <w:t>9</w:t>
            </w:r>
          </w:p>
        </w:tc>
      </w:tr>
      <w:tr w:rsidR="00916AC9" w:rsidRPr="0046022A" w14:paraId="60F4761C" w14:textId="77777777" w:rsidTr="00AB0166">
        <w:trPr>
          <w:trHeight w:val="1584"/>
        </w:trPr>
        <w:tc>
          <w:tcPr>
            <w:tcW w:w="189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419304CB" w14:textId="77777777" w:rsidR="00916AC9" w:rsidRDefault="00916AC9" w:rsidP="000005C7">
            <w:pPr>
              <w:ind w:right="-104"/>
              <w:jc w:val="center"/>
              <w:rPr>
                <w:rFonts w:ascii="Arial" w:hAnsi="Arial" w:cs="Arial"/>
                <w:sz w:val="16"/>
                <w:szCs w:val="16"/>
              </w:rPr>
            </w:pPr>
            <w:r>
              <w:rPr>
                <w:rFonts w:ascii="Arial" w:hAnsi="Arial" w:cs="Arial"/>
                <w:sz w:val="16"/>
                <w:szCs w:val="16"/>
              </w:rPr>
              <w:t xml:space="preserve">10:30 am </w:t>
            </w:r>
          </w:p>
          <w:p w14:paraId="402BAE7F" w14:textId="77777777" w:rsidR="00916AC9" w:rsidRDefault="00916AC9" w:rsidP="000005C7">
            <w:pPr>
              <w:ind w:right="-108"/>
              <w:jc w:val="center"/>
              <w:rPr>
                <w:rFonts w:ascii="Arial" w:hAnsi="Arial" w:cs="Arial"/>
                <w:sz w:val="16"/>
                <w:szCs w:val="16"/>
              </w:rPr>
            </w:pPr>
            <w:r>
              <w:rPr>
                <w:rFonts w:ascii="Arial" w:hAnsi="Arial" w:cs="Arial"/>
                <w:sz w:val="16"/>
                <w:szCs w:val="16"/>
              </w:rPr>
              <w:t xml:space="preserve">S.S. &amp; Adult Bible Study </w:t>
            </w:r>
          </w:p>
          <w:p w14:paraId="66D2144D" w14:textId="5F0F90A9" w:rsidR="00916AC9" w:rsidRDefault="00916AC9" w:rsidP="000005C7">
            <w:pPr>
              <w:ind w:right="-104"/>
              <w:jc w:val="center"/>
              <w:rPr>
                <w:rFonts w:ascii="Arial" w:hAnsi="Arial" w:cs="Arial"/>
                <w:sz w:val="4"/>
              </w:rPr>
            </w:pPr>
          </w:p>
          <w:p w14:paraId="732D98E1" w14:textId="77777777" w:rsidR="00AB0166" w:rsidRDefault="00AB0166" w:rsidP="000005C7">
            <w:pPr>
              <w:ind w:right="-104"/>
              <w:jc w:val="center"/>
              <w:rPr>
                <w:rFonts w:ascii="Arial" w:hAnsi="Arial" w:cs="Arial"/>
                <w:sz w:val="4"/>
              </w:rPr>
            </w:pPr>
          </w:p>
          <w:p w14:paraId="2461C9D5" w14:textId="77777777"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77777777" w:rsidR="00916AC9" w:rsidRDefault="00916AC9" w:rsidP="000005C7">
            <w:pPr>
              <w:ind w:left="-18"/>
              <w:jc w:val="center"/>
              <w:rPr>
                <w:rFonts w:ascii="Arial" w:hAnsi="Arial" w:cs="Arial"/>
                <w:sz w:val="16"/>
                <w:szCs w:val="16"/>
              </w:rPr>
            </w:pPr>
            <w:r>
              <w:rPr>
                <w:rFonts w:ascii="Arial" w:hAnsi="Arial" w:cs="Arial"/>
                <w:sz w:val="16"/>
                <w:szCs w:val="16"/>
              </w:rPr>
              <w:t xml:space="preserve">Divine Worship Service  </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5D73E893" w:rsidR="00916AC9" w:rsidRDefault="00916AC9" w:rsidP="000005C7">
            <w:pPr>
              <w:ind w:left="-18"/>
              <w:jc w:val="center"/>
              <w:rPr>
                <w:rFonts w:ascii="Arial" w:hAnsi="Arial" w:cs="Arial"/>
                <w:sz w:val="4"/>
              </w:rPr>
            </w:pPr>
          </w:p>
          <w:p w14:paraId="42AE396D" w14:textId="30DDE543" w:rsidR="00AB0166" w:rsidRDefault="00AB0166" w:rsidP="000005C7">
            <w:pPr>
              <w:ind w:left="-18"/>
              <w:jc w:val="center"/>
              <w:rPr>
                <w:rFonts w:ascii="Arial" w:hAnsi="Arial" w:cs="Arial"/>
                <w:sz w:val="4"/>
              </w:rPr>
            </w:pPr>
          </w:p>
          <w:p w14:paraId="5B4E1F31" w14:textId="77777777" w:rsidR="00AB0166" w:rsidRPr="00864D5F" w:rsidRDefault="00AB0166" w:rsidP="00AB0166">
            <w:pPr>
              <w:ind w:left="-18"/>
              <w:jc w:val="center"/>
              <w:rPr>
                <w:rFonts w:ascii="Arial" w:hAnsi="Arial" w:cs="Arial"/>
                <w:sz w:val="16"/>
                <w:szCs w:val="16"/>
              </w:rPr>
            </w:pPr>
            <w:r>
              <w:rPr>
                <w:rFonts w:ascii="Arial" w:hAnsi="Arial" w:cs="Arial"/>
                <w:sz w:val="16"/>
                <w:szCs w:val="16"/>
              </w:rPr>
              <w:t>Confirmation Class</w:t>
            </w:r>
          </w:p>
          <w:p w14:paraId="4BB10CF0" w14:textId="34EE563E" w:rsidR="00AB0166" w:rsidRDefault="00AB0166" w:rsidP="000005C7">
            <w:pPr>
              <w:ind w:left="-18"/>
              <w:jc w:val="center"/>
              <w:rPr>
                <w:rFonts w:ascii="Arial" w:hAnsi="Arial" w:cs="Arial"/>
                <w:sz w:val="4"/>
              </w:rPr>
            </w:pPr>
          </w:p>
          <w:p w14:paraId="366F655C" w14:textId="6A905648" w:rsidR="009070E3" w:rsidRDefault="009070E3" w:rsidP="000005C7">
            <w:pPr>
              <w:ind w:left="-18"/>
              <w:jc w:val="center"/>
              <w:rPr>
                <w:rFonts w:ascii="Arial" w:hAnsi="Arial" w:cs="Arial"/>
                <w:sz w:val="4"/>
              </w:rPr>
            </w:pPr>
          </w:p>
          <w:p w14:paraId="3E4AFC85" w14:textId="5DC65787" w:rsidR="009070E3" w:rsidRDefault="009070E3" w:rsidP="000005C7">
            <w:pPr>
              <w:ind w:left="-18"/>
              <w:jc w:val="center"/>
              <w:rPr>
                <w:rFonts w:ascii="Arial" w:hAnsi="Arial" w:cs="Arial"/>
                <w:sz w:val="4"/>
              </w:rPr>
            </w:pPr>
          </w:p>
          <w:p w14:paraId="1D18AE63" w14:textId="56E6C55C" w:rsidR="009070E3" w:rsidRDefault="009070E3" w:rsidP="000005C7">
            <w:pPr>
              <w:ind w:left="-18"/>
              <w:jc w:val="center"/>
              <w:rPr>
                <w:rFonts w:ascii="Arial" w:hAnsi="Arial" w:cs="Arial"/>
                <w:sz w:val="4"/>
              </w:rPr>
            </w:pPr>
          </w:p>
          <w:p w14:paraId="6E2E3981" w14:textId="77777777" w:rsidR="009070E3" w:rsidRDefault="009070E3" w:rsidP="000005C7">
            <w:pPr>
              <w:ind w:left="-18"/>
              <w:jc w:val="center"/>
              <w:rPr>
                <w:rFonts w:ascii="Arial" w:hAnsi="Arial" w:cs="Arial"/>
                <w:sz w:val="4"/>
              </w:rPr>
            </w:pPr>
          </w:p>
          <w:p w14:paraId="5191A404" w14:textId="77777777" w:rsidR="00AB0166" w:rsidRDefault="00AB0166" w:rsidP="000005C7">
            <w:pPr>
              <w:ind w:left="-18"/>
              <w:jc w:val="center"/>
              <w:rPr>
                <w:rFonts w:ascii="Arial" w:hAnsi="Arial" w:cs="Arial"/>
                <w:sz w:val="4"/>
              </w:rPr>
            </w:pPr>
          </w:p>
          <w:p w14:paraId="672D6513" w14:textId="0FDFFDA7" w:rsidR="00916AC9" w:rsidRPr="00685712" w:rsidRDefault="009D1E03" w:rsidP="00D4596A">
            <w:pPr>
              <w:jc w:val="center"/>
              <w:rPr>
                <w:rFonts w:ascii="Arial" w:hAnsi="Arial" w:cs="Arial"/>
                <w:i/>
                <w:iCs/>
                <w:sz w:val="16"/>
                <w:szCs w:val="16"/>
              </w:rPr>
            </w:pPr>
            <w:r>
              <w:rPr>
                <w:rFonts w:ascii="Arial" w:hAnsi="Arial" w:cs="Arial"/>
                <w:i/>
                <w:sz w:val="16"/>
                <w:szCs w:val="16"/>
              </w:rPr>
              <w:t xml:space="preserve">Easter </w:t>
            </w:r>
            <w:r w:rsidR="00AB0166">
              <w:rPr>
                <w:rFonts w:ascii="Arial" w:hAnsi="Arial" w:cs="Arial"/>
                <w:i/>
                <w:sz w:val="16"/>
                <w:szCs w:val="16"/>
              </w:rPr>
              <w:t>6</w:t>
            </w:r>
            <w:r w:rsidR="00EF2929">
              <w:rPr>
                <w:rFonts w:ascii="Arial" w:hAnsi="Arial" w:cs="Arial"/>
                <w:i/>
                <w:sz w:val="16"/>
                <w:szCs w:val="16"/>
              </w:rPr>
              <w:t xml:space="preserve">:  </w:t>
            </w:r>
            <w:r w:rsidR="00AB0166">
              <w:rPr>
                <w:rFonts w:ascii="Arial" w:hAnsi="Arial" w:cs="Arial"/>
                <w:i/>
                <w:sz w:val="16"/>
                <w:szCs w:val="16"/>
              </w:rPr>
              <w:t>Rogate</w:t>
            </w:r>
          </w:p>
        </w:tc>
        <w:tc>
          <w:tcPr>
            <w:tcW w:w="1080" w:type="dxa"/>
          </w:tcPr>
          <w:p w14:paraId="538B67F0" w14:textId="77777777" w:rsidR="00916AC9" w:rsidRDefault="00916AC9" w:rsidP="000005C7">
            <w:pPr>
              <w:jc w:val="center"/>
              <w:rPr>
                <w:rFonts w:ascii="Arial" w:hAnsi="Arial" w:cs="Arial"/>
                <w:sz w:val="4"/>
                <w:szCs w:val="2"/>
              </w:rPr>
            </w:pPr>
          </w:p>
          <w:p w14:paraId="261F3A74" w14:textId="77777777" w:rsidR="00916AC9" w:rsidRDefault="00916AC9" w:rsidP="000005C7">
            <w:pPr>
              <w:jc w:val="center"/>
              <w:rPr>
                <w:rFonts w:ascii="Arial" w:hAnsi="Arial" w:cs="Arial"/>
                <w:sz w:val="4"/>
                <w:szCs w:val="2"/>
              </w:rPr>
            </w:pPr>
          </w:p>
          <w:p w14:paraId="341E29AB" w14:textId="6272C36A" w:rsidR="00916AC9" w:rsidRPr="00D313FA" w:rsidRDefault="00916AC9" w:rsidP="000005C7">
            <w:pPr>
              <w:jc w:val="center"/>
              <w:rPr>
                <w:rFonts w:ascii="Arial" w:hAnsi="Arial" w:cs="Arial"/>
                <w:sz w:val="16"/>
                <w:szCs w:val="16"/>
              </w:rPr>
            </w:pPr>
          </w:p>
        </w:tc>
        <w:tc>
          <w:tcPr>
            <w:tcW w:w="1080" w:type="dxa"/>
          </w:tcPr>
          <w:p w14:paraId="04314B7C" w14:textId="77777777" w:rsidR="00916AC9" w:rsidRDefault="00916AC9" w:rsidP="000005C7">
            <w:pPr>
              <w:ind w:right="-104"/>
              <w:jc w:val="center"/>
              <w:rPr>
                <w:rFonts w:ascii="Arial" w:hAnsi="Arial" w:cs="Arial"/>
                <w:sz w:val="4"/>
              </w:rPr>
            </w:pPr>
          </w:p>
          <w:p w14:paraId="722976A9" w14:textId="77777777" w:rsidR="00916AC9" w:rsidRDefault="00916AC9" w:rsidP="000005C7">
            <w:pPr>
              <w:jc w:val="both"/>
              <w:rPr>
                <w:rFonts w:ascii="Arial" w:hAnsi="Arial" w:cs="Arial"/>
                <w:i/>
                <w:iCs/>
                <w:sz w:val="16"/>
                <w:szCs w:val="16"/>
              </w:rPr>
            </w:pPr>
          </w:p>
          <w:p w14:paraId="3BBA2E73" w14:textId="77777777" w:rsidR="00916AC9" w:rsidRDefault="00916AC9" w:rsidP="000005C7">
            <w:pPr>
              <w:ind w:right="-104"/>
              <w:jc w:val="center"/>
              <w:rPr>
                <w:rFonts w:ascii="Arial" w:hAnsi="Arial" w:cs="Arial"/>
                <w:sz w:val="4"/>
              </w:rPr>
            </w:pPr>
          </w:p>
          <w:p w14:paraId="7094D1C2" w14:textId="77777777" w:rsidR="00916AC9" w:rsidRDefault="00916AC9" w:rsidP="000005C7">
            <w:pPr>
              <w:ind w:right="-104"/>
              <w:jc w:val="center"/>
              <w:rPr>
                <w:rFonts w:ascii="Arial" w:hAnsi="Arial" w:cs="Arial"/>
                <w:sz w:val="4"/>
              </w:rPr>
            </w:pPr>
          </w:p>
          <w:p w14:paraId="183FF378" w14:textId="77777777" w:rsidR="00916AC9" w:rsidRDefault="00916AC9" w:rsidP="000005C7">
            <w:pPr>
              <w:ind w:right="-104"/>
              <w:jc w:val="center"/>
              <w:rPr>
                <w:rFonts w:ascii="Arial" w:hAnsi="Arial" w:cs="Arial"/>
                <w:sz w:val="4"/>
              </w:rPr>
            </w:pPr>
          </w:p>
          <w:p w14:paraId="686BFCF6" w14:textId="77777777" w:rsidR="00916AC9" w:rsidRDefault="00916AC9" w:rsidP="000005C7">
            <w:pPr>
              <w:rPr>
                <w:rFonts w:ascii="Arial" w:hAnsi="Arial" w:cs="Arial"/>
                <w:sz w:val="16"/>
                <w:szCs w:val="16"/>
              </w:rPr>
            </w:pPr>
          </w:p>
          <w:p w14:paraId="11D45651" w14:textId="77777777" w:rsidR="00916AC9" w:rsidRDefault="00916AC9" w:rsidP="000005C7">
            <w:pPr>
              <w:rPr>
                <w:rFonts w:ascii="Arial" w:hAnsi="Arial" w:cs="Arial"/>
                <w:sz w:val="16"/>
                <w:szCs w:val="16"/>
              </w:rPr>
            </w:pPr>
          </w:p>
          <w:p w14:paraId="7C7B7863" w14:textId="77777777" w:rsidR="00916AC9" w:rsidRDefault="00916AC9" w:rsidP="000005C7">
            <w:pPr>
              <w:rPr>
                <w:rFonts w:ascii="Arial" w:hAnsi="Arial" w:cs="Arial"/>
                <w:sz w:val="16"/>
                <w:szCs w:val="16"/>
              </w:rPr>
            </w:pPr>
          </w:p>
          <w:p w14:paraId="01B1227B" w14:textId="77777777" w:rsidR="00B84701" w:rsidRPr="00B84701" w:rsidRDefault="00B84701" w:rsidP="00B84701">
            <w:pPr>
              <w:rPr>
                <w:rFonts w:ascii="Arial" w:hAnsi="Arial" w:cs="Arial"/>
                <w:sz w:val="16"/>
                <w:szCs w:val="16"/>
              </w:rPr>
            </w:pPr>
          </w:p>
          <w:p w14:paraId="1A0018F3" w14:textId="55F49EC2" w:rsidR="00B84701" w:rsidRPr="00B84701" w:rsidRDefault="00B84701" w:rsidP="00B84701">
            <w:pPr>
              <w:rPr>
                <w:rFonts w:ascii="Arial" w:hAnsi="Arial" w:cs="Arial"/>
                <w:sz w:val="16"/>
                <w:szCs w:val="16"/>
              </w:rPr>
            </w:pPr>
          </w:p>
        </w:tc>
        <w:tc>
          <w:tcPr>
            <w:tcW w:w="135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2D86D758" w14:textId="3205F434" w:rsidR="00916AC9"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Pr>
                <w:rFonts w:ascii="Arial" w:hAnsi="Arial" w:cs="Arial"/>
                <w:sz w:val="16"/>
                <w:szCs w:val="16"/>
              </w:rPr>
              <w:t xml:space="preserve"> &amp; Bible Study</w:t>
            </w:r>
          </w:p>
          <w:p w14:paraId="29000710" w14:textId="4A52A5CA" w:rsidR="00916AC9" w:rsidRDefault="00916AC9" w:rsidP="000005C7">
            <w:pPr>
              <w:jc w:val="center"/>
              <w:rPr>
                <w:rFonts w:ascii="Arial" w:hAnsi="Arial" w:cs="Arial"/>
                <w:i/>
                <w:sz w:val="4"/>
                <w:szCs w:val="4"/>
              </w:rPr>
            </w:pPr>
          </w:p>
          <w:p w14:paraId="5FAF1BE9" w14:textId="77777777" w:rsidR="00F01A58" w:rsidRDefault="00F01A58" w:rsidP="000005C7">
            <w:pPr>
              <w:jc w:val="center"/>
              <w:rPr>
                <w:rFonts w:ascii="Arial" w:hAnsi="Arial" w:cs="Arial"/>
                <w:i/>
                <w:sz w:val="4"/>
                <w:szCs w:val="4"/>
              </w:rPr>
            </w:pPr>
          </w:p>
          <w:p w14:paraId="67BFAEB2" w14:textId="77777777" w:rsidR="00004BBC" w:rsidRDefault="00004BBC" w:rsidP="00004BBC">
            <w:pPr>
              <w:jc w:val="center"/>
              <w:rPr>
                <w:rFonts w:ascii="Arial" w:hAnsi="Arial" w:cs="Arial"/>
                <w:sz w:val="16"/>
                <w:szCs w:val="16"/>
              </w:rPr>
            </w:pPr>
            <w:r>
              <w:rPr>
                <w:rFonts w:ascii="Arial" w:hAnsi="Arial" w:cs="Arial"/>
                <w:sz w:val="16"/>
                <w:szCs w:val="16"/>
              </w:rPr>
              <w:t>6 pm</w:t>
            </w:r>
          </w:p>
          <w:p w14:paraId="65DA400F" w14:textId="19CFF076" w:rsidR="00916AC9" w:rsidRDefault="00004BBC" w:rsidP="00004BBC">
            <w:pPr>
              <w:jc w:val="center"/>
              <w:rPr>
                <w:rFonts w:ascii="Arial" w:hAnsi="Arial" w:cs="Arial"/>
                <w:sz w:val="16"/>
                <w:szCs w:val="16"/>
              </w:rPr>
            </w:pPr>
            <w:r>
              <w:rPr>
                <w:rFonts w:ascii="Arial" w:hAnsi="Arial" w:cs="Arial"/>
                <w:sz w:val="16"/>
                <w:szCs w:val="16"/>
              </w:rPr>
              <w:t>Choir Practice</w:t>
            </w:r>
          </w:p>
          <w:p w14:paraId="08C36817" w14:textId="77777777" w:rsidR="00B84701" w:rsidRPr="00B84701" w:rsidRDefault="00B84701" w:rsidP="00B84701">
            <w:pPr>
              <w:rPr>
                <w:rFonts w:ascii="Arial" w:hAnsi="Arial" w:cs="Arial"/>
                <w:sz w:val="16"/>
                <w:szCs w:val="16"/>
              </w:rPr>
            </w:pPr>
          </w:p>
          <w:p w14:paraId="1E545166" w14:textId="6926DD79" w:rsidR="00B84701" w:rsidRPr="00B84701" w:rsidRDefault="00B84701" w:rsidP="00B84701">
            <w:pPr>
              <w:jc w:val="center"/>
              <w:rPr>
                <w:rFonts w:ascii="Arial" w:hAnsi="Arial" w:cs="Arial"/>
                <w:sz w:val="16"/>
                <w:szCs w:val="16"/>
              </w:rPr>
            </w:pPr>
          </w:p>
        </w:tc>
        <w:tc>
          <w:tcPr>
            <w:tcW w:w="1350" w:type="dxa"/>
          </w:tcPr>
          <w:p w14:paraId="23C36FFA" w14:textId="77777777" w:rsidR="00916AC9" w:rsidRDefault="00916AC9" w:rsidP="000005C7">
            <w:pPr>
              <w:jc w:val="center"/>
              <w:rPr>
                <w:rFonts w:ascii="Arial" w:hAnsi="Arial" w:cs="Arial"/>
                <w:i/>
                <w:sz w:val="4"/>
                <w:szCs w:val="4"/>
              </w:rPr>
            </w:pPr>
          </w:p>
          <w:p w14:paraId="1BAB8CF5" w14:textId="7E60F6F5" w:rsidR="00916AC9" w:rsidRDefault="00916AC9" w:rsidP="000005C7">
            <w:pPr>
              <w:jc w:val="center"/>
              <w:rPr>
                <w:rFonts w:ascii="Arial" w:hAnsi="Arial" w:cs="Arial"/>
                <w:i/>
                <w:sz w:val="4"/>
                <w:szCs w:val="4"/>
              </w:rPr>
            </w:pPr>
          </w:p>
          <w:p w14:paraId="68EF00D3" w14:textId="33FF872E" w:rsidR="009070E3" w:rsidRDefault="009070E3" w:rsidP="000005C7">
            <w:pPr>
              <w:jc w:val="center"/>
              <w:rPr>
                <w:rFonts w:ascii="Arial" w:hAnsi="Arial" w:cs="Arial"/>
                <w:i/>
                <w:sz w:val="4"/>
                <w:szCs w:val="4"/>
              </w:rPr>
            </w:pPr>
          </w:p>
          <w:p w14:paraId="6CF1B218" w14:textId="77777777" w:rsidR="009070E3" w:rsidRDefault="009070E3" w:rsidP="000005C7">
            <w:pPr>
              <w:jc w:val="center"/>
              <w:rPr>
                <w:rFonts w:ascii="Arial" w:hAnsi="Arial" w:cs="Arial"/>
                <w:i/>
                <w:sz w:val="4"/>
                <w:szCs w:val="4"/>
              </w:rPr>
            </w:pPr>
          </w:p>
          <w:p w14:paraId="123272C1" w14:textId="77777777" w:rsidR="00916AC9" w:rsidRDefault="00E542E4" w:rsidP="00E542E4">
            <w:pPr>
              <w:jc w:val="center"/>
              <w:rPr>
                <w:rFonts w:ascii="Arial" w:hAnsi="Arial" w:cs="Arial"/>
                <w:i/>
                <w:iCs/>
                <w:sz w:val="16"/>
                <w:szCs w:val="16"/>
              </w:rPr>
            </w:pPr>
            <w:r w:rsidRPr="00635C9F">
              <w:rPr>
                <w:rFonts w:ascii="Arial" w:hAnsi="Arial" w:cs="Arial"/>
                <w:i/>
                <w:iCs/>
                <w:sz w:val="16"/>
                <w:szCs w:val="16"/>
              </w:rPr>
              <w:t xml:space="preserve"> </w:t>
            </w:r>
          </w:p>
          <w:p w14:paraId="3DB88AFC" w14:textId="77777777" w:rsidR="00B84701" w:rsidRPr="00B84701" w:rsidRDefault="00B84701" w:rsidP="00B84701">
            <w:pPr>
              <w:rPr>
                <w:rFonts w:ascii="Arial" w:hAnsi="Arial" w:cs="Arial"/>
                <w:sz w:val="16"/>
                <w:szCs w:val="16"/>
              </w:rPr>
            </w:pPr>
          </w:p>
          <w:p w14:paraId="2717C738" w14:textId="77777777" w:rsidR="00B84701" w:rsidRPr="00B84701" w:rsidRDefault="00B84701" w:rsidP="00B84701">
            <w:pPr>
              <w:rPr>
                <w:rFonts w:ascii="Arial" w:hAnsi="Arial" w:cs="Arial"/>
                <w:sz w:val="16"/>
                <w:szCs w:val="16"/>
              </w:rPr>
            </w:pPr>
          </w:p>
          <w:p w14:paraId="5008F398" w14:textId="77777777" w:rsidR="00B84701" w:rsidRPr="00B84701" w:rsidRDefault="00B84701" w:rsidP="00B84701">
            <w:pPr>
              <w:rPr>
                <w:rFonts w:ascii="Arial" w:hAnsi="Arial" w:cs="Arial"/>
                <w:sz w:val="16"/>
                <w:szCs w:val="16"/>
              </w:rPr>
            </w:pPr>
          </w:p>
          <w:p w14:paraId="7F406588" w14:textId="77777777" w:rsidR="00B84701" w:rsidRPr="00B84701" w:rsidRDefault="00B84701" w:rsidP="00B84701">
            <w:pPr>
              <w:rPr>
                <w:rFonts w:ascii="Arial" w:hAnsi="Arial" w:cs="Arial"/>
                <w:sz w:val="16"/>
                <w:szCs w:val="16"/>
              </w:rPr>
            </w:pPr>
          </w:p>
          <w:p w14:paraId="3B857F6E" w14:textId="77777777" w:rsidR="00B84701" w:rsidRPr="00B84701" w:rsidRDefault="00B84701" w:rsidP="00B84701">
            <w:pPr>
              <w:rPr>
                <w:rFonts w:ascii="Arial" w:hAnsi="Arial" w:cs="Arial"/>
                <w:sz w:val="16"/>
                <w:szCs w:val="16"/>
              </w:rPr>
            </w:pPr>
          </w:p>
          <w:p w14:paraId="26513211" w14:textId="77777777" w:rsidR="00B84701" w:rsidRDefault="00B84701" w:rsidP="00B84701">
            <w:pPr>
              <w:rPr>
                <w:rFonts w:ascii="Arial" w:hAnsi="Arial" w:cs="Arial"/>
                <w:sz w:val="16"/>
                <w:szCs w:val="16"/>
              </w:rPr>
            </w:pPr>
          </w:p>
          <w:p w14:paraId="0BA7FB55" w14:textId="77777777" w:rsidR="00AB0166" w:rsidRDefault="00AB0166" w:rsidP="00B84701">
            <w:pPr>
              <w:rPr>
                <w:rFonts w:ascii="Arial" w:hAnsi="Arial" w:cs="Arial"/>
                <w:sz w:val="16"/>
                <w:szCs w:val="16"/>
              </w:rPr>
            </w:pPr>
          </w:p>
          <w:p w14:paraId="0F8F01DE" w14:textId="71973E07" w:rsidR="00AB0166" w:rsidRPr="009070E3" w:rsidRDefault="00AB0166" w:rsidP="009070E3">
            <w:pPr>
              <w:rPr>
                <w:rFonts w:ascii="Arial" w:hAnsi="Arial" w:cs="Arial"/>
                <w:i/>
                <w:iCs/>
                <w:sz w:val="16"/>
                <w:szCs w:val="16"/>
              </w:rPr>
            </w:pPr>
            <w:r>
              <w:rPr>
                <w:rFonts w:ascii="Arial" w:hAnsi="Arial" w:cs="Arial"/>
                <w:i/>
                <w:iCs/>
                <w:sz w:val="16"/>
                <w:szCs w:val="16"/>
              </w:rPr>
              <w:t>Ascension Day</w:t>
            </w:r>
          </w:p>
        </w:tc>
        <w:tc>
          <w:tcPr>
            <w:tcW w:w="90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6D8265ED" w14:textId="77777777" w:rsidR="00916AC9" w:rsidRPr="00D313FA" w:rsidRDefault="00916AC9" w:rsidP="000005C7">
            <w:pPr>
              <w:rPr>
                <w:rFonts w:ascii="Arial" w:hAnsi="Arial" w:cs="Arial"/>
                <w:sz w:val="16"/>
                <w:szCs w:val="16"/>
              </w:rPr>
            </w:pPr>
          </w:p>
          <w:p w14:paraId="47DBF3C6" w14:textId="77777777" w:rsidR="00916AC9" w:rsidRPr="00D313FA" w:rsidRDefault="00916AC9" w:rsidP="00B84701">
            <w:pPr>
              <w:jc w:val="center"/>
              <w:rPr>
                <w:rFonts w:ascii="Arial" w:hAnsi="Arial" w:cs="Arial"/>
                <w:sz w:val="16"/>
                <w:szCs w:val="16"/>
              </w:rPr>
            </w:pPr>
          </w:p>
        </w:tc>
        <w:tc>
          <w:tcPr>
            <w:tcW w:w="900" w:type="dxa"/>
          </w:tcPr>
          <w:p w14:paraId="5C23BE3B" w14:textId="77777777" w:rsidR="00916AC9" w:rsidRDefault="00916AC9" w:rsidP="000005C7">
            <w:pPr>
              <w:jc w:val="center"/>
              <w:rPr>
                <w:rFonts w:ascii="Arial" w:hAnsi="Arial" w:cs="Arial"/>
                <w:i/>
                <w:sz w:val="4"/>
                <w:szCs w:val="8"/>
              </w:rPr>
            </w:pPr>
          </w:p>
          <w:p w14:paraId="4A487F89" w14:textId="77777777" w:rsidR="00916AC9" w:rsidRDefault="00916AC9" w:rsidP="000005C7">
            <w:pPr>
              <w:jc w:val="center"/>
              <w:rPr>
                <w:rFonts w:ascii="Arial" w:hAnsi="Arial" w:cs="Arial"/>
                <w:i/>
                <w:sz w:val="4"/>
                <w:szCs w:val="8"/>
              </w:rPr>
            </w:pPr>
          </w:p>
          <w:p w14:paraId="2A6B9F8B" w14:textId="77777777"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6322A871" w14:textId="2497241B" w:rsidR="00916AC9" w:rsidRPr="00A00317" w:rsidRDefault="00916AC9" w:rsidP="00C1661B">
            <w:pPr>
              <w:tabs>
                <w:tab w:val="left" w:pos="840"/>
              </w:tabs>
              <w:rPr>
                <w:rFonts w:ascii="Arial" w:hAnsi="Arial" w:cs="Arial"/>
                <w:i/>
                <w:sz w:val="16"/>
                <w:szCs w:val="16"/>
              </w:rPr>
            </w:pPr>
          </w:p>
        </w:tc>
        <w:tc>
          <w:tcPr>
            <w:tcW w:w="2610" w:type="dxa"/>
          </w:tcPr>
          <w:p w14:paraId="43A4E233" w14:textId="695E0876" w:rsidR="00916AC9" w:rsidRDefault="00916AC9" w:rsidP="000005C7">
            <w:pPr>
              <w:ind w:right="-104"/>
              <w:jc w:val="center"/>
              <w:rPr>
                <w:rFonts w:ascii="Arial" w:hAnsi="Arial" w:cs="Arial"/>
                <w:sz w:val="4"/>
              </w:rPr>
            </w:pPr>
          </w:p>
          <w:p w14:paraId="577789BB" w14:textId="77777777" w:rsidR="00AB0166" w:rsidRDefault="00AB0166" w:rsidP="000005C7">
            <w:pPr>
              <w:ind w:right="-104"/>
              <w:jc w:val="center"/>
              <w:rPr>
                <w:rFonts w:ascii="Arial" w:hAnsi="Arial" w:cs="Arial"/>
                <w:sz w:val="4"/>
              </w:rPr>
            </w:pPr>
          </w:p>
          <w:p w14:paraId="701A70A1" w14:textId="77777777" w:rsidR="00916AC9" w:rsidRDefault="00916AC9" w:rsidP="000005C7">
            <w:pPr>
              <w:jc w:val="center"/>
              <w:rPr>
                <w:rFonts w:ascii="Arial" w:hAnsi="Arial" w:cs="Arial"/>
                <w:sz w:val="16"/>
                <w:szCs w:val="16"/>
              </w:rPr>
            </w:pPr>
            <w:r>
              <w:rPr>
                <w:rFonts w:ascii="Arial" w:hAnsi="Arial" w:cs="Arial"/>
                <w:sz w:val="16"/>
                <w:szCs w:val="16"/>
              </w:rPr>
              <w:t xml:space="preserve">10:30 am </w:t>
            </w:r>
          </w:p>
          <w:p w14:paraId="415FCEE4" w14:textId="77777777" w:rsidR="00916AC9" w:rsidRDefault="00916AC9" w:rsidP="000005C7">
            <w:pPr>
              <w:jc w:val="center"/>
              <w:rPr>
                <w:rFonts w:ascii="Arial" w:hAnsi="Arial" w:cs="Arial"/>
                <w:sz w:val="16"/>
                <w:szCs w:val="16"/>
              </w:rPr>
            </w:pPr>
            <w:r>
              <w:rPr>
                <w:rFonts w:ascii="Arial" w:hAnsi="Arial" w:cs="Arial"/>
                <w:sz w:val="16"/>
                <w:szCs w:val="16"/>
              </w:rPr>
              <w:t xml:space="preserve">S.S. &amp; Adult Bible Study </w:t>
            </w:r>
          </w:p>
          <w:p w14:paraId="399A0758" w14:textId="1FEBB63C" w:rsidR="00916AC9" w:rsidRDefault="00916AC9" w:rsidP="000005C7">
            <w:pPr>
              <w:jc w:val="center"/>
              <w:rPr>
                <w:rFonts w:ascii="Arial" w:hAnsi="Arial" w:cs="Arial"/>
                <w:sz w:val="4"/>
              </w:rPr>
            </w:pPr>
          </w:p>
          <w:p w14:paraId="30BAD378" w14:textId="77777777" w:rsidR="00AB0166" w:rsidRDefault="00AB0166"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7686C49F" w14:textId="77777777" w:rsidR="00B84701" w:rsidRDefault="00B84701" w:rsidP="00B84701">
            <w:pPr>
              <w:ind w:left="-18"/>
              <w:jc w:val="center"/>
              <w:rPr>
                <w:rFonts w:ascii="Arial" w:hAnsi="Arial" w:cs="Arial"/>
                <w:sz w:val="16"/>
                <w:szCs w:val="16"/>
              </w:rPr>
            </w:pPr>
            <w:r>
              <w:rPr>
                <w:rFonts w:ascii="Arial" w:hAnsi="Arial" w:cs="Arial"/>
                <w:sz w:val="16"/>
                <w:szCs w:val="16"/>
              </w:rPr>
              <w:t>with Holy Communion</w:t>
            </w:r>
          </w:p>
          <w:p w14:paraId="46AAB67B" w14:textId="77777777"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77777777" w:rsidR="00916AC9" w:rsidRDefault="00916AC9" w:rsidP="009D1E03">
            <w:pPr>
              <w:ind w:left="-18"/>
              <w:rPr>
                <w:rFonts w:ascii="Arial" w:hAnsi="Arial" w:cs="Arial"/>
                <w:sz w:val="4"/>
              </w:rPr>
            </w:pPr>
          </w:p>
          <w:p w14:paraId="22E57E48" w14:textId="0DB10EBC" w:rsidR="00B84701" w:rsidRDefault="00B84701" w:rsidP="000005C7">
            <w:pPr>
              <w:ind w:left="-18"/>
              <w:jc w:val="center"/>
              <w:rPr>
                <w:rFonts w:ascii="Arial" w:hAnsi="Arial" w:cs="Arial"/>
                <w:sz w:val="4"/>
              </w:rPr>
            </w:pPr>
          </w:p>
          <w:p w14:paraId="482391AF" w14:textId="77777777" w:rsidR="00EF2929" w:rsidRPr="00864D5F" w:rsidRDefault="00EF2929" w:rsidP="00EF2929">
            <w:pPr>
              <w:ind w:left="-18"/>
              <w:jc w:val="center"/>
              <w:rPr>
                <w:rFonts w:ascii="Arial" w:hAnsi="Arial" w:cs="Arial"/>
                <w:sz w:val="16"/>
                <w:szCs w:val="16"/>
              </w:rPr>
            </w:pPr>
            <w:r>
              <w:rPr>
                <w:rFonts w:ascii="Arial" w:hAnsi="Arial" w:cs="Arial"/>
                <w:sz w:val="16"/>
                <w:szCs w:val="16"/>
              </w:rPr>
              <w:t>Confirmation Class</w:t>
            </w:r>
          </w:p>
          <w:p w14:paraId="5C8EFF10" w14:textId="74DBEE90" w:rsidR="00EF2929" w:rsidRDefault="00EF2929" w:rsidP="000005C7">
            <w:pPr>
              <w:ind w:left="-18"/>
              <w:jc w:val="center"/>
              <w:rPr>
                <w:rFonts w:ascii="Arial" w:hAnsi="Arial" w:cs="Arial"/>
                <w:sz w:val="4"/>
              </w:rPr>
            </w:pPr>
          </w:p>
          <w:p w14:paraId="6CACDC16" w14:textId="77777777" w:rsidR="00EF2929" w:rsidRDefault="00EF2929" w:rsidP="000005C7">
            <w:pPr>
              <w:ind w:left="-18"/>
              <w:jc w:val="center"/>
              <w:rPr>
                <w:rFonts w:ascii="Arial" w:hAnsi="Arial" w:cs="Arial"/>
                <w:sz w:val="4"/>
              </w:rPr>
            </w:pPr>
          </w:p>
          <w:p w14:paraId="17137822" w14:textId="202134AB" w:rsidR="00916AC9" w:rsidRPr="00D313FA" w:rsidRDefault="009D1E03" w:rsidP="00D4596A">
            <w:pPr>
              <w:jc w:val="center"/>
              <w:rPr>
                <w:rFonts w:ascii="Arial" w:hAnsi="Arial" w:cs="Arial"/>
                <w:i/>
                <w:sz w:val="16"/>
                <w:szCs w:val="16"/>
              </w:rPr>
            </w:pPr>
            <w:r>
              <w:rPr>
                <w:rFonts w:ascii="Arial" w:hAnsi="Arial" w:cs="Arial"/>
                <w:i/>
                <w:sz w:val="16"/>
                <w:szCs w:val="16"/>
              </w:rPr>
              <w:t xml:space="preserve">Easter </w:t>
            </w:r>
            <w:r w:rsidR="009070E3">
              <w:rPr>
                <w:rFonts w:ascii="Arial" w:hAnsi="Arial" w:cs="Arial"/>
                <w:i/>
                <w:sz w:val="16"/>
                <w:szCs w:val="16"/>
              </w:rPr>
              <w:t>7</w:t>
            </w:r>
            <w:r w:rsidR="00D4596A">
              <w:rPr>
                <w:rFonts w:ascii="Arial" w:hAnsi="Arial" w:cs="Arial"/>
                <w:i/>
                <w:sz w:val="16"/>
                <w:szCs w:val="16"/>
              </w:rPr>
              <w:t xml:space="preserve">: </w:t>
            </w:r>
            <w:r w:rsidR="00AB0166">
              <w:rPr>
                <w:rFonts w:ascii="Arial" w:hAnsi="Arial" w:cs="Arial"/>
                <w:i/>
                <w:sz w:val="16"/>
                <w:szCs w:val="16"/>
              </w:rPr>
              <w:t>Exaudi</w:t>
            </w:r>
          </w:p>
        </w:tc>
      </w:tr>
    </w:tbl>
    <w:p w14:paraId="2AA3455A" w14:textId="77777777" w:rsidR="00004BBC" w:rsidRDefault="00004BBC"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77777777" w:rsidR="00E542E4" w:rsidRDefault="00E542E4" w:rsidP="00916AC9">
      <w:pPr>
        <w:jc w:val="center"/>
        <w:rPr>
          <w:rFonts w:ascii="Arial" w:hAnsi="Arial" w:cs="Arial"/>
          <w:sz w:val="4"/>
          <w:szCs w:val="2"/>
        </w:rPr>
      </w:pPr>
    </w:p>
    <w:p w14:paraId="44B40EF3" w14:textId="77777777" w:rsidR="009070E3" w:rsidRDefault="009070E3" w:rsidP="009070E3">
      <w:pPr>
        <w:rPr>
          <w:rFonts w:ascii="Arial" w:hAnsi="Arial" w:cs="Arial"/>
          <w:b/>
          <w:bCs/>
          <w:sz w:val="22"/>
          <w:szCs w:val="22"/>
        </w:rPr>
      </w:pPr>
      <w:bookmarkStart w:id="10" w:name="_Hlk99637899"/>
      <w:bookmarkStart w:id="11" w:name="_Hlk103236976"/>
      <w:bookmarkEnd w:id="0"/>
      <w:bookmarkEnd w:id="1"/>
      <w:bookmarkEnd w:id="2"/>
      <w:bookmarkEnd w:id="3"/>
      <w:bookmarkEnd w:id="4"/>
      <w:bookmarkEnd w:id="5"/>
      <w:bookmarkEnd w:id="6"/>
      <w:r>
        <w:rPr>
          <w:rFonts w:ascii="Arial" w:hAnsi="Arial" w:cs="Arial"/>
          <w:b/>
          <w:bCs/>
          <w:sz w:val="22"/>
          <w:szCs w:val="22"/>
        </w:rPr>
        <w:t>A Brief Bible Study on God’s Word for Today</w:t>
      </w:r>
    </w:p>
    <w:p w14:paraId="4AAE4789" w14:textId="77777777" w:rsidR="009070E3" w:rsidRPr="009C4DFB" w:rsidRDefault="009070E3" w:rsidP="009070E3">
      <w:pPr>
        <w:jc w:val="both"/>
        <w:rPr>
          <w:rFonts w:ascii="Arial" w:hAnsi="Arial" w:cs="Arial"/>
          <w:i/>
          <w:iCs/>
        </w:rPr>
      </w:pPr>
      <w:r w:rsidRPr="009C4DFB">
        <w:rPr>
          <w:rFonts w:ascii="Arial" w:hAnsi="Arial" w:cs="Arial"/>
          <w:i/>
          <w:iCs/>
        </w:rPr>
        <w:t xml:space="preserve">In today’s lessons we hear about two churches: the Holy Christian Church on earth, and the </w:t>
      </w:r>
      <w:r>
        <w:rPr>
          <w:rFonts w:ascii="Arial" w:hAnsi="Arial" w:cs="Arial"/>
          <w:i/>
          <w:iCs/>
        </w:rPr>
        <w:t>C</w:t>
      </w:r>
      <w:r w:rsidRPr="009C4DFB">
        <w:rPr>
          <w:rFonts w:ascii="Arial" w:hAnsi="Arial" w:cs="Arial"/>
          <w:i/>
          <w:iCs/>
        </w:rPr>
        <w:t xml:space="preserve">hurch </w:t>
      </w:r>
      <w:r>
        <w:rPr>
          <w:rFonts w:ascii="Arial" w:hAnsi="Arial" w:cs="Arial"/>
          <w:i/>
          <w:iCs/>
        </w:rPr>
        <w:t>T</w:t>
      </w:r>
      <w:r w:rsidRPr="009C4DFB">
        <w:rPr>
          <w:rFonts w:ascii="Arial" w:hAnsi="Arial" w:cs="Arial"/>
          <w:i/>
          <w:iCs/>
        </w:rPr>
        <w:t xml:space="preserve">riumphant in heaven. As we continue to await our place in the </w:t>
      </w:r>
      <w:r>
        <w:rPr>
          <w:rFonts w:ascii="Arial" w:hAnsi="Arial" w:cs="Arial"/>
          <w:i/>
          <w:iCs/>
        </w:rPr>
        <w:t>C</w:t>
      </w:r>
      <w:r w:rsidRPr="009C4DFB">
        <w:rPr>
          <w:rFonts w:ascii="Arial" w:hAnsi="Arial" w:cs="Arial"/>
          <w:i/>
          <w:iCs/>
        </w:rPr>
        <w:t xml:space="preserve">hurch </w:t>
      </w:r>
      <w:r>
        <w:rPr>
          <w:rFonts w:ascii="Arial" w:hAnsi="Arial" w:cs="Arial"/>
          <w:i/>
          <w:iCs/>
        </w:rPr>
        <w:t>T</w:t>
      </w:r>
      <w:r w:rsidRPr="009C4DFB">
        <w:rPr>
          <w:rFonts w:ascii="Arial" w:hAnsi="Arial" w:cs="Arial"/>
          <w:i/>
          <w:iCs/>
        </w:rPr>
        <w:t>riumphant, Jesus gives us the assurance that we do not wait alone. The triune God is with us as we hear and proclaim the good news of salvation.</w:t>
      </w:r>
    </w:p>
    <w:p w14:paraId="1AFB22A5" w14:textId="77777777" w:rsidR="009070E3" w:rsidRDefault="009070E3" w:rsidP="009070E3">
      <w:pPr>
        <w:jc w:val="both"/>
        <w:rPr>
          <w:rFonts w:ascii="Arial" w:hAnsi="Arial" w:cs="Arial"/>
          <w:b/>
          <w:bCs/>
          <w:sz w:val="16"/>
          <w:szCs w:val="16"/>
        </w:rPr>
      </w:pPr>
    </w:p>
    <w:p w14:paraId="2F6CDF8C" w14:textId="77777777" w:rsidR="009070E3" w:rsidRPr="00ED6D2F" w:rsidRDefault="009070E3" w:rsidP="009070E3">
      <w:pPr>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First</w:t>
      </w:r>
      <w:r w:rsidRPr="00310F3A">
        <w:rPr>
          <w:rFonts w:ascii="Arial" w:hAnsi="Arial" w:cs="Arial"/>
          <w:b/>
          <w:bCs/>
          <w:sz w:val="22"/>
          <w:szCs w:val="22"/>
        </w:rPr>
        <w:t xml:space="preserve"> Lesson:  </w:t>
      </w:r>
      <w:r>
        <w:rPr>
          <w:rFonts w:ascii="Arial" w:hAnsi="Arial" w:cs="Arial"/>
          <w:b/>
          <w:bCs/>
          <w:sz w:val="22"/>
          <w:szCs w:val="22"/>
        </w:rPr>
        <w:t>Acts 14:8-22</w:t>
      </w:r>
      <w:r>
        <w:rPr>
          <w:rFonts w:ascii="Arial" w:hAnsi="Arial" w:cs="Arial"/>
          <w:b/>
          <w:bCs/>
        </w:rPr>
        <w:t xml:space="preserve">  </w:t>
      </w:r>
      <w:r w:rsidRPr="00ED6D2F">
        <w:rPr>
          <w:rFonts w:ascii="Arial" w:hAnsi="Arial" w:cs="Arial"/>
          <w:b/>
          <w:bCs/>
        </w:rPr>
        <w:t xml:space="preserve"> </w:t>
      </w:r>
      <w:r w:rsidRPr="00ED6D2F">
        <w:rPr>
          <w:rFonts w:ascii="Arial" w:hAnsi="Arial" w:cs="Arial"/>
          <w:i/>
        </w:rPr>
        <w:t>(answers are found on the back side)</w:t>
      </w:r>
    </w:p>
    <w:bookmarkEnd w:id="10"/>
    <w:bookmarkEnd w:id="11"/>
    <w:p w14:paraId="7EC8BBE6" w14:textId="77777777" w:rsidR="009070E3" w:rsidRPr="00F01C0C" w:rsidRDefault="009070E3" w:rsidP="009070E3">
      <w:pPr>
        <w:widowControl/>
        <w:numPr>
          <w:ilvl w:val="0"/>
          <w:numId w:val="44"/>
        </w:numPr>
        <w:overflowPunct/>
        <w:autoSpaceDE/>
        <w:autoSpaceDN/>
        <w:adjustRightInd/>
        <w:jc w:val="both"/>
        <w:rPr>
          <w:rFonts w:ascii="Arial" w:hAnsi="Arial" w:cs="Arial"/>
        </w:rPr>
      </w:pPr>
      <w:r w:rsidRPr="00F01C0C">
        <w:rPr>
          <w:rFonts w:ascii="Arial" w:hAnsi="Arial" w:cs="Arial"/>
        </w:rPr>
        <w:t>Two miracles occurred in Lystra. One was clear to all. The other was observable to Paul. What were the two miracles?</w:t>
      </w:r>
    </w:p>
    <w:p w14:paraId="75DD4FAD" w14:textId="77777777" w:rsidR="009070E3" w:rsidRPr="00F01C0C" w:rsidRDefault="009070E3" w:rsidP="009070E3">
      <w:pPr>
        <w:widowControl/>
        <w:numPr>
          <w:ilvl w:val="0"/>
          <w:numId w:val="44"/>
        </w:numPr>
        <w:overflowPunct/>
        <w:autoSpaceDE/>
        <w:autoSpaceDN/>
        <w:adjustRightInd/>
        <w:jc w:val="both"/>
        <w:rPr>
          <w:rFonts w:ascii="Arial" w:hAnsi="Arial" w:cs="Arial"/>
        </w:rPr>
      </w:pPr>
      <w:r w:rsidRPr="00F01C0C">
        <w:rPr>
          <w:rFonts w:ascii="Arial" w:hAnsi="Arial" w:cs="Arial"/>
        </w:rPr>
        <w:t>What was the crowd’s response to the apostles’ message?</w:t>
      </w:r>
    </w:p>
    <w:p w14:paraId="6A9475B0" w14:textId="77777777" w:rsidR="005D590C" w:rsidRPr="005D590C" w:rsidRDefault="005D590C" w:rsidP="00657ED4">
      <w:pPr>
        <w:pStyle w:val="ListParagraph"/>
        <w:ind w:left="0"/>
        <w:jc w:val="both"/>
        <w:rPr>
          <w:rFonts w:ascii="Arial" w:hAnsi="Arial" w:cs="Arial"/>
          <w:b/>
          <w:bCs/>
          <w:sz w:val="16"/>
          <w:szCs w:val="16"/>
        </w:rPr>
      </w:pPr>
    </w:p>
    <w:p w14:paraId="2B96002D" w14:textId="261C20A3" w:rsidR="00657ED4" w:rsidRDefault="007429F8" w:rsidP="00657ED4">
      <w:pPr>
        <w:pStyle w:val="ListParagraph"/>
        <w:ind w:left="0"/>
        <w:jc w:val="both"/>
        <w:rPr>
          <w:rFonts w:ascii="Arial" w:hAnsi="Arial" w:cs="Arial"/>
          <w:sz w:val="16"/>
          <w:szCs w:val="16"/>
        </w:rPr>
      </w:pPr>
      <w:r w:rsidRPr="00855FCB">
        <w:rPr>
          <w:noProof/>
        </w:rPr>
        <w:drawing>
          <wp:anchor distT="36576" distB="36576" distL="36576" distR="36576" simplePos="0" relativeHeight="251653120" behindDoc="1" locked="0" layoutInCell="1" allowOverlap="1" wp14:anchorId="2A149D08" wp14:editId="6951B72B">
            <wp:simplePos x="0" y="0"/>
            <wp:positionH relativeFrom="column">
              <wp:posOffset>-71120</wp:posOffset>
            </wp:positionH>
            <wp:positionV relativeFrom="paragraph">
              <wp:posOffset>56515</wp:posOffset>
            </wp:positionV>
            <wp:extent cx="418465" cy="6096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8465"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In the military: Josh Eckhardt; Julie Stevens; Ruth Wachholtz; Howard &amp; Verlane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Bohnertt, friend of Marty Frey; Raejean Lause, friend of Elizabeth Lehmann</w:t>
      </w:r>
      <w:r w:rsidR="003433B5">
        <w:rPr>
          <w:rFonts w:ascii="Arial" w:hAnsi="Arial" w:cs="Arial"/>
        </w:rPr>
        <w:t xml:space="preserve">; </w:t>
      </w:r>
      <w:r w:rsidR="00DF1C48">
        <w:rPr>
          <w:rFonts w:ascii="Arial" w:hAnsi="Arial" w:cs="Arial"/>
        </w:rPr>
        <w:t xml:space="preserve">Charles Brue, </w:t>
      </w:r>
      <w:r w:rsidR="009070E3">
        <w:rPr>
          <w:rFonts w:ascii="Arial" w:hAnsi="Arial" w:cs="Arial"/>
        </w:rPr>
        <w:t>looking at possible</w:t>
      </w:r>
      <w:r w:rsidR="00DF1C48">
        <w:rPr>
          <w:rFonts w:ascii="Arial" w:hAnsi="Arial" w:cs="Arial"/>
        </w:rPr>
        <w:t xml:space="preserve"> surgery</w:t>
      </w:r>
      <w:r w:rsidR="00B84701">
        <w:rPr>
          <w:rFonts w:ascii="Arial" w:hAnsi="Arial" w:cs="Arial"/>
        </w:rPr>
        <w:t xml:space="preserve">; Barbara Grant, </w:t>
      </w:r>
      <w:r w:rsidR="00742C10">
        <w:rPr>
          <w:rFonts w:ascii="Arial" w:hAnsi="Arial" w:cs="Arial"/>
        </w:rPr>
        <w:t>recovering at home</w:t>
      </w:r>
      <w:r w:rsidR="00D4596A">
        <w:rPr>
          <w:rFonts w:ascii="Arial" w:hAnsi="Arial" w:cs="Arial"/>
        </w:rPr>
        <w:t>; Ruby</w:t>
      </w:r>
      <w:r w:rsidR="00EF2929">
        <w:rPr>
          <w:rFonts w:ascii="Arial" w:hAnsi="Arial" w:cs="Arial"/>
        </w:rPr>
        <w:t xml:space="preserve">, </w:t>
      </w:r>
      <w:r w:rsidR="00D4596A">
        <w:rPr>
          <w:rFonts w:ascii="Arial" w:hAnsi="Arial" w:cs="Arial"/>
        </w:rPr>
        <w:t>Tyler</w:t>
      </w:r>
      <w:r w:rsidR="00EF2929">
        <w:rPr>
          <w:rFonts w:ascii="Arial" w:hAnsi="Arial" w:cs="Arial"/>
        </w:rPr>
        <w:t>, &amp; Tucker</w:t>
      </w:r>
      <w:r w:rsidR="00D4596A">
        <w:rPr>
          <w:rFonts w:ascii="Arial" w:hAnsi="Arial" w:cs="Arial"/>
        </w:rPr>
        <w:t xml:space="preserve"> Dudle</w:t>
      </w:r>
      <w:r w:rsidR="00EF2929">
        <w:rPr>
          <w:rFonts w:ascii="Arial" w:hAnsi="Arial" w:cs="Arial"/>
        </w:rPr>
        <w:t>y</w:t>
      </w:r>
      <w:r w:rsidR="009070E3">
        <w:rPr>
          <w:rFonts w:ascii="Arial" w:hAnsi="Arial" w:cs="Arial"/>
        </w:rPr>
        <w:t xml:space="preserve">; Bobbie Day, undergoing surgery this week. </w:t>
      </w:r>
    </w:p>
    <w:p w14:paraId="7FC9B6BB" w14:textId="7A758249" w:rsidR="005D590C" w:rsidRDefault="005D590C" w:rsidP="00B72971">
      <w:pPr>
        <w:pStyle w:val="ListParagraph"/>
        <w:ind w:left="0" w:right="-72"/>
        <w:jc w:val="both"/>
        <w:rPr>
          <w:rFonts w:ascii="Arial" w:hAnsi="Arial" w:cs="Arial"/>
          <w:b/>
          <w:iCs/>
          <w:sz w:val="16"/>
          <w:szCs w:val="16"/>
        </w:rPr>
      </w:pPr>
    </w:p>
    <w:p w14:paraId="1B41C224" w14:textId="2F73747B" w:rsidR="00E61D33" w:rsidRPr="00306B74" w:rsidRDefault="00306B74" w:rsidP="00AD4ADB">
      <w:pPr>
        <w:jc w:val="both"/>
        <w:rPr>
          <w:rFonts w:ascii="Arial" w:hAnsi="Arial" w:cs="Arial"/>
          <w:bCs/>
          <w:iCs/>
        </w:rPr>
      </w:pPr>
      <w:r>
        <w:rPr>
          <w:rFonts w:ascii="Arial" w:hAnsi="Arial" w:cs="Arial"/>
          <w:b/>
          <w:iCs/>
          <w:sz w:val="22"/>
          <w:szCs w:val="22"/>
        </w:rPr>
        <w:t xml:space="preserve">District Convention </w:t>
      </w:r>
      <w:r>
        <w:rPr>
          <w:rFonts w:ascii="Arial" w:hAnsi="Arial" w:cs="Arial"/>
          <w:bCs/>
          <w:iCs/>
        </w:rPr>
        <w:t xml:space="preserve">June 6-9 will be the time of our WELS MN District’s biennial convention this year.  It has not been held in 4 years because of Covid.  The convention looks at the plans for mission and ministry in our district for the upcoming </w:t>
      </w:r>
      <w:r w:rsidR="00A13CFB">
        <w:rPr>
          <w:rFonts w:ascii="Arial" w:hAnsi="Arial" w:cs="Arial"/>
          <w:bCs/>
          <w:iCs/>
        </w:rPr>
        <w:t xml:space="preserve">2 </w:t>
      </w:r>
      <w:r>
        <w:rPr>
          <w:rFonts w:ascii="Arial" w:hAnsi="Arial" w:cs="Arial"/>
          <w:bCs/>
          <w:iCs/>
        </w:rPr>
        <w:t>year</w:t>
      </w:r>
      <w:r w:rsidR="00A13CFB">
        <w:rPr>
          <w:rFonts w:ascii="Arial" w:hAnsi="Arial" w:cs="Arial"/>
          <w:bCs/>
          <w:iCs/>
        </w:rPr>
        <w:t>s</w:t>
      </w:r>
      <w:r>
        <w:rPr>
          <w:rFonts w:ascii="Arial" w:hAnsi="Arial" w:cs="Arial"/>
          <w:bCs/>
          <w:iCs/>
        </w:rPr>
        <w:t xml:space="preserve"> and comments on the synod’s proposals.  We are looking for a lay delegate from our congregation to accompany pastor to New Ulm, MN.  It </w:t>
      </w:r>
      <w:r w:rsidR="00A13CFB">
        <w:rPr>
          <w:rFonts w:ascii="Arial" w:hAnsi="Arial" w:cs="Arial"/>
          <w:bCs/>
          <w:iCs/>
        </w:rPr>
        <w:t xml:space="preserve">is important </w:t>
      </w:r>
      <w:r>
        <w:rPr>
          <w:rFonts w:ascii="Arial" w:hAnsi="Arial" w:cs="Arial"/>
          <w:bCs/>
          <w:iCs/>
        </w:rPr>
        <w:t>to have representation from our congregation</w:t>
      </w:r>
      <w:r w:rsidR="00A13CFB">
        <w:rPr>
          <w:rFonts w:ascii="Arial" w:hAnsi="Arial" w:cs="Arial"/>
          <w:bCs/>
          <w:iCs/>
        </w:rPr>
        <w:t>!</w:t>
      </w:r>
      <w:r>
        <w:rPr>
          <w:rFonts w:ascii="Arial" w:hAnsi="Arial" w:cs="Arial"/>
          <w:bCs/>
          <w:iCs/>
        </w:rPr>
        <w:t xml:space="preserve">  If you could go, please see pastor.  </w:t>
      </w:r>
    </w:p>
    <w:p w14:paraId="39EC1FC1" w14:textId="77777777" w:rsidR="00D4596A" w:rsidRPr="00E61D33" w:rsidRDefault="00D4596A" w:rsidP="00AD4ADB">
      <w:pPr>
        <w:jc w:val="both"/>
        <w:rPr>
          <w:rFonts w:ascii="Arial" w:hAnsi="Arial" w:cs="Arial"/>
          <w:b/>
          <w:iCs/>
          <w:sz w:val="28"/>
          <w:szCs w:val="28"/>
        </w:rPr>
      </w:pPr>
    </w:p>
    <w:p w14:paraId="11E38A5F" w14:textId="1081E487" w:rsidR="00CE739E" w:rsidRDefault="00CE739E" w:rsidP="00AD4ADB">
      <w:pPr>
        <w:jc w:val="both"/>
        <w:rPr>
          <w:rFonts w:ascii="Arial" w:hAnsi="Arial" w:cs="Arial"/>
          <w:b/>
          <w:iCs/>
          <w:sz w:val="28"/>
          <w:szCs w:val="28"/>
        </w:rPr>
      </w:pPr>
    </w:p>
    <w:p w14:paraId="3FD34119" w14:textId="77777777" w:rsidR="00742C10" w:rsidRPr="00EF2929" w:rsidRDefault="00742C10" w:rsidP="00AD4ADB">
      <w:pPr>
        <w:jc w:val="both"/>
        <w:rPr>
          <w:rFonts w:ascii="Arial" w:hAnsi="Arial" w:cs="Arial"/>
          <w:b/>
          <w:iCs/>
          <w:sz w:val="28"/>
          <w:szCs w:val="28"/>
        </w:rPr>
      </w:pPr>
    </w:p>
    <w:bookmarkEnd w:id="7"/>
    <w:bookmarkEnd w:id="8"/>
    <w:bookmarkEnd w:id="9"/>
    <w:p w14:paraId="5AAB5127" w14:textId="77777777" w:rsidR="00306B74" w:rsidRPr="0050020A" w:rsidRDefault="00306B74" w:rsidP="00306B74">
      <w:pPr>
        <w:jc w:val="both"/>
        <w:rPr>
          <w:rFonts w:ascii="Arial" w:hAnsi="Arial" w:cs="Arial"/>
          <w:bCs/>
          <w:iCs/>
        </w:rPr>
      </w:pPr>
      <w:r>
        <w:rPr>
          <w:rFonts w:ascii="Arial" w:hAnsi="Arial" w:cs="Arial"/>
          <w:b/>
          <w:iCs/>
          <w:sz w:val="22"/>
          <w:szCs w:val="22"/>
        </w:rPr>
        <w:t xml:space="preserve">Meditations </w:t>
      </w:r>
      <w:r>
        <w:rPr>
          <w:rFonts w:ascii="Arial" w:hAnsi="Arial" w:cs="Arial"/>
          <w:bCs/>
          <w:iCs/>
        </w:rPr>
        <w:t xml:space="preserve">next edition of daily devotions begins next Sunday.  You will find copies on the credenza in the narthex.  </w:t>
      </w:r>
    </w:p>
    <w:p w14:paraId="795532B6" w14:textId="77777777" w:rsidR="00306B74" w:rsidRPr="00306B74" w:rsidRDefault="00306B74" w:rsidP="00306B74">
      <w:pPr>
        <w:jc w:val="both"/>
        <w:rPr>
          <w:rFonts w:ascii="Arial" w:hAnsi="Arial" w:cs="Arial"/>
          <w:b/>
          <w:iCs/>
          <w:sz w:val="16"/>
          <w:szCs w:val="16"/>
        </w:rPr>
      </w:pPr>
    </w:p>
    <w:p w14:paraId="1B80045B" w14:textId="394605D7" w:rsidR="002807E3" w:rsidRPr="009070E3" w:rsidRDefault="00E61D33" w:rsidP="00E61D33">
      <w:pPr>
        <w:ind w:right="-72"/>
        <w:jc w:val="both"/>
        <w:rPr>
          <w:rFonts w:ascii="Arial" w:hAnsi="Arial" w:cs="Arial"/>
          <w:bCs/>
          <w:iCs/>
        </w:rPr>
      </w:pPr>
      <w:r>
        <w:rPr>
          <w:rFonts w:ascii="Arial" w:hAnsi="Arial" w:cs="Arial"/>
          <w:b/>
          <w:iCs/>
          <w:sz w:val="22"/>
          <w:szCs w:val="22"/>
        </w:rPr>
        <w:t xml:space="preserve">In </w:t>
      </w:r>
      <w:r w:rsidR="00695058">
        <w:rPr>
          <w:rFonts w:ascii="Arial" w:hAnsi="Arial" w:cs="Arial"/>
          <w:b/>
          <w:iCs/>
          <w:sz w:val="22"/>
          <w:szCs w:val="22"/>
        </w:rPr>
        <w:t>Keeping</w:t>
      </w:r>
      <w:r>
        <w:rPr>
          <w:rFonts w:ascii="Arial" w:hAnsi="Arial" w:cs="Arial"/>
          <w:b/>
          <w:iCs/>
          <w:sz w:val="22"/>
          <w:szCs w:val="22"/>
        </w:rPr>
        <w:t xml:space="preserve"> God’s House </w:t>
      </w:r>
      <w:r w:rsidR="00695058">
        <w:rPr>
          <w:rFonts w:ascii="Arial" w:hAnsi="Arial" w:cs="Arial"/>
          <w:b/>
          <w:iCs/>
          <w:sz w:val="22"/>
          <w:szCs w:val="22"/>
        </w:rPr>
        <w:t xml:space="preserve">Clean </w:t>
      </w:r>
      <w:r>
        <w:rPr>
          <w:rFonts w:ascii="Arial" w:hAnsi="Arial" w:cs="Arial"/>
          <w:b/>
          <w:iCs/>
          <w:sz w:val="22"/>
          <w:szCs w:val="22"/>
        </w:rPr>
        <w:t xml:space="preserve"> </w:t>
      </w:r>
      <w:r w:rsidR="009070E3" w:rsidRPr="009070E3">
        <w:rPr>
          <w:rFonts w:ascii="Arial" w:hAnsi="Arial" w:cs="Arial"/>
          <w:bCs/>
          <w:iCs/>
        </w:rPr>
        <w:t>After 6 months of volunteers cleaning a specific section of the</w:t>
      </w:r>
      <w:r w:rsidR="009070E3">
        <w:rPr>
          <w:rFonts w:ascii="Arial" w:hAnsi="Arial" w:cs="Arial"/>
          <w:bCs/>
          <w:iCs/>
        </w:rPr>
        <w:t xml:space="preserve"> </w:t>
      </w:r>
      <w:r w:rsidR="009070E3" w:rsidRPr="009070E3">
        <w:rPr>
          <w:rFonts w:ascii="Arial" w:hAnsi="Arial" w:cs="Arial"/>
          <w:bCs/>
          <w:iCs/>
        </w:rPr>
        <w:t>church, the WoP decided to have a new signup sheet for July 1</w:t>
      </w:r>
      <w:r>
        <w:rPr>
          <w:rFonts w:ascii="Arial" w:hAnsi="Arial" w:cs="Arial"/>
          <w:bCs/>
          <w:iCs/>
        </w:rPr>
        <w:t xml:space="preserve"> </w:t>
      </w:r>
      <w:r w:rsidR="009070E3" w:rsidRPr="009070E3">
        <w:rPr>
          <w:rFonts w:ascii="Arial" w:hAnsi="Arial" w:cs="Arial"/>
          <w:bCs/>
          <w:iCs/>
        </w:rPr>
        <w:t>through December 31</w:t>
      </w:r>
      <w:r w:rsidRPr="00E61D33">
        <w:rPr>
          <w:rFonts w:ascii="Arial" w:hAnsi="Arial" w:cs="Arial"/>
          <w:bCs/>
          <w:iCs/>
          <w:vertAlign w:val="superscript"/>
        </w:rPr>
        <w:t>st</w:t>
      </w:r>
      <w:r>
        <w:rPr>
          <w:rFonts w:ascii="Arial" w:hAnsi="Arial" w:cs="Arial"/>
          <w:bCs/>
          <w:iCs/>
        </w:rPr>
        <w:t xml:space="preserve">. </w:t>
      </w:r>
      <w:r w:rsidR="009070E3" w:rsidRPr="009070E3">
        <w:rPr>
          <w:rFonts w:ascii="Arial" w:hAnsi="Arial" w:cs="Arial"/>
          <w:bCs/>
          <w:iCs/>
        </w:rPr>
        <w:t xml:space="preserve"> Thanks to those who signed up and</w:t>
      </w:r>
      <w:r>
        <w:rPr>
          <w:rFonts w:ascii="Arial" w:hAnsi="Arial" w:cs="Arial"/>
          <w:bCs/>
          <w:iCs/>
        </w:rPr>
        <w:t xml:space="preserve"> </w:t>
      </w:r>
      <w:r w:rsidR="009070E3" w:rsidRPr="009070E3">
        <w:rPr>
          <w:rFonts w:ascii="Arial" w:hAnsi="Arial" w:cs="Arial"/>
          <w:bCs/>
          <w:iCs/>
        </w:rPr>
        <w:t>cleaned the first half of the year. A new signup sheet will be on</w:t>
      </w:r>
      <w:r>
        <w:rPr>
          <w:rFonts w:ascii="Arial" w:hAnsi="Arial" w:cs="Arial"/>
          <w:bCs/>
          <w:iCs/>
        </w:rPr>
        <w:t xml:space="preserve"> </w:t>
      </w:r>
      <w:r w:rsidR="009070E3" w:rsidRPr="009070E3">
        <w:rPr>
          <w:rFonts w:ascii="Arial" w:hAnsi="Arial" w:cs="Arial"/>
          <w:bCs/>
          <w:iCs/>
        </w:rPr>
        <w:t>the entry table for the next couple of weeks so feel free to</w:t>
      </w:r>
      <w:r>
        <w:rPr>
          <w:rFonts w:ascii="Arial" w:hAnsi="Arial" w:cs="Arial"/>
          <w:bCs/>
          <w:iCs/>
        </w:rPr>
        <w:t xml:space="preserve"> </w:t>
      </w:r>
      <w:r w:rsidR="009070E3" w:rsidRPr="009070E3">
        <w:rPr>
          <w:rFonts w:ascii="Arial" w:hAnsi="Arial" w:cs="Arial"/>
          <w:bCs/>
          <w:iCs/>
        </w:rPr>
        <w:t>write in your name (couples are welcome to sign up too) if you</w:t>
      </w:r>
      <w:r>
        <w:rPr>
          <w:rFonts w:ascii="Arial" w:hAnsi="Arial" w:cs="Arial"/>
          <w:bCs/>
          <w:iCs/>
        </w:rPr>
        <w:t xml:space="preserve"> </w:t>
      </w:r>
      <w:r w:rsidR="009070E3" w:rsidRPr="009070E3">
        <w:rPr>
          <w:rFonts w:ascii="Arial" w:hAnsi="Arial" w:cs="Arial"/>
          <w:bCs/>
          <w:iCs/>
        </w:rPr>
        <w:t>are willing to serve our Lord by helping to beautify His church. If</w:t>
      </w:r>
      <w:r>
        <w:rPr>
          <w:rFonts w:ascii="Arial" w:hAnsi="Arial" w:cs="Arial"/>
          <w:bCs/>
          <w:iCs/>
        </w:rPr>
        <w:t xml:space="preserve"> </w:t>
      </w:r>
      <w:r w:rsidR="009070E3" w:rsidRPr="009070E3">
        <w:rPr>
          <w:rFonts w:ascii="Arial" w:hAnsi="Arial" w:cs="Arial"/>
          <w:bCs/>
          <w:iCs/>
        </w:rPr>
        <w:t>we have difficulty getting volunteers, we may ask the Men’s</w:t>
      </w:r>
      <w:r>
        <w:rPr>
          <w:rFonts w:ascii="Arial" w:hAnsi="Arial" w:cs="Arial"/>
          <w:bCs/>
          <w:iCs/>
        </w:rPr>
        <w:t xml:space="preserve"> </w:t>
      </w:r>
      <w:r w:rsidR="009070E3" w:rsidRPr="009070E3">
        <w:rPr>
          <w:rFonts w:ascii="Arial" w:hAnsi="Arial" w:cs="Arial"/>
          <w:bCs/>
          <w:iCs/>
        </w:rPr>
        <w:t>group</w:t>
      </w:r>
      <w:r>
        <w:rPr>
          <w:rFonts w:ascii="Arial" w:hAnsi="Arial" w:cs="Arial"/>
          <w:bCs/>
          <w:iCs/>
        </w:rPr>
        <w:t xml:space="preserve"> </w:t>
      </w:r>
      <w:r w:rsidR="009070E3" w:rsidRPr="009070E3">
        <w:rPr>
          <w:rFonts w:ascii="Arial" w:hAnsi="Arial" w:cs="Arial"/>
          <w:bCs/>
          <w:iCs/>
        </w:rPr>
        <w:t>to again hire someone to clean the church monthly. We</w:t>
      </w:r>
      <w:r>
        <w:rPr>
          <w:rFonts w:ascii="Arial" w:hAnsi="Arial" w:cs="Arial"/>
          <w:bCs/>
          <w:iCs/>
        </w:rPr>
        <w:t xml:space="preserve"> </w:t>
      </w:r>
      <w:r w:rsidR="009070E3" w:rsidRPr="009070E3">
        <w:rPr>
          <w:rFonts w:ascii="Arial" w:hAnsi="Arial" w:cs="Arial"/>
          <w:bCs/>
          <w:iCs/>
        </w:rPr>
        <w:t>are hoping to avoid that since we have great Christian workers</w:t>
      </w:r>
      <w:r>
        <w:rPr>
          <w:rFonts w:ascii="Arial" w:hAnsi="Arial" w:cs="Arial"/>
          <w:bCs/>
          <w:iCs/>
        </w:rPr>
        <w:t xml:space="preserve"> </w:t>
      </w:r>
      <w:r w:rsidR="009070E3" w:rsidRPr="009070E3">
        <w:rPr>
          <w:rFonts w:ascii="Arial" w:hAnsi="Arial" w:cs="Arial"/>
          <w:bCs/>
          <w:iCs/>
        </w:rPr>
        <w:t>here at Peace but that may become necessary if slots aren’t</w:t>
      </w:r>
      <w:r>
        <w:rPr>
          <w:rFonts w:ascii="Arial" w:hAnsi="Arial" w:cs="Arial"/>
          <w:bCs/>
          <w:iCs/>
        </w:rPr>
        <w:t xml:space="preserve"> </w:t>
      </w:r>
      <w:r w:rsidR="009070E3" w:rsidRPr="009070E3">
        <w:rPr>
          <w:rFonts w:ascii="Arial" w:hAnsi="Arial" w:cs="Arial"/>
          <w:bCs/>
          <w:iCs/>
        </w:rPr>
        <w:t>filled. Examples of areas for which to sign up: bathrooms,</w:t>
      </w:r>
      <w:r>
        <w:rPr>
          <w:rFonts w:ascii="Arial" w:hAnsi="Arial" w:cs="Arial"/>
          <w:bCs/>
          <w:iCs/>
        </w:rPr>
        <w:t xml:space="preserve"> </w:t>
      </w:r>
      <w:r w:rsidR="009070E3" w:rsidRPr="009070E3">
        <w:rPr>
          <w:rFonts w:ascii="Arial" w:hAnsi="Arial" w:cs="Arial"/>
          <w:bCs/>
          <w:iCs/>
        </w:rPr>
        <w:t>kitchen,</w:t>
      </w:r>
      <w:r>
        <w:rPr>
          <w:rFonts w:ascii="Arial" w:hAnsi="Arial" w:cs="Arial"/>
          <w:bCs/>
          <w:iCs/>
        </w:rPr>
        <w:t xml:space="preserve"> </w:t>
      </w:r>
      <w:r w:rsidR="009070E3" w:rsidRPr="009070E3">
        <w:rPr>
          <w:rFonts w:ascii="Arial" w:hAnsi="Arial" w:cs="Arial"/>
          <w:bCs/>
          <w:iCs/>
        </w:rPr>
        <w:t>dusting, vacuum upstairs, vacuum downstairs, etc. If</w:t>
      </w:r>
      <w:r>
        <w:rPr>
          <w:rFonts w:ascii="Arial" w:hAnsi="Arial" w:cs="Arial"/>
          <w:bCs/>
          <w:iCs/>
        </w:rPr>
        <w:t xml:space="preserve"> </w:t>
      </w:r>
      <w:r w:rsidR="009070E3" w:rsidRPr="009070E3">
        <w:rPr>
          <w:rFonts w:ascii="Arial" w:hAnsi="Arial" w:cs="Arial"/>
          <w:bCs/>
          <w:iCs/>
        </w:rPr>
        <w:t>you have questions, please see Holly! Thank you!</w:t>
      </w:r>
    </w:p>
    <w:p w14:paraId="25C3B571" w14:textId="77777777" w:rsidR="00E61D33" w:rsidRPr="00E61D33" w:rsidRDefault="00E61D33" w:rsidP="009070E3">
      <w:pPr>
        <w:spacing w:line="276" w:lineRule="auto"/>
        <w:ind w:right="-72"/>
        <w:jc w:val="both"/>
        <w:rPr>
          <w:rFonts w:ascii="Arial" w:hAnsi="Arial" w:cs="Arial"/>
          <w:bCs/>
          <w:iCs/>
          <w:sz w:val="16"/>
          <w:szCs w:val="16"/>
        </w:rPr>
      </w:pPr>
    </w:p>
    <w:p w14:paraId="44927CA2" w14:textId="629FC133" w:rsidR="002807E3" w:rsidRPr="00E61D33" w:rsidRDefault="002807E3" w:rsidP="00E61D33">
      <w:pPr>
        <w:spacing w:line="276" w:lineRule="auto"/>
        <w:ind w:right="-72"/>
        <w:jc w:val="center"/>
        <w:rPr>
          <w:rFonts w:ascii="Arial" w:hAnsi="Arial" w:cs="Arial"/>
          <w:b/>
          <w:iCs/>
          <w:sz w:val="24"/>
          <w:szCs w:val="24"/>
          <w:u w:val="single"/>
        </w:rPr>
      </w:pPr>
      <w:r w:rsidRPr="00E61D33">
        <w:rPr>
          <w:rFonts w:ascii="Arial" w:hAnsi="Arial" w:cs="Arial"/>
          <w:b/>
          <w:iCs/>
          <w:sz w:val="24"/>
          <w:szCs w:val="24"/>
          <w:u w:val="single"/>
        </w:rPr>
        <w:t>Upcoming Events</w:t>
      </w:r>
    </w:p>
    <w:p w14:paraId="2CC4F836" w14:textId="450E0F7C" w:rsidR="00EF2929" w:rsidRDefault="00EF2929" w:rsidP="00EF2929">
      <w:pPr>
        <w:tabs>
          <w:tab w:val="left" w:pos="5205"/>
          <w:tab w:val="center" w:pos="9322"/>
        </w:tabs>
        <w:jc w:val="center"/>
        <w:rPr>
          <w:rFonts w:ascii="Arial" w:hAnsi="Arial" w:cs="Arial"/>
        </w:rPr>
      </w:pPr>
      <w:r>
        <w:rPr>
          <w:rFonts w:ascii="Arial" w:hAnsi="Arial" w:cs="Arial"/>
        </w:rPr>
        <w:t>Sunday, June 5 – Pentecost Sunday and Confirmation Sunday for Emily &amp; Olivia Bone</w:t>
      </w:r>
    </w:p>
    <w:p w14:paraId="562C357A" w14:textId="74278592" w:rsidR="00445880" w:rsidRDefault="00445880" w:rsidP="00445880">
      <w:pPr>
        <w:tabs>
          <w:tab w:val="left" w:pos="5205"/>
          <w:tab w:val="center" w:pos="9322"/>
        </w:tabs>
        <w:jc w:val="center"/>
        <w:rPr>
          <w:rFonts w:ascii="Arial" w:hAnsi="Arial" w:cs="Arial"/>
        </w:rPr>
      </w:pPr>
      <w:r>
        <w:rPr>
          <w:rFonts w:ascii="Arial" w:hAnsi="Arial" w:cs="Arial"/>
        </w:rPr>
        <w:t>Sunday, June 5-Tuesday, June 7 – WELS/ELS Family Camp at Heit’s Point</w:t>
      </w:r>
    </w:p>
    <w:p w14:paraId="790C749D" w14:textId="77777777" w:rsidR="00445880" w:rsidRDefault="00445880" w:rsidP="00445880">
      <w:pPr>
        <w:tabs>
          <w:tab w:val="left" w:pos="5205"/>
          <w:tab w:val="center" w:pos="9322"/>
        </w:tabs>
        <w:jc w:val="center"/>
        <w:rPr>
          <w:rFonts w:ascii="Arial" w:hAnsi="Arial" w:cs="Arial"/>
        </w:rPr>
      </w:pPr>
      <w:r>
        <w:rPr>
          <w:rFonts w:ascii="Arial" w:hAnsi="Arial" w:cs="Arial"/>
        </w:rPr>
        <w:t>Monday, June 6-Thursday, June 9 – WELS Minnesota District Biennial Convention at MLC, New Ulm</w:t>
      </w:r>
    </w:p>
    <w:p w14:paraId="100B9F2B" w14:textId="77777777" w:rsidR="009070E3" w:rsidRPr="00451605" w:rsidRDefault="009070E3" w:rsidP="009070E3">
      <w:pPr>
        <w:jc w:val="both"/>
        <w:rPr>
          <w:rFonts w:ascii="Arial" w:hAnsi="Arial" w:cs="Arial"/>
          <w:sz w:val="16"/>
          <w:szCs w:val="16"/>
        </w:rPr>
      </w:pPr>
      <w:r w:rsidRPr="00451605">
        <w:rPr>
          <w:rFonts w:ascii="Arial" w:hAnsi="Arial" w:cs="Arial"/>
          <w:iCs/>
          <w:sz w:val="16"/>
          <w:szCs w:val="16"/>
        </w:rPr>
        <w:t xml:space="preserve">  </w:t>
      </w:r>
    </w:p>
    <w:p w14:paraId="28E5EE9E" w14:textId="5F5D60FA" w:rsidR="009070E3" w:rsidRDefault="009070E3" w:rsidP="009070E3">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60288" behindDoc="0" locked="0" layoutInCell="1" allowOverlap="1" wp14:anchorId="69AD4D83" wp14:editId="6B16A8FA">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17FFED81" w14:textId="7504B897" w:rsidR="009070E3" w:rsidRPr="0077730A" w:rsidRDefault="009070E3" w:rsidP="009070E3">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jc w:val="center"/>
        <w:rPr>
          <w:rStyle w:val="Emphasis"/>
          <w:rFonts w:ascii="Arial" w:hAnsi="Arial" w:cs="Arial"/>
          <w:b/>
          <w:bCs/>
          <w:i w:val="0"/>
          <w:iCs w:val="0"/>
          <w:sz w:val="22"/>
          <w:szCs w:val="22"/>
        </w:rPr>
      </w:pPr>
      <w:r>
        <w:rPr>
          <w:rFonts w:ascii="Arial" w:hAnsi="Arial" w:cs="Arial"/>
        </w:rPr>
        <w:t xml:space="preserve">Easter 7: </w:t>
      </w:r>
      <w:r w:rsidRPr="009464C1">
        <w:rPr>
          <w:noProof/>
        </w:rPr>
        <w:drawing>
          <wp:anchor distT="36576" distB="36576" distL="36576" distR="36576" simplePos="0" relativeHeight="251661312" behindDoc="0" locked="0" layoutInCell="1" allowOverlap="1" wp14:anchorId="388396BF" wp14:editId="067942CF">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Acts 16:6-10</w:t>
      </w:r>
      <w:r w:rsidRPr="009464C1">
        <w:rPr>
          <w:rFonts w:ascii="Arial" w:hAnsi="Arial" w:cs="Arial"/>
        </w:rPr>
        <w:t xml:space="preserve">; </w:t>
      </w:r>
      <w:r>
        <w:rPr>
          <w:rFonts w:ascii="Arial" w:hAnsi="Arial" w:cs="Arial"/>
        </w:rPr>
        <w:t>Revelation 22:12-17,20</w:t>
      </w:r>
      <w:r w:rsidRPr="009464C1">
        <w:rPr>
          <w:rFonts w:ascii="Arial" w:hAnsi="Arial" w:cs="Arial"/>
        </w:rPr>
        <w:t xml:space="preserve">; </w:t>
      </w:r>
      <w:r>
        <w:rPr>
          <w:rFonts w:ascii="Arial" w:hAnsi="Arial" w:cs="Arial"/>
        </w:rPr>
        <w:t>John 17:20-26</w:t>
      </w:r>
      <w:r w:rsidRPr="009464C1">
        <w:rPr>
          <w:rFonts w:ascii="Arial" w:hAnsi="Arial" w:cs="Arial"/>
        </w:rPr>
        <w:t xml:space="preserve"> </w:t>
      </w:r>
      <w:r>
        <w:rPr>
          <w:rFonts w:ascii="Arial" w:hAnsi="Arial" w:cs="Arial"/>
        </w:rPr>
        <w:t xml:space="preserve">  </w:t>
      </w:r>
      <w:r w:rsidRPr="009464C1">
        <w:rPr>
          <w:rFonts w:ascii="Arial" w:hAnsi="Arial" w:cs="Arial"/>
        </w:rPr>
        <w:t>(CW -21, Series C</w:t>
      </w:r>
      <w:r>
        <w:rPr>
          <w:rFonts w:ascii="Arial" w:hAnsi="Arial" w:cs="Arial"/>
        </w:rPr>
        <w:t>)</w:t>
      </w:r>
    </w:p>
    <w:p w14:paraId="504739FD" w14:textId="77777777" w:rsidR="009070E3" w:rsidRPr="008A1EBB" w:rsidRDefault="009070E3" w:rsidP="009070E3">
      <w:pPr>
        <w:jc w:val="both"/>
        <w:rPr>
          <w:rFonts w:ascii="Arial" w:hAnsi="Arial" w:cs="Arial"/>
          <w:b/>
          <w:bCs/>
          <w:i/>
          <w:sz w:val="16"/>
          <w:szCs w:val="16"/>
        </w:rPr>
      </w:pPr>
    </w:p>
    <w:p w14:paraId="57888DBA" w14:textId="2DA498E7" w:rsidR="009070E3" w:rsidRPr="002A3937" w:rsidRDefault="009070E3" w:rsidP="009070E3">
      <w:pPr>
        <w:jc w:val="both"/>
        <w:rPr>
          <w:rFonts w:ascii="Arial" w:hAnsi="Arial" w:cs="Arial"/>
          <w:i/>
        </w:rPr>
      </w:pPr>
      <w:r>
        <w:rPr>
          <w:rFonts w:ascii="Arial" w:hAnsi="Arial" w:cs="Arial"/>
          <w:b/>
          <w:bCs/>
          <w:i/>
        </w:rPr>
        <w:t xml:space="preserve">Answers to Today’s </w:t>
      </w:r>
      <w:r w:rsidR="00E61D33">
        <w:rPr>
          <w:rFonts w:ascii="Arial" w:hAnsi="Arial" w:cs="Arial"/>
          <w:b/>
          <w:bCs/>
          <w:i/>
        </w:rPr>
        <w:t>First</w:t>
      </w:r>
      <w:r>
        <w:rPr>
          <w:rFonts w:ascii="Arial" w:hAnsi="Arial" w:cs="Arial"/>
          <w:b/>
          <w:bCs/>
          <w:i/>
        </w:rPr>
        <w:t xml:space="preserve"> </w:t>
      </w:r>
      <w:r w:rsidRPr="002A3937">
        <w:rPr>
          <w:rFonts w:ascii="Arial" w:hAnsi="Arial" w:cs="Arial"/>
          <w:b/>
          <w:bCs/>
          <w:i/>
        </w:rPr>
        <w:t>Lesson Brief Study:</w:t>
      </w:r>
    </w:p>
    <w:p w14:paraId="2CB20B36" w14:textId="77777777" w:rsidR="009070E3" w:rsidRPr="00F01C0C" w:rsidRDefault="009070E3" w:rsidP="009070E3">
      <w:pPr>
        <w:widowControl/>
        <w:numPr>
          <w:ilvl w:val="0"/>
          <w:numId w:val="45"/>
        </w:numPr>
        <w:overflowPunct/>
        <w:autoSpaceDE/>
        <w:autoSpaceDN/>
        <w:adjustRightInd/>
        <w:jc w:val="both"/>
        <w:rPr>
          <w:rFonts w:ascii="Arial" w:hAnsi="Arial" w:cs="Arial"/>
        </w:rPr>
      </w:pPr>
      <w:r w:rsidRPr="00F01C0C">
        <w:rPr>
          <w:rFonts w:ascii="Arial" w:hAnsi="Arial" w:cs="Arial"/>
        </w:rPr>
        <w:t>The obvious miracle was the physical healing of the crippled man. At the command of Paul, he jumped up and began to walk. The other miracle was what occurred first. The Holy Spirit worked a profound change in this man’s heart. Paul shared the gospel, and then saw this man had faith to be healed.</w:t>
      </w:r>
    </w:p>
    <w:p w14:paraId="4564ED02" w14:textId="77777777" w:rsidR="009070E3" w:rsidRPr="00F01C0C" w:rsidRDefault="009070E3" w:rsidP="009070E3">
      <w:pPr>
        <w:widowControl/>
        <w:numPr>
          <w:ilvl w:val="0"/>
          <w:numId w:val="45"/>
        </w:numPr>
        <w:overflowPunct/>
        <w:autoSpaceDE/>
        <w:autoSpaceDN/>
        <w:adjustRightInd/>
        <w:jc w:val="both"/>
        <w:rPr>
          <w:rFonts w:ascii="Arial" w:hAnsi="Arial" w:cs="Arial"/>
        </w:rPr>
      </w:pPr>
      <w:r w:rsidRPr="00F01C0C">
        <w:rPr>
          <w:rFonts w:ascii="Arial" w:hAnsi="Arial" w:cs="Arial"/>
        </w:rPr>
        <w:t>Paul and Barnabas told the people listening they were mere men. They pointed the people to Christ. Yet, the people of Lystra had difficulty accepting the apostles’ explanation. They had convinced themselves that Paul and Barnabas were gods.</w:t>
      </w:r>
    </w:p>
    <w:p w14:paraId="4BE55020" w14:textId="76FC0918" w:rsidR="009070E3" w:rsidRDefault="009070E3" w:rsidP="009070E3">
      <w:pPr>
        <w:tabs>
          <w:tab w:val="left" w:pos="360"/>
        </w:tabs>
        <w:ind w:left="360" w:hanging="360"/>
        <w:jc w:val="both"/>
        <w:rPr>
          <w:rStyle w:val="Emphasis"/>
          <w:rFonts w:ascii="Britannic Bold" w:hAnsi="Britannic Bold"/>
          <w:sz w:val="16"/>
          <w:szCs w:val="16"/>
        </w:rPr>
      </w:pPr>
      <w:r w:rsidRPr="00276A15">
        <w:rPr>
          <w:noProof/>
        </w:rPr>
        <w:drawing>
          <wp:anchor distT="36576" distB="36576" distL="36576" distR="36576" simplePos="0" relativeHeight="251659264" behindDoc="1" locked="0" layoutInCell="1" allowOverlap="1" wp14:anchorId="2B3AF667" wp14:editId="17CB8D65">
            <wp:simplePos x="0" y="0"/>
            <wp:positionH relativeFrom="column">
              <wp:posOffset>1256665</wp:posOffset>
            </wp:positionH>
            <wp:positionV relativeFrom="paragraph">
              <wp:posOffset>635</wp:posOffset>
            </wp:positionV>
            <wp:extent cx="390525" cy="561975"/>
            <wp:effectExtent l="0" t="0" r="0" b="0"/>
            <wp:wrapTight wrapText="bothSides">
              <wp:wrapPolygon edited="0">
                <wp:start x="9483" y="0"/>
                <wp:lineTo x="5268" y="3661"/>
                <wp:lineTo x="2107" y="8786"/>
                <wp:lineTo x="0" y="16108"/>
                <wp:lineTo x="0" y="17573"/>
                <wp:lineTo x="2107" y="21234"/>
                <wp:lineTo x="12644" y="21234"/>
                <wp:lineTo x="21073" y="19037"/>
                <wp:lineTo x="21073" y="2197"/>
                <wp:lineTo x="17912" y="0"/>
                <wp:lineTo x="9483"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97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Emphasis"/>
          <w:rFonts w:ascii="Britannic Bold" w:hAnsi="Britannic Bold"/>
          <w:sz w:val="24"/>
          <w:szCs w:val="24"/>
        </w:rPr>
        <w:tab/>
      </w:r>
      <w:r>
        <w:rPr>
          <w:rStyle w:val="Emphasis"/>
          <w:rFonts w:ascii="Britannic Bold" w:hAnsi="Britannic Bold"/>
          <w:sz w:val="24"/>
          <w:szCs w:val="24"/>
        </w:rPr>
        <w:tab/>
      </w:r>
      <w:r>
        <w:rPr>
          <w:rStyle w:val="Emphasis"/>
          <w:rFonts w:ascii="Britannic Bold" w:hAnsi="Britannic Bold"/>
          <w:sz w:val="24"/>
          <w:szCs w:val="24"/>
        </w:rPr>
        <w:tab/>
      </w:r>
    </w:p>
    <w:p w14:paraId="373FB2C4" w14:textId="77777777" w:rsidR="009070E3" w:rsidRDefault="009070E3" w:rsidP="009070E3">
      <w:pPr>
        <w:autoSpaceDE/>
        <w:autoSpaceDN/>
        <w:ind w:left="2520" w:firstLine="360"/>
        <w:jc w:val="both"/>
        <w:rPr>
          <w:rStyle w:val="Emphasis"/>
          <w:rFonts w:ascii="Britannic Bold" w:hAnsi="Britannic Bold"/>
          <w:sz w:val="24"/>
          <w:szCs w:val="24"/>
        </w:rPr>
      </w:pP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p w14:paraId="621AB64F" w14:textId="35D0E2D8" w:rsidR="002807E3" w:rsidRDefault="002807E3" w:rsidP="002807E3">
      <w:pPr>
        <w:jc w:val="both"/>
        <w:rPr>
          <w:rFonts w:ascii="Arial" w:hAnsi="Arial" w:cs="Arial"/>
        </w:rPr>
      </w:pPr>
    </w:p>
    <w:p w14:paraId="299B52C2" w14:textId="46C2B198" w:rsidR="002807E3" w:rsidRDefault="002807E3" w:rsidP="002807E3">
      <w:pPr>
        <w:jc w:val="both"/>
        <w:rPr>
          <w:rFonts w:ascii="Arial" w:hAnsi="Arial" w:cs="Arial"/>
        </w:rPr>
      </w:pPr>
    </w:p>
    <w:p w14:paraId="44852707" w14:textId="43370F49" w:rsidR="009070E3" w:rsidRDefault="009070E3" w:rsidP="002807E3">
      <w:pPr>
        <w:jc w:val="both"/>
        <w:rPr>
          <w:rFonts w:ascii="Arial" w:hAnsi="Arial" w:cs="Arial"/>
        </w:rPr>
      </w:pPr>
    </w:p>
    <w:p w14:paraId="325231E5" w14:textId="1650F7E2" w:rsidR="009070E3" w:rsidRDefault="009070E3" w:rsidP="002807E3">
      <w:pPr>
        <w:jc w:val="both"/>
        <w:rPr>
          <w:rFonts w:ascii="Arial" w:hAnsi="Arial" w:cs="Arial"/>
        </w:rPr>
      </w:pPr>
    </w:p>
    <w:p w14:paraId="3B425CD6" w14:textId="7BF05F5F" w:rsidR="009070E3" w:rsidRDefault="009070E3" w:rsidP="002807E3">
      <w:pPr>
        <w:jc w:val="both"/>
        <w:rPr>
          <w:rFonts w:ascii="Arial" w:hAnsi="Arial" w:cs="Arial"/>
        </w:rPr>
      </w:pPr>
    </w:p>
    <w:p w14:paraId="4F87B35A" w14:textId="23F856A5" w:rsidR="009070E3" w:rsidRDefault="009070E3" w:rsidP="002807E3">
      <w:pPr>
        <w:jc w:val="both"/>
        <w:rPr>
          <w:rFonts w:ascii="Arial" w:hAnsi="Arial" w:cs="Arial"/>
        </w:rPr>
      </w:pPr>
    </w:p>
    <w:p w14:paraId="0920AE58" w14:textId="77777777" w:rsidR="009070E3" w:rsidRPr="00ED545F" w:rsidRDefault="009070E3" w:rsidP="002807E3">
      <w:pPr>
        <w:jc w:val="both"/>
        <w:rPr>
          <w:rFonts w:ascii="Arial" w:hAnsi="Arial" w:cs="Arial"/>
        </w:rPr>
      </w:pPr>
    </w:p>
    <w:sectPr w:rsidR="009070E3"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1"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6"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8"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39"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3"/>
  </w:num>
  <w:num w:numId="4" w16cid:durableId="952437888">
    <w:abstractNumId w:val="38"/>
  </w:num>
  <w:num w:numId="5" w16cid:durableId="1200052732">
    <w:abstractNumId w:val="14"/>
  </w:num>
  <w:num w:numId="6" w16cid:durableId="1023483279">
    <w:abstractNumId w:val="27"/>
  </w:num>
  <w:num w:numId="7" w16cid:durableId="1472401897">
    <w:abstractNumId w:val="26"/>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5"/>
  </w:num>
  <w:num w:numId="14" w16cid:durableId="1213880736">
    <w:abstractNumId w:val="33"/>
  </w:num>
  <w:num w:numId="15" w16cid:durableId="1831100213">
    <w:abstractNumId w:val="34"/>
  </w:num>
  <w:num w:numId="16" w16cid:durableId="1066732376">
    <w:abstractNumId w:val="42"/>
  </w:num>
  <w:num w:numId="17" w16cid:durableId="1128429724">
    <w:abstractNumId w:val="1"/>
  </w:num>
  <w:num w:numId="18" w16cid:durableId="65930676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1"/>
  </w:num>
  <w:num w:numId="23" w16cid:durableId="461773228">
    <w:abstractNumId w:val="21"/>
  </w:num>
  <w:num w:numId="24" w16cid:durableId="1794900613">
    <w:abstractNumId w:val="29"/>
  </w:num>
  <w:num w:numId="25" w16cid:durableId="2099206362">
    <w:abstractNumId w:val="7"/>
  </w:num>
  <w:num w:numId="26" w16cid:durableId="80852230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35"/>
  </w:num>
  <w:num w:numId="29" w16cid:durableId="248125769">
    <w:abstractNumId w:val="28"/>
  </w:num>
  <w:num w:numId="30" w16cid:durableId="1357537086">
    <w:abstractNumId w:val="30"/>
  </w:num>
  <w:num w:numId="31" w16cid:durableId="121968686">
    <w:abstractNumId w:val="20"/>
  </w:num>
  <w:num w:numId="32" w16cid:durableId="1975939601">
    <w:abstractNumId w:val="36"/>
  </w:num>
  <w:num w:numId="33" w16cid:durableId="807362630">
    <w:abstractNumId w:val="12"/>
  </w:num>
  <w:num w:numId="34" w16cid:durableId="370768681">
    <w:abstractNumId w:val="41"/>
  </w:num>
  <w:num w:numId="35" w16cid:durableId="82937213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4"/>
  </w:num>
  <w:num w:numId="38" w16cid:durableId="1506432328">
    <w:abstractNumId w:val="2"/>
  </w:num>
  <w:num w:numId="39" w16cid:durableId="229124822">
    <w:abstractNumId w:val="5"/>
  </w:num>
  <w:num w:numId="40" w16cid:durableId="2036881257">
    <w:abstractNumId w:val="37"/>
  </w:num>
  <w:num w:numId="41" w16cid:durableId="2024670920">
    <w:abstractNumId w:val="9"/>
  </w:num>
  <w:num w:numId="42" w16cid:durableId="801265514">
    <w:abstractNumId w:val="40"/>
  </w:num>
  <w:num w:numId="43" w16cid:durableId="1515223097">
    <w:abstractNumId w:val="11"/>
  </w:num>
  <w:num w:numId="44" w16cid:durableId="829492211">
    <w:abstractNumId w:val="15"/>
  </w:num>
  <w:num w:numId="45" w16cid:durableId="1659381279">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BBC"/>
    <w:rsid w:val="000066D8"/>
    <w:rsid w:val="00006A65"/>
    <w:rsid w:val="00007304"/>
    <w:rsid w:val="00013D15"/>
    <w:rsid w:val="00014681"/>
    <w:rsid w:val="00020AAE"/>
    <w:rsid w:val="00027598"/>
    <w:rsid w:val="0002794C"/>
    <w:rsid w:val="0003067D"/>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4715"/>
    <w:rsid w:val="000868CD"/>
    <w:rsid w:val="00087993"/>
    <w:rsid w:val="000910C8"/>
    <w:rsid w:val="000A015F"/>
    <w:rsid w:val="000C33C9"/>
    <w:rsid w:val="000C454A"/>
    <w:rsid w:val="000C5AD8"/>
    <w:rsid w:val="000C7E33"/>
    <w:rsid w:val="000D1ABE"/>
    <w:rsid w:val="000D460D"/>
    <w:rsid w:val="000D532E"/>
    <w:rsid w:val="000E0E9B"/>
    <w:rsid w:val="000E2CCF"/>
    <w:rsid w:val="000E3263"/>
    <w:rsid w:val="000F00C7"/>
    <w:rsid w:val="000F3364"/>
    <w:rsid w:val="00101C0F"/>
    <w:rsid w:val="001039D4"/>
    <w:rsid w:val="001056A1"/>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2D5"/>
    <w:rsid w:val="00233347"/>
    <w:rsid w:val="00246C7B"/>
    <w:rsid w:val="0024711C"/>
    <w:rsid w:val="0025205F"/>
    <w:rsid w:val="00255497"/>
    <w:rsid w:val="002619AC"/>
    <w:rsid w:val="002700A7"/>
    <w:rsid w:val="002807E3"/>
    <w:rsid w:val="00283BB3"/>
    <w:rsid w:val="00284B3B"/>
    <w:rsid w:val="00284B65"/>
    <w:rsid w:val="00286A10"/>
    <w:rsid w:val="002874C2"/>
    <w:rsid w:val="00287CF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06B74"/>
    <w:rsid w:val="003100E9"/>
    <w:rsid w:val="003133DB"/>
    <w:rsid w:val="0032191D"/>
    <w:rsid w:val="003233A1"/>
    <w:rsid w:val="00330CCE"/>
    <w:rsid w:val="0033168C"/>
    <w:rsid w:val="00336874"/>
    <w:rsid w:val="0033706E"/>
    <w:rsid w:val="003401B5"/>
    <w:rsid w:val="00340D56"/>
    <w:rsid w:val="003433B5"/>
    <w:rsid w:val="003467FD"/>
    <w:rsid w:val="0034718D"/>
    <w:rsid w:val="00361447"/>
    <w:rsid w:val="00377FC3"/>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5712"/>
    <w:rsid w:val="006910E9"/>
    <w:rsid w:val="00695058"/>
    <w:rsid w:val="006A09F9"/>
    <w:rsid w:val="006A79AE"/>
    <w:rsid w:val="006B0B41"/>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10293"/>
    <w:rsid w:val="00713095"/>
    <w:rsid w:val="00716237"/>
    <w:rsid w:val="00717732"/>
    <w:rsid w:val="00727D54"/>
    <w:rsid w:val="007343DA"/>
    <w:rsid w:val="0073516D"/>
    <w:rsid w:val="00735AB8"/>
    <w:rsid w:val="007374BB"/>
    <w:rsid w:val="0074104D"/>
    <w:rsid w:val="007411A5"/>
    <w:rsid w:val="007429F8"/>
    <w:rsid w:val="00742C10"/>
    <w:rsid w:val="00744240"/>
    <w:rsid w:val="007508F6"/>
    <w:rsid w:val="00755FEF"/>
    <w:rsid w:val="00756B87"/>
    <w:rsid w:val="00763AC5"/>
    <w:rsid w:val="00766F1C"/>
    <w:rsid w:val="00767A97"/>
    <w:rsid w:val="00773050"/>
    <w:rsid w:val="007735DD"/>
    <w:rsid w:val="007749B4"/>
    <w:rsid w:val="007829FA"/>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8409E"/>
    <w:rsid w:val="00886078"/>
    <w:rsid w:val="008A0A54"/>
    <w:rsid w:val="008A792C"/>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B0166"/>
    <w:rsid w:val="00AB3A8C"/>
    <w:rsid w:val="00AB77B3"/>
    <w:rsid w:val="00AC0E02"/>
    <w:rsid w:val="00AC44F3"/>
    <w:rsid w:val="00AD3688"/>
    <w:rsid w:val="00AD4ADB"/>
    <w:rsid w:val="00AE00AA"/>
    <w:rsid w:val="00AE0A6E"/>
    <w:rsid w:val="00AE0B1F"/>
    <w:rsid w:val="00AE3D83"/>
    <w:rsid w:val="00AE4D67"/>
    <w:rsid w:val="00AE50DC"/>
    <w:rsid w:val="00AF0E1F"/>
    <w:rsid w:val="00AF362D"/>
    <w:rsid w:val="00B0073F"/>
    <w:rsid w:val="00B00B6D"/>
    <w:rsid w:val="00B01E98"/>
    <w:rsid w:val="00B114C3"/>
    <w:rsid w:val="00B11A44"/>
    <w:rsid w:val="00B2621F"/>
    <w:rsid w:val="00B36D8F"/>
    <w:rsid w:val="00B40813"/>
    <w:rsid w:val="00B452AF"/>
    <w:rsid w:val="00B63F18"/>
    <w:rsid w:val="00B646CF"/>
    <w:rsid w:val="00B64D7A"/>
    <w:rsid w:val="00B6651A"/>
    <w:rsid w:val="00B66E13"/>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C4E70"/>
    <w:rsid w:val="00BF39EE"/>
    <w:rsid w:val="00C02763"/>
    <w:rsid w:val="00C043AB"/>
    <w:rsid w:val="00C06DFF"/>
    <w:rsid w:val="00C07CB4"/>
    <w:rsid w:val="00C13DCA"/>
    <w:rsid w:val="00C14947"/>
    <w:rsid w:val="00C15227"/>
    <w:rsid w:val="00C1661B"/>
    <w:rsid w:val="00C343E3"/>
    <w:rsid w:val="00C46309"/>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3412"/>
    <w:rsid w:val="00D9414D"/>
    <w:rsid w:val="00D96E12"/>
    <w:rsid w:val="00DA1407"/>
    <w:rsid w:val="00DA2CA6"/>
    <w:rsid w:val="00DA5971"/>
    <w:rsid w:val="00DA686F"/>
    <w:rsid w:val="00DA7F93"/>
    <w:rsid w:val="00DB24A5"/>
    <w:rsid w:val="00DB52BA"/>
    <w:rsid w:val="00DC2782"/>
    <w:rsid w:val="00DC32E7"/>
    <w:rsid w:val="00DC4609"/>
    <w:rsid w:val="00DD2CE7"/>
    <w:rsid w:val="00DD7F40"/>
    <w:rsid w:val="00DE31F9"/>
    <w:rsid w:val="00DE3FA3"/>
    <w:rsid w:val="00DE4115"/>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5ED2"/>
    <w:rsid w:val="00EF2929"/>
    <w:rsid w:val="00EF40E3"/>
    <w:rsid w:val="00EF41D7"/>
    <w:rsid w:val="00EF7153"/>
    <w:rsid w:val="00F01A58"/>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21C9"/>
    <w:rsid w:val="00FA2B0A"/>
    <w:rsid w:val="00FA4EA5"/>
    <w:rsid w:val="00FA6A99"/>
    <w:rsid w:val="00FB7702"/>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624</Words>
  <Characters>3562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4</cp:revision>
  <cp:lastPrinted>2022-05-06T16:38:00Z</cp:lastPrinted>
  <dcterms:created xsi:type="dcterms:W3CDTF">2022-05-20T18:41:00Z</dcterms:created>
  <dcterms:modified xsi:type="dcterms:W3CDTF">2022-05-20T19:06:00Z</dcterms:modified>
</cp:coreProperties>
</file>