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8A7A2" w14:textId="49A0A8D1" w:rsidR="008029EF" w:rsidRDefault="008029EF" w:rsidP="00FE7D39">
      <w:pPr>
        <w:tabs>
          <w:tab w:val="left" w:pos="360"/>
        </w:tabs>
        <w:spacing w:after="0" w:line="240" w:lineRule="auto"/>
        <w:jc w:val="both"/>
      </w:pPr>
      <w:r>
        <w:t>Maundy Thursday/Good Friday Tenebrae                  April 6&amp;7, 2023</w:t>
      </w:r>
    </w:p>
    <w:p w14:paraId="3379345E" w14:textId="71B5310C" w:rsidR="008029EF" w:rsidRDefault="008029EF" w:rsidP="00FE7D39">
      <w:pPr>
        <w:tabs>
          <w:tab w:val="left" w:pos="360"/>
        </w:tabs>
        <w:spacing w:after="0" w:line="240" w:lineRule="auto"/>
        <w:jc w:val="both"/>
      </w:pPr>
      <w:r>
        <w:t>Theme: Darkness Verses Light in the 7 Words from the Cross</w:t>
      </w:r>
    </w:p>
    <w:p w14:paraId="2D522D71" w14:textId="77777777" w:rsidR="00543688" w:rsidRDefault="00543688" w:rsidP="00543688">
      <w:pPr>
        <w:tabs>
          <w:tab w:val="left" w:pos="360"/>
        </w:tabs>
        <w:spacing w:after="0" w:line="240" w:lineRule="auto"/>
        <w:jc w:val="both"/>
        <w:rPr>
          <w:rFonts w:cs="Times New Roman"/>
          <w:szCs w:val="24"/>
        </w:rPr>
      </w:pPr>
    </w:p>
    <w:p w14:paraId="72E21039" w14:textId="16A7AC20" w:rsidR="00543688" w:rsidRDefault="00543688" w:rsidP="00543688">
      <w:pPr>
        <w:tabs>
          <w:tab w:val="left" w:pos="360"/>
        </w:tabs>
        <w:spacing w:after="0" w:line="240" w:lineRule="auto"/>
        <w:jc w:val="center"/>
        <w:rPr>
          <w:rFonts w:cs="Times New Roman"/>
          <w:b/>
          <w:szCs w:val="24"/>
        </w:rPr>
      </w:pPr>
      <w:r>
        <w:rPr>
          <w:rFonts w:cs="Times New Roman"/>
          <w:b/>
          <w:szCs w:val="24"/>
        </w:rPr>
        <w:t xml:space="preserve">I. The Darkness of Betrayal – The Light of Forgiveness </w:t>
      </w:r>
    </w:p>
    <w:p w14:paraId="3982F615" w14:textId="4DA3B3AA" w:rsidR="00661DA3" w:rsidRPr="00661DA3" w:rsidRDefault="00661DA3" w:rsidP="00661DA3">
      <w:pPr>
        <w:tabs>
          <w:tab w:val="left" w:pos="360"/>
        </w:tabs>
        <w:spacing w:after="0"/>
        <w:jc w:val="center"/>
        <w:rPr>
          <w:rFonts w:cs="Times New Roman"/>
          <w:b/>
          <w:i/>
          <w:iCs/>
          <w:szCs w:val="24"/>
        </w:rPr>
      </w:pPr>
      <w:r>
        <w:rPr>
          <w:rFonts w:cs="Times New Roman"/>
          <w:b/>
          <w:i/>
          <w:iCs/>
          <w:szCs w:val="24"/>
        </w:rPr>
        <w:t>“Father, forgive them for they do not know what they are doing.”</w:t>
      </w:r>
    </w:p>
    <w:p w14:paraId="44A607BD" w14:textId="710A68E1" w:rsidR="00543688" w:rsidRDefault="00543688" w:rsidP="00543688">
      <w:pPr>
        <w:tabs>
          <w:tab w:val="left" w:pos="360"/>
        </w:tabs>
        <w:spacing w:after="0" w:line="240" w:lineRule="auto"/>
        <w:jc w:val="both"/>
        <w:rPr>
          <w:rFonts w:cs="Times New Roman"/>
          <w:szCs w:val="24"/>
        </w:rPr>
      </w:pPr>
      <w:r>
        <w:rPr>
          <w:rFonts w:cs="Times New Roman"/>
          <w:szCs w:val="24"/>
        </w:rPr>
        <w:tab/>
        <w:t xml:space="preserve">What do </w:t>
      </w:r>
      <w:r w:rsidR="00661DA3">
        <w:rPr>
          <w:rFonts w:cs="Times New Roman"/>
          <w:szCs w:val="24"/>
        </w:rPr>
        <w:t>we</w:t>
      </w:r>
      <w:r>
        <w:rPr>
          <w:rFonts w:cs="Times New Roman"/>
          <w:szCs w:val="24"/>
        </w:rPr>
        <w:t xml:space="preserve"> do with our hands when </w:t>
      </w:r>
      <w:r w:rsidR="004B5ECB">
        <w:rPr>
          <w:rFonts w:cs="Times New Roman"/>
          <w:szCs w:val="24"/>
        </w:rPr>
        <w:t>we</w:t>
      </w:r>
      <w:r>
        <w:rPr>
          <w:rFonts w:cs="Times New Roman"/>
          <w:szCs w:val="24"/>
        </w:rPr>
        <w:t xml:space="preserve"> pray?  We fold them.  With folded hands we are humbly and confidently telling our heavenly Father: “It’s all up to You.  You know what is best</w:t>
      </w:r>
      <w:r w:rsidR="000626AC">
        <w:rPr>
          <w:rFonts w:cs="Times New Roman"/>
          <w:szCs w:val="24"/>
        </w:rPr>
        <w:t xml:space="preserve"> to do</w:t>
      </w:r>
      <w:r>
        <w:rPr>
          <w:rFonts w:cs="Times New Roman"/>
          <w:szCs w:val="24"/>
        </w:rPr>
        <w:t>.”</w:t>
      </w:r>
    </w:p>
    <w:p w14:paraId="3083C6A3" w14:textId="4CC01D0E" w:rsidR="00543688" w:rsidRDefault="00543688" w:rsidP="00543688">
      <w:pPr>
        <w:tabs>
          <w:tab w:val="left" w:pos="360"/>
        </w:tabs>
        <w:spacing w:after="0" w:line="240" w:lineRule="auto"/>
        <w:jc w:val="both"/>
        <w:rPr>
          <w:rFonts w:cs="Times New Roman"/>
          <w:szCs w:val="24"/>
        </w:rPr>
      </w:pPr>
      <w:r>
        <w:rPr>
          <w:rFonts w:cs="Times New Roman"/>
          <w:szCs w:val="24"/>
        </w:rPr>
        <w:tab/>
        <w:t>The night Jesus prayed in the Garden of Gethsemane, did He fold</w:t>
      </w:r>
      <w:r w:rsidR="000626AC">
        <w:rPr>
          <w:rFonts w:cs="Times New Roman"/>
          <w:szCs w:val="24"/>
        </w:rPr>
        <w:t xml:space="preserve"> His hand</w:t>
      </w:r>
      <w:r w:rsidR="00661DA3">
        <w:rPr>
          <w:rFonts w:cs="Times New Roman"/>
          <w:szCs w:val="24"/>
        </w:rPr>
        <w:t>s</w:t>
      </w:r>
      <w:r>
        <w:rPr>
          <w:rFonts w:cs="Times New Roman"/>
          <w:szCs w:val="24"/>
        </w:rPr>
        <w:t xml:space="preserve">?  I don’t know.  Before Him stood a cup of suffering, filled to the brim with the poison of a world’s sin. Every drop was bitter, right down to the bottom. This cup </w:t>
      </w:r>
      <w:r w:rsidR="000626AC">
        <w:rPr>
          <w:rFonts w:cs="Times New Roman"/>
          <w:szCs w:val="24"/>
        </w:rPr>
        <w:t xml:space="preserve">had to be </w:t>
      </w:r>
      <w:r>
        <w:rPr>
          <w:rFonts w:cs="Times New Roman"/>
          <w:szCs w:val="24"/>
        </w:rPr>
        <w:t>dr</w:t>
      </w:r>
      <w:r w:rsidR="000626AC">
        <w:rPr>
          <w:rFonts w:cs="Times New Roman"/>
          <w:szCs w:val="24"/>
        </w:rPr>
        <w:t>u</w:t>
      </w:r>
      <w:r>
        <w:rPr>
          <w:rFonts w:cs="Times New Roman"/>
          <w:szCs w:val="24"/>
        </w:rPr>
        <w:t>nk if He were to save</w:t>
      </w:r>
      <w:r w:rsidR="00661DA3">
        <w:rPr>
          <w:rFonts w:cs="Times New Roman"/>
          <w:szCs w:val="24"/>
        </w:rPr>
        <w:t xml:space="preserve"> </w:t>
      </w:r>
      <w:r>
        <w:rPr>
          <w:rFonts w:cs="Times New Roman"/>
          <w:szCs w:val="24"/>
        </w:rPr>
        <w:t xml:space="preserve">men’s souls. He would have to empty it. No wonder the Savior fell in </w:t>
      </w:r>
      <w:r w:rsidRPr="0075573C">
        <w:rPr>
          <w:rFonts w:cs="Times New Roman"/>
          <w:b/>
          <w:szCs w:val="24"/>
        </w:rPr>
        <w:t>the darkness</w:t>
      </w:r>
      <w:r>
        <w:rPr>
          <w:rFonts w:cs="Times New Roman"/>
          <w:szCs w:val="24"/>
        </w:rPr>
        <w:t xml:space="preserve"> with His face to the dirt in </w:t>
      </w:r>
      <w:r w:rsidRPr="000626AC">
        <w:rPr>
          <w:rFonts w:cs="Times New Roman"/>
          <w:bCs/>
          <w:szCs w:val="24"/>
        </w:rPr>
        <w:t>distress</w:t>
      </w:r>
      <w:r>
        <w:rPr>
          <w:rFonts w:cs="Times New Roman"/>
          <w:b/>
          <w:szCs w:val="24"/>
        </w:rPr>
        <w:t xml:space="preserve"> </w:t>
      </w:r>
      <w:r>
        <w:rPr>
          <w:rFonts w:cs="Times New Roman"/>
          <w:szCs w:val="24"/>
        </w:rPr>
        <w:t>and prayed.</w:t>
      </w:r>
    </w:p>
    <w:p w14:paraId="29C141B8" w14:textId="3F9FD043" w:rsidR="003E5257" w:rsidRDefault="00543688" w:rsidP="00543688">
      <w:pPr>
        <w:tabs>
          <w:tab w:val="left" w:pos="360"/>
        </w:tabs>
        <w:spacing w:after="0" w:line="240" w:lineRule="auto"/>
        <w:jc w:val="both"/>
        <w:rPr>
          <w:rFonts w:cs="Times New Roman"/>
          <w:szCs w:val="24"/>
        </w:rPr>
      </w:pPr>
      <w:r>
        <w:rPr>
          <w:rFonts w:cs="Times New Roman"/>
          <w:szCs w:val="24"/>
        </w:rPr>
        <w:tab/>
        <w:t xml:space="preserve">Jesus deeply felt sin’s weight.  He deeply felt the </w:t>
      </w:r>
      <w:r w:rsidRPr="00B675C0">
        <w:rPr>
          <w:rFonts w:cs="Times New Roman"/>
          <w:b/>
          <w:bCs/>
          <w:szCs w:val="24"/>
        </w:rPr>
        <w:t>betrayal</w:t>
      </w:r>
      <w:r>
        <w:rPr>
          <w:rFonts w:cs="Times New Roman"/>
          <w:szCs w:val="24"/>
        </w:rPr>
        <w:t xml:space="preserve"> that </w:t>
      </w:r>
      <w:r w:rsidR="003E5257">
        <w:rPr>
          <w:rFonts w:cs="Times New Roman"/>
          <w:szCs w:val="24"/>
        </w:rPr>
        <w:t>His disciples and the crowd below the cross heaped upon Him.  Was it possible that some of them had been healed by Him or had on</w:t>
      </w:r>
      <w:r w:rsidR="000626AC">
        <w:rPr>
          <w:rFonts w:cs="Times New Roman"/>
          <w:szCs w:val="24"/>
        </w:rPr>
        <w:t>c</w:t>
      </w:r>
      <w:r w:rsidR="003E5257">
        <w:rPr>
          <w:rFonts w:cs="Times New Roman"/>
          <w:szCs w:val="24"/>
        </w:rPr>
        <w:t>e been followers who left Him (Jn.6:66)</w:t>
      </w:r>
      <w:r w:rsidR="000626AC">
        <w:rPr>
          <w:rFonts w:cs="Times New Roman"/>
          <w:szCs w:val="24"/>
        </w:rPr>
        <w:t>?</w:t>
      </w:r>
      <w:r w:rsidR="003E5257">
        <w:rPr>
          <w:rFonts w:cs="Times New Roman"/>
          <w:szCs w:val="24"/>
        </w:rPr>
        <w:t xml:space="preserve">  We don’t know.  </w:t>
      </w:r>
      <w:r>
        <w:rPr>
          <w:rFonts w:cs="Times New Roman"/>
          <w:szCs w:val="24"/>
        </w:rPr>
        <w:t xml:space="preserve">But </w:t>
      </w:r>
      <w:r w:rsidR="003E5257">
        <w:rPr>
          <w:rFonts w:cs="Times New Roman"/>
          <w:szCs w:val="24"/>
        </w:rPr>
        <w:t>all owed their life to Him for He was their Creator</w:t>
      </w:r>
      <w:r w:rsidR="00661DA3">
        <w:rPr>
          <w:rFonts w:cs="Times New Roman"/>
          <w:szCs w:val="24"/>
        </w:rPr>
        <w:t xml:space="preserve"> and now their Redeemer</w:t>
      </w:r>
      <w:r w:rsidR="003E5257">
        <w:rPr>
          <w:rFonts w:cs="Times New Roman"/>
          <w:szCs w:val="24"/>
        </w:rPr>
        <w:t>.  Yet they lift</w:t>
      </w:r>
      <w:r w:rsidR="00B675C0">
        <w:rPr>
          <w:rFonts w:cs="Times New Roman"/>
          <w:szCs w:val="24"/>
        </w:rPr>
        <w:t>ed</w:t>
      </w:r>
      <w:r w:rsidR="003E5257">
        <w:rPr>
          <w:rFonts w:cs="Times New Roman"/>
          <w:szCs w:val="24"/>
        </w:rPr>
        <w:t xml:space="preserve"> their hands and fists towards Him, not in prayer, but in mockery, </w:t>
      </w:r>
      <w:r w:rsidR="003E5257" w:rsidRPr="003E5257">
        <w:rPr>
          <w:rFonts w:cs="Times New Roman"/>
          <w:color w:val="C00000"/>
          <w:szCs w:val="24"/>
        </w:rPr>
        <w:t>“If you are the Son of God come down from the cross and we will believe in you.”</w:t>
      </w:r>
      <w:r w:rsidR="003E5257">
        <w:rPr>
          <w:rFonts w:cs="Times New Roman"/>
          <w:szCs w:val="24"/>
        </w:rPr>
        <w:t xml:space="preserve">  With such words they </w:t>
      </w:r>
      <w:r w:rsidR="003E5257" w:rsidRPr="003E5257">
        <w:rPr>
          <w:rFonts w:cs="Times New Roman"/>
          <w:b/>
          <w:bCs/>
          <w:szCs w:val="24"/>
        </w:rPr>
        <w:t>betrayed</w:t>
      </w:r>
      <w:r w:rsidR="003E5257">
        <w:rPr>
          <w:rFonts w:cs="Times New Roman"/>
          <w:szCs w:val="24"/>
        </w:rPr>
        <w:t xml:space="preserve"> their hatred of Him.  </w:t>
      </w:r>
    </w:p>
    <w:p w14:paraId="4C7A3208" w14:textId="3C898A4A" w:rsidR="003E5257" w:rsidRDefault="003E5257" w:rsidP="003E5257">
      <w:pPr>
        <w:tabs>
          <w:tab w:val="left" w:pos="360"/>
        </w:tabs>
        <w:spacing w:after="0" w:line="240" w:lineRule="auto"/>
        <w:jc w:val="both"/>
        <w:rPr>
          <w:rFonts w:cs="Times New Roman"/>
          <w:b/>
          <w:i/>
          <w:szCs w:val="24"/>
        </w:rPr>
      </w:pPr>
      <w:r>
        <w:rPr>
          <w:rFonts w:cs="Times New Roman"/>
          <w:szCs w:val="24"/>
        </w:rPr>
        <w:tab/>
      </w:r>
      <w:r w:rsidR="00B675C0">
        <w:rPr>
          <w:rFonts w:cs="Times New Roman"/>
          <w:szCs w:val="24"/>
        </w:rPr>
        <w:t>T</w:t>
      </w:r>
      <w:r>
        <w:rPr>
          <w:rFonts w:cs="Times New Roman"/>
          <w:szCs w:val="24"/>
        </w:rPr>
        <w:t xml:space="preserve">his from </w:t>
      </w:r>
      <w:r w:rsidR="00B675C0">
        <w:rPr>
          <w:rFonts w:cs="Times New Roman"/>
          <w:szCs w:val="24"/>
        </w:rPr>
        <w:t xml:space="preserve">His own </w:t>
      </w:r>
      <w:r>
        <w:rPr>
          <w:rFonts w:cs="Times New Roman"/>
          <w:szCs w:val="24"/>
        </w:rPr>
        <w:t xml:space="preserve">people who should have been close to Him. </w:t>
      </w:r>
      <w:r w:rsidR="00B675C0">
        <w:rPr>
          <w:rFonts w:cs="Times New Roman"/>
          <w:szCs w:val="24"/>
        </w:rPr>
        <w:t xml:space="preserve"> </w:t>
      </w:r>
      <w:r w:rsidR="00543688">
        <w:rPr>
          <w:rFonts w:cs="Times New Roman"/>
          <w:szCs w:val="24"/>
        </w:rPr>
        <w:t>He did not re</w:t>
      </w:r>
      <w:r w:rsidR="00B675C0">
        <w:rPr>
          <w:rFonts w:cs="Times New Roman"/>
          <w:szCs w:val="24"/>
        </w:rPr>
        <w:t>taliate</w:t>
      </w:r>
      <w:r w:rsidR="00543688">
        <w:rPr>
          <w:rFonts w:cs="Times New Roman"/>
          <w:szCs w:val="24"/>
        </w:rPr>
        <w:t xml:space="preserve">. </w:t>
      </w:r>
      <w:r w:rsidR="00B675C0">
        <w:rPr>
          <w:rFonts w:cs="Times New Roman"/>
          <w:szCs w:val="24"/>
        </w:rPr>
        <w:t xml:space="preserve">Instead, He prayed.  </w:t>
      </w:r>
      <w:r>
        <w:rPr>
          <w:rFonts w:cs="Times New Roman"/>
          <w:szCs w:val="24"/>
        </w:rPr>
        <w:t xml:space="preserve">Although </w:t>
      </w:r>
      <w:r w:rsidR="00B675C0">
        <w:rPr>
          <w:rFonts w:cs="Times New Roman"/>
          <w:szCs w:val="24"/>
        </w:rPr>
        <w:t>He</w:t>
      </w:r>
      <w:r>
        <w:rPr>
          <w:rFonts w:cs="Times New Roman"/>
          <w:szCs w:val="24"/>
        </w:rPr>
        <w:t xml:space="preserve"> could not fold His hands</w:t>
      </w:r>
      <w:r w:rsidR="000626AC">
        <w:rPr>
          <w:rFonts w:cs="Times New Roman"/>
          <w:szCs w:val="24"/>
        </w:rPr>
        <w:t xml:space="preserve"> while on the cross</w:t>
      </w:r>
      <w:r>
        <w:rPr>
          <w:rFonts w:cs="Times New Roman"/>
          <w:szCs w:val="24"/>
        </w:rPr>
        <w:t xml:space="preserve">, He lifted them to </w:t>
      </w:r>
      <w:r w:rsidR="00B675C0">
        <w:rPr>
          <w:rFonts w:cs="Times New Roman"/>
          <w:szCs w:val="24"/>
        </w:rPr>
        <w:t>heaven and said</w:t>
      </w:r>
      <w:r>
        <w:rPr>
          <w:rFonts w:cs="Times New Roman"/>
          <w:szCs w:val="24"/>
        </w:rPr>
        <w:t xml:space="preserve">: </w:t>
      </w:r>
      <w:r>
        <w:rPr>
          <w:rFonts w:cs="Times New Roman"/>
          <w:b/>
          <w:i/>
          <w:szCs w:val="24"/>
        </w:rPr>
        <w:t>“Father, forgive them</w:t>
      </w:r>
      <w:r w:rsidR="00B675C0">
        <w:rPr>
          <w:rFonts w:cs="Times New Roman"/>
          <w:b/>
          <w:i/>
          <w:szCs w:val="24"/>
        </w:rPr>
        <w:t xml:space="preserve">, for they </w:t>
      </w:r>
      <w:r>
        <w:rPr>
          <w:rFonts w:cs="Times New Roman"/>
          <w:b/>
          <w:i/>
          <w:szCs w:val="24"/>
        </w:rPr>
        <w:t>do not know what they are doing.”</w:t>
      </w:r>
    </w:p>
    <w:p w14:paraId="54A56D46" w14:textId="799D1680" w:rsidR="000626AC" w:rsidRPr="0075573C" w:rsidRDefault="000626AC" w:rsidP="000626AC">
      <w:pPr>
        <w:tabs>
          <w:tab w:val="left" w:pos="360"/>
        </w:tabs>
        <w:spacing w:after="0" w:line="240" w:lineRule="auto"/>
        <w:jc w:val="both"/>
        <w:rPr>
          <w:rFonts w:cs="Times New Roman"/>
          <w:b/>
          <w:i/>
          <w:szCs w:val="24"/>
        </w:rPr>
      </w:pPr>
      <w:r>
        <w:rPr>
          <w:rFonts w:cs="Times New Roman"/>
          <w:szCs w:val="24"/>
        </w:rPr>
        <w:tab/>
        <w:t xml:space="preserve">In sin I have </w:t>
      </w:r>
      <w:r w:rsidR="00B675C0" w:rsidRPr="00B675C0">
        <w:rPr>
          <w:rFonts w:cs="Times New Roman"/>
          <w:b/>
          <w:bCs/>
          <w:szCs w:val="24"/>
        </w:rPr>
        <w:t xml:space="preserve">darkly </w:t>
      </w:r>
      <w:r w:rsidRPr="00B675C0">
        <w:rPr>
          <w:rFonts w:cs="Times New Roman"/>
          <w:b/>
          <w:bCs/>
          <w:szCs w:val="24"/>
        </w:rPr>
        <w:t>betrayed</w:t>
      </w:r>
      <w:r>
        <w:rPr>
          <w:rFonts w:cs="Times New Roman"/>
          <w:szCs w:val="24"/>
        </w:rPr>
        <w:t xml:space="preserve"> the Savior</w:t>
      </w:r>
      <w:r w:rsidR="00B675C0">
        <w:rPr>
          <w:rFonts w:cs="Times New Roman"/>
          <w:szCs w:val="24"/>
        </w:rPr>
        <w:t xml:space="preserve"> too</w:t>
      </w:r>
      <w:r>
        <w:rPr>
          <w:rFonts w:cs="Times New Roman"/>
          <w:szCs w:val="24"/>
        </w:rPr>
        <w:t xml:space="preserve">. </w:t>
      </w:r>
      <w:r w:rsidR="004B5ECB">
        <w:rPr>
          <w:rFonts w:cs="Times New Roman"/>
          <w:szCs w:val="24"/>
        </w:rPr>
        <w:t xml:space="preserve">I should </w:t>
      </w:r>
      <w:r>
        <w:rPr>
          <w:rFonts w:cs="Times New Roman"/>
          <w:szCs w:val="24"/>
        </w:rPr>
        <w:t>know better</w:t>
      </w:r>
      <w:r w:rsidR="00B675C0">
        <w:rPr>
          <w:rFonts w:cs="Times New Roman"/>
          <w:szCs w:val="24"/>
        </w:rPr>
        <w:t>. B</w:t>
      </w:r>
      <w:r>
        <w:rPr>
          <w:rFonts w:cs="Times New Roman"/>
          <w:szCs w:val="24"/>
        </w:rPr>
        <w:t xml:space="preserve">ut in the </w:t>
      </w:r>
      <w:r>
        <w:rPr>
          <w:rFonts w:cs="Times New Roman"/>
          <w:b/>
          <w:bCs/>
          <w:szCs w:val="24"/>
        </w:rPr>
        <w:t xml:space="preserve">darkness </w:t>
      </w:r>
      <w:r>
        <w:rPr>
          <w:rFonts w:cs="Times New Roman"/>
          <w:szCs w:val="24"/>
        </w:rPr>
        <w:t xml:space="preserve">of my heart’s </w:t>
      </w:r>
      <w:r w:rsidR="00890BED">
        <w:rPr>
          <w:rFonts w:cs="Times New Roman"/>
          <w:szCs w:val="24"/>
        </w:rPr>
        <w:t xml:space="preserve">sinful </w:t>
      </w:r>
      <w:r>
        <w:rPr>
          <w:rFonts w:cs="Times New Roman"/>
          <w:szCs w:val="24"/>
        </w:rPr>
        <w:t xml:space="preserve">desires, I have </w:t>
      </w:r>
      <w:r w:rsidR="00890BED">
        <w:rPr>
          <w:rFonts w:cs="Times New Roman"/>
          <w:szCs w:val="24"/>
        </w:rPr>
        <w:t xml:space="preserve">opposed </w:t>
      </w:r>
      <w:r>
        <w:rPr>
          <w:rFonts w:cs="Times New Roman"/>
          <w:szCs w:val="24"/>
        </w:rPr>
        <w:t>Him</w:t>
      </w:r>
      <w:r w:rsidR="004B5ECB">
        <w:rPr>
          <w:rFonts w:cs="Times New Roman"/>
          <w:szCs w:val="24"/>
        </w:rPr>
        <w:t xml:space="preserve">, </w:t>
      </w:r>
      <w:r w:rsidR="004B5ECB" w:rsidRPr="004B5ECB">
        <w:rPr>
          <w:rFonts w:cs="Times New Roman"/>
          <w:b/>
          <w:bCs/>
          <w:szCs w:val="24"/>
        </w:rPr>
        <w:t>betrayed</w:t>
      </w:r>
      <w:r w:rsidR="004B5ECB">
        <w:rPr>
          <w:rFonts w:cs="Times New Roman"/>
          <w:szCs w:val="24"/>
        </w:rPr>
        <w:t xml:space="preserve"> Him like Judas did</w:t>
      </w:r>
      <w:r>
        <w:rPr>
          <w:rFonts w:cs="Times New Roman"/>
          <w:szCs w:val="24"/>
        </w:rPr>
        <w:t>. Every</w:t>
      </w:r>
      <w:r w:rsidR="004B5ECB">
        <w:rPr>
          <w:rFonts w:cs="Times New Roman"/>
          <w:szCs w:val="24"/>
        </w:rPr>
        <w:t xml:space="preserve">one </w:t>
      </w:r>
      <w:r>
        <w:rPr>
          <w:rFonts w:cs="Times New Roman"/>
          <w:szCs w:val="24"/>
        </w:rPr>
        <w:t xml:space="preserve">has.  Yet in </w:t>
      </w:r>
      <w:r w:rsidRPr="00B675C0">
        <w:rPr>
          <w:rFonts w:cs="Times New Roman"/>
          <w:bCs/>
          <w:szCs w:val="24"/>
        </w:rPr>
        <w:t>faithful</w:t>
      </w:r>
      <w:r>
        <w:rPr>
          <w:rFonts w:cs="Times New Roman"/>
          <w:b/>
          <w:szCs w:val="24"/>
        </w:rPr>
        <w:t xml:space="preserve"> </w:t>
      </w:r>
      <w:r>
        <w:rPr>
          <w:rFonts w:cs="Times New Roman"/>
          <w:szCs w:val="24"/>
        </w:rPr>
        <w:t xml:space="preserve">love Jesus prays in our behalf and reaches out His hand of forgiving love to us.  He still wants to be </w:t>
      </w:r>
      <w:r w:rsidR="004B5ECB">
        <w:rPr>
          <w:rFonts w:cs="Times New Roman"/>
          <w:szCs w:val="24"/>
        </w:rPr>
        <w:t>our</w:t>
      </w:r>
      <w:r>
        <w:rPr>
          <w:rFonts w:cs="Times New Roman"/>
          <w:szCs w:val="24"/>
        </w:rPr>
        <w:t xml:space="preserve"> </w:t>
      </w:r>
      <w:r w:rsidR="00661DA3">
        <w:rPr>
          <w:rFonts w:cs="Times New Roman"/>
          <w:szCs w:val="24"/>
        </w:rPr>
        <w:t>F</w:t>
      </w:r>
      <w:r>
        <w:rPr>
          <w:rFonts w:cs="Times New Roman"/>
          <w:szCs w:val="24"/>
        </w:rPr>
        <w:t xml:space="preserve">riend, </w:t>
      </w:r>
      <w:r w:rsidR="004B5ECB">
        <w:rPr>
          <w:rFonts w:cs="Times New Roman"/>
          <w:szCs w:val="24"/>
        </w:rPr>
        <w:t>our</w:t>
      </w:r>
      <w:r>
        <w:rPr>
          <w:rFonts w:cs="Times New Roman"/>
          <w:szCs w:val="24"/>
        </w:rPr>
        <w:t xml:space="preserve"> Savior. </w:t>
      </w:r>
      <w:r w:rsidR="00B675C0">
        <w:rPr>
          <w:rFonts w:cs="Times New Roman"/>
          <w:szCs w:val="24"/>
        </w:rPr>
        <w:t>He</w:t>
      </w:r>
      <w:r w:rsidR="00890BED">
        <w:rPr>
          <w:rFonts w:cs="Times New Roman"/>
          <w:szCs w:val="24"/>
        </w:rPr>
        <w:t xml:space="preserve">ar </w:t>
      </w:r>
      <w:r w:rsidR="00B675C0">
        <w:rPr>
          <w:rFonts w:cs="Times New Roman"/>
          <w:b/>
          <w:bCs/>
          <w:szCs w:val="24"/>
        </w:rPr>
        <w:t xml:space="preserve">The Light of </w:t>
      </w:r>
      <w:r w:rsidR="00890BED">
        <w:rPr>
          <w:rFonts w:cs="Times New Roman"/>
          <w:b/>
          <w:bCs/>
          <w:szCs w:val="24"/>
        </w:rPr>
        <w:t xml:space="preserve">His </w:t>
      </w:r>
      <w:r w:rsidR="00B675C0">
        <w:rPr>
          <w:rFonts w:cs="Times New Roman"/>
          <w:b/>
          <w:bCs/>
          <w:szCs w:val="24"/>
        </w:rPr>
        <w:t>Forgiveness</w:t>
      </w:r>
      <w:r>
        <w:rPr>
          <w:rFonts w:cs="Times New Roman"/>
          <w:szCs w:val="24"/>
        </w:rPr>
        <w:t xml:space="preserve"> </w:t>
      </w:r>
      <w:r w:rsidRPr="00CF756C">
        <w:rPr>
          <w:rFonts w:cs="Times New Roman"/>
          <w:b/>
          <w:szCs w:val="24"/>
        </w:rPr>
        <w:t xml:space="preserve">in the </w:t>
      </w:r>
      <w:r w:rsidR="00B675C0">
        <w:rPr>
          <w:rFonts w:cs="Times New Roman"/>
          <w:b/>
          <w:szCs w:val="24"/>
        </w:rPr>
        <w:t>D</w:t>
      </w:r>
      <w:r w:rsidRPr="00CF756C">
        <w:rPr>
          <w:rFonts w:cs="Times New Roman"/>
          <w:b/>
          <w:szCs w:val="24"/>
        </w:rPr>
        <w:t xml:space="preserve">arkness of </w:t>
      </w:r>
      <w:r w:rsidR="00B675C0">
        <w:rPr>
          <w:rFonts w:cs="Times New Roman"/>
          <w:b/>
          <w:szCs w:val="24"/>
        </w:rPr>
        <w:t>S</w:t>
      </w:r>
      <w:r>
        <w:rPr>
          <w:rFonts w:cs="Times New Roman"/>
          <w:b/>
          <w:szCs w:val="24"/>
        </w:rPr>
        <w:t>in</w:t>
      </w:r>
      <w:r w:rsidR="00B675C0">
        <w:rPr>
          <w:rFonts w:cs="Times New Roman"/>
          <w:b/>
          <w:szCs w:val="24"/>
        </w:rPr>
        <w:t>’s Betrayal:</w:t>
      </w:r>
      <w:r>
        <w:rPr>
          <w:rFonts w:cs="Times New Roman"/>
          <w:szCs w:val="24"/>
        </w:rPr>
        <w:t xml:space="preserve">  </w:t>
      </w:r>
      <w:r w:rsidR="004B5ECB">
        <w:rPr>
          <w:rFonts w:cs="Times New Roman"/>
          <w:szCs w:val="24"/>
        </w:rPr>
        <w:t>“</w:t>
      </w:r>
      <w:r>
        <w:rPr>
          <w:rFonts w:cs="Times New Roman"/>
          <w:b/>
          <w:i/>
          <w:szCs w:val="24"/>
        </w:rPr>
        <w:t>Father, forgive them</w:t>
      </w:r>
      <w:r w:rsidR="00B675C0">
        <w:rPr>
          <w:rFonts w:cs="Times New Roman"/>
          <w:b/>
          <w:i/>
          <w:szCs w:val="24"/>
        </w:rPr>
        <w:t>, for</w:t>
      </w:r>
      <w:r>
        <w:rPr>
          <w:rFonts w:cs="Times New Roman"/>
          <w:b/>
          <w:i/>
          <w:szCs w:val="24"/>
        </w:rPr>
        <w:t xml:space="preserve"> they do not know what they are doing.</w:t>
      </w:r>
      <w:r w:rsidR="004B5ECB">
        <w:rPr>
          <w:rFonts w:cs="Times New Roman"/>
          <w:b/>
          <w:i/>
          <w:szCs w:val="24"/>
        </w:rPr>
        <w:t>”</w:t>
      </w:r>
    </w:p>
    <w:p w14:paraId="72FCC9D2" w14:textId="6A90EB72" w:rsidR="003E5257" w:rsidRPr="000626AC" w:rsidRDefault="003E5257" w:rsidP="003E5257">
      <w:pPr>
        <w:tabs>
          <w:tab w:val="left" w:pos="360"/>
        </w:tabs>
        <w:spacing w:after="0" w:line="240" w:lineRule="auto"/>
        <w:jc w:val="both"/>
        <w:rPr>
          <w:rFonts w:cs="Times New Roman"/>
          <w:bCs/>
          <w:iCs/>
          <w:szCs w:val="24"/>
        </w:rPr>
      </w:pPr>
    </w:p>
    <w:p w14:paraId="2945BDF4" w14:textId="10408CAD" w:rsidR="003A2F69" w:rsidRDefault="003A2F69" w:rsidP="003A2F69">
      <w:pPr>
        <w:tabs>
          <w:tab w:val="left" w:pos="360"/>
        </w:tabs>
        <w:spacing w:after="0" w:line="240" w:lineRule="auto"/>
        <w:jc w:val="center"/>
        <w:rPr>
          <w:rFonts w:cs="Times New Roman"/>
          <w:b/>
          <w:szCs w:val="24"/>
        </w:rPr>
      </w:pPr>
      <w:r>
        <w:rPr>
          <w:rFonts w:cs="Times New Roman"/>
          <w:b/>
          <w:szCs w:val="24"/>
        </w:rPr>
        <w:t>II. The Darkness of Desertion – The Light of Loyal Love</w:t>
      </w:r>
    </w:p>
    <w:p w14:paraId="17619594" w14:textId="05682ACD" w:rsidR="00661DA3" w:rsidRPr="00661DA3" w:rsidRDefault="00661DA3" w:rsidP="00661DA3">
      <w:pPr>
        <w:tabs>
          <w:tab w:val="left" w:pos="360"/>
        </w:tabs>
        <w:spacing w:after="0" w:line="240" w:lineRule="auto"/>
        <w:jc w:val="center"/>
        <w:rPr>
          <w:rFonts w:cs="Times New Roman"/>
          <w:b/>
          <w:i/>
          <w:iCs/>
          <w:szCs w:val="24"/>
        </w:rPr>
      </w:pPr>
      <w:r>
        <w:rPr>
          <w:rFonts w:cs="Times New Roman"/>
          <w:b/>
          <w:i/>
          <w:iCs/>
          <w:szCs w:val="24"/>
        </w:rPr>
        <w:t>“Today you will be with Me in Paradise.”</w:t>
      </w:r>
    </w:p>
    <w:p w14:paraId="7394FDAC" w14:textId="60BD934C" w:rsidR="003A2F69" w:rsidRDefault="003A2F69" w:rsidP="003A2F69">
      <w:pPr>
        <w:tabs>
          <w:tab w:val="left" w:pos="360"/>
        </w:tabs>
        <w:spacing w:after="0" w:line="240" w:lineRule="auto"/>
        <w:jc w:val="both"/>
        <w:rPr>
          <w:rFonts w:cs="Times New Roman"/>
          <w:szCs w:val="24"/>
        </w:rPr>
      </w:pPr>
      <w:r>
        <w:rPr>
          <w:rFonts w:cs="Times New Roman"/>
          <w:szCs w:val="24"/>
        </w:rPr>
        <w:tab/>
        <w:t xml:space="preserve">“I swear, I don’t know Him!” </w:t>
      </w:r>
      <w:r w:rsidR="00661DA3">
        <w:rPr>
          <w:rFonts w:cs="Times New Roman"/>
          <w:szCs w:val="24"/>
        </w:rPr>
        <w:t>c</w:t>
      </w:r>
      <w:r>
        <w:rPr>
          <w:rFonts w:cs="Times New Roman"/>
          <w:szCs w:val="24"/>
        </w:rPr>
        <w:t xml:space="preserve">ried Peter to those around the fire - three times. Then the rooster crowed, and Jesus, being led through the courtyard, looked at him. Oh, what a look that must have been. It </w:t>
      </w:r>
    </w:p>
    <w:p w14:paraId="739FE926" w14:textId="2851C14B" w:rsidR="00093491" w:rsidRDefault="00093491" w:rsidP="00093491">
      <w:pPr>
        <w:tabs>
          <w:tab w:val="left" w:pos="360"/>
        </w:tabs>
        <w:spacing w:after="0" w:line="240" w:lineRule="auto"/>
        <w:jc w:val="center"/>
        <w:rPr>
          <w:rFonts w:cs="Times New Roman"/>
          <w:b/>
          <w:szCs w:val="24"/>
        </w:rPr>
      </w:pPr>
      <w:r>
        <w:rPr>
          <w:rFonts w:cs="Times New Roman"/>
          <w:b/>
          <w:szCs w:val="24"/>
        </w:rPr>
        <w:t>VII. The Darkness of Death – The Light of Life.</w:t>
      </w:r>
    </w:p>
    <w:p w14:paraId="63711690" w14:textId="0F6BDBAC" w:rsidR="00093491" w:rsidRPr="00093491" w:rsidRDefault="00093491" w:rsidP="00093491">
      <w:pPr>
        <w:tabs>
          <w:tab w:val="left" w:pos="360"/>
        </w:tabs>
        <w:spacing w:after="0"/>
        <w:jc w:val="center"/>
        <w:rPr>
          <w:rFonts w:cs="Times New Roman"/>
          <w:b/>
          <w:i/>
          <w:iCs/>
          <w:szCs w:val="24"/>
        </w:rPr>
      </w:pPr>
      <w:r>
        <w:rPr>
          <w:rFonts w:cs="Times New Roman"/>
          <w:b/>
          <w:i/>
          <w:iCs/>
          <w:szCs w:val="24"/>
        </w:rPr>
        <w:t>“Father, into Your hands I commit My spirit.”</w:t>
      </w:r>
    </w:p>
    <w:p w14:paraId="58C04480" w14:textId="77777777" w:rsidR="00093491" w:rsidRDefault="00093491" w:rsidP="00093491">
      <w:pPr>
        <w:tabs>
          <w:tab w:val="left" w:pos="360"/>
        </w:tabs>
        <w:spacing w:after="0" w:line="240" w:lineRule="auto"/>
        <w:jc w:val="both"/>
        <w:rPr>
          <w:rFonts w:cs="Times New Roman"/>
          <w:szCs w:val="24"/>
        </w:rPr>
      </w:pPr>
      <w:r>
        <w:rPr>
          <w:rFonts w:cs="Times New Roman"/>
          <w:szCs w:val="24"/>
        </w:rPr>
        <w:tab/>
        <w:t>Cemeteries! What dark places they are. Death permeates them. Many prefer not to visit them. But when I do, what are my thoughts?</w:t>
      </w:r>
    </w:p>
    <w:p w14:paraId="6310B957" w14:textId="77777777" w:rsidR="00093491" w:rsidRDefault="00093491" w:rsidP="00093491">
      <w:pPr>
        <w:tabs>
          <w:tab w:val="left" w:pos="360"/>
        </w:tabs>
        <w:spacing w:after="0" w:line="240" w:lineRule="auto"/>
        <w:jc w:val="both"/>
        <w:rPr>
          <w:rFonts w:cs="Times New Roman"/>
          <w:szCs w:val="24"/>
        </w:rPr>
      </w:pPr>
      <w:r>
        <w:rPr>
          <w:rFonts w:cs="Times New Roman"/>
          <w:szCs w:val="24"/>
        </w:rPr>
        <w:tab/>
        <w:t xml:space="preserve">Are they thoughts of sadness and loss?  There lies someone I knew, someone dear to me.   How quickly time goes by.  Soon life here is over.  Then the </w:t>
      </w:r>
      <w:r>
        <w:rPr>
          <w:rFonts w:cs="Times New Roman"/>
          <w:b/>
          <w:szCs w:val="24"/>
        </w:rPr>
        <w:t xml:space="preserve">darkness of death </w:t>
      </w:r>
      <w:r>
        <w:rPr>
          <w:rFonts w:cs="Times New Roman"/>
          <w:szCs w:val="24"/>
        </w:rPr>
        <w:t>descends.  What will it do to me?  Where will it find me?</w:t>
      </w:r>
    </w:p>
    <w:p w14:paraId="13A32C74" w14:textId="77777777" w:rsidR="00093491" w:rsidRDefault="00093491" w:rsidP="00093491">
      <w:pPr>
        <w:tabs>
          <w:tab w:val="left" w:pos="360"/>
        </w:tabs>
        <w:spacing w:after="0" w:line="240" w:lineRule="auto"/>
        <w:jc w:val="both"/>
        <w:rPr>
          <w:rFonts w:cs="Times New Roman"/>
          <w:szCs w:val="24"/>
        </w:rPr>
      </w:pPr>
      <w:r>
        <w:rPr>
          <w:rFonts w:cs="Times New Roman"/>
          <w:szCs w:val="24"/>
        </w:rPr>
        <w:tab/>
        <w:t xml:space="preserve">In my faith it will find me the same as it did my Savior – body in a tomb, but my soul safe in the hands of God.  For death is not the end; it is just the beginning for those who believe in Him. It’s the beginning of the perfect life at God’s side. Knowing that is true, Jesus lifted His voice to heaven one last time on the cross and prayed,  </w:t>
      </w:r>
    </w:p>
    <w:p w14:paraId="75ED1C8E" w14:textId="24E28765" w:rsidR="00093491" w:rsidRDefault="00093491" w:rsidP="00093491">
      <w:pPr>
        <w:tabs>
          <w:tab w:val="left" w:pos="360"/>
        </w:tabs>
        <w:spacing w:after="0" w:line="240" w:lineRule="auto"/>
        <w:jc w:val="both"/>
        <w:rPr>
          <w:rFonts w:cs="Times New Roman"/>
          <w:szCs w:val="24"/>
        </w:rPr>
      </w:pPr>
      <w:r>
        <w:rPr>
          <w:rFonts w:cs="Times New Roman"/>
          <w:szCs w:val="24"/>
        </w:rPr>
        <w:t>“</w:t>
      </w:r>
      <w:r>
        <w:rPr>
          <w:rFonts w:cs="Times New Roman"/>
          <w:b/>
          <w:i/>
          <w:szCs w:val="24"/>
        </w:rPr>
        <w:t>Father, into Your hands I comm</w:t>
      </w:r>
      <w:r>
        <w:rPr>
          <w:rFonts w:cs="Times New Roman"/>
          <w:b/>
          <w:i/>
          <w:szCs w:val="24"/>
        </w:rPr>
        <w:t>it</w:t>
      </w:r>
      <w:r>
        <w:rPr>
          <w:rFonts w:cs="Times New Roman"/>
          <w:b/>
          <w:i/>
          <w:szCs w:val="24"/>
        </w:rPr>
        <w:t xml:space="preserve"> </w:t>
      </w:r>
      <w:r>
        <w:rPr>
          <w:rFonts w:cs="Times New Roman"/>
          <w:b/>
          <w:i/>
          <w:szCs w:val="24"/>
        </w:rPr>
        <w:t>M</w:t>
      </w:r>
      <w:r>
        <w:rPr>
          <w:rFonts w:cs="Times New Roman"/>
          <w:b/>
          <w:i/>
          <w:szCs w:val="24"/>
        </w:rPr>
        <w:t>y spirit.</w:t>
      </w:r>
      <w:r>
        <w:rPr>
          <w:rFonts w:cs="Times New Roman"/>
          <w:szCs w:val="24"/>
        </w:rPr>
        <w:t>”  With that He bowed His head and died.</w:t>
      </w:r>
    </w:p>
    <w:p w14:paraId="2D524460" w14:textId="5FBC6959" w:rsidR="004B5ECB" w:rsidRDefault="004B5ECB" w:rsidP="004B5ECB">
      <w:pPr>
        <w:tabs>
          <w:tab w:val="left" w:pos="360"/>
        </w:tabs>
        <w:spacing w:after="0" w:line="240" w:lineRule="auto"/>
        <w:jc w:val="both"/>
        <w:rPr>
          <w:rFonts w:cs="Times New Roman"/>
          <w:szCs w:val="24"/>
        </w:rPr>
      </w:pPr>
      <w:r>
        <w:rPr>
          <w:rFonts w:cs="Times New Roman"/>
          <w:szCs w:val="24"/>
        </w:rPr>
        <w:tab/>
        <w:t xml:space="preserve">Soon after His disciples took his body down from the cross and carried it to a </w:t>
      </w:r>
      <w:r w:rsidR="00CD1069">
        <w:rPr>
          <w:rFonts w:cs="Times New Roman"/>
          <w:szCs w:val="24"/>
        </w:rPr>
        <w:t xml:space="preserve">tomb </w:t>
      </w:r>
      <w:r>
        <w:rPr>
          <w:rFonts w:cs="Times New Roman"/>
          <w:szCs w:val="24"/>
        </w:rPr>
        <w:t>nearby.  I can</w:t>
      </w:r>
      <w:r w:rsidR="00093491">
        <w:rPr>
          <w:rFonts w:cs="Times New Roman"/>
          <w:szCs w:val="24"/>
        </w:rPr>
        <w:t>’t</w:t>
      </w:r>
      <w:r>
        <w:rPr>
          <w:rFonts w:cs="Times New Roman"/>
          <w:szCs w:val="24"/>
        </w:rPr>
        <w:t xml:space="preserve"> imagine their thoughts as they performed their last labor of love for one so dear to them.  At that time </w:t>
      </w:r>
      <w:r>
        <w:rPr>
          <w:rFonts w:cs="Times New Roman"/>
          <w:b/>
          <w:szCs w:val="24"/>
        </w:rPr>
        <w:t xml:space="preserve">the darkness of death </w:t>
      </w:r>
      <w:r>
        <w:rPr>
          <w:rFonts w:cs="Times New Roman"/>
          <w:szCs w:val="24"/>
        </w:rPr>
        <w:t xml:space="preserve">still pervaded their thinking.  But soon they would understand that death is not the end.  Just 3 days later they would find out.  Then the fear and </w:t>
      </w:r>
      <w:r>
        <w:rPr>
          <w:rFonts w:cs="Times New Roman"/>
          <w:b/>
          <w:szCs w:val="24"/>
        </w:rPr>
        <w:t xml:space="preserve">the darkness that death brings </w:t>
      </w:r>
      <w:r>
        <w:rPr>
          <w:rFonts w:cs="Times New Roman"/>
          <w:szCs w:val="24"/>
        </w:rPr>
        <w:t xml:space="preserve">would vanish and </w:t>
      </w:r>
      <w:r>
        <w:rPr>
          <w:rFonts w:cs="Times New Roman"/>
          <w:b/>
          <w:szCs w:val="24"/>
        </w:rPr>
        <w:t xml:space="preserve">the light of life </w:t>
      </w:r>
      <w:r>
        <w:rPr>
          <w:rFonts w:cs="Times New Roman"/>
          <w:szCs w:val="24"/>
        </w:rPr>
        <w:t>would arise.  Because of the Savior, death is no longer something to fear.  Rather, it is the necessary step between earth and heaven through which each believer will go.  But through it we pass to eternal things.</w:t>
      </w:r>
    </w:p>
    <w:p w14:paraId="4815F1EA" w14:textId="38B2FD37" w:rsidR="004B5ECB" w:rsidRPr="00650E7E" w:rsidRDefault="004B5ECB" w:rsidP="004B5ECB">
      <w:pPr>
        <w:tabs>
          <w:tab w:val="left" w:pos="360"/>
        </w:tabs>
        <w:spacing w:after="0" w:line="240" w:lineRule="auto"/>
        <w:jc w:val="both"/>
        <w:rPr>
          <w:rFonts w:cs="Times New Roman"/>
          <w:color w:val="C00000"/>
          <w:szCs w:val="24"/>
        </w:rPr>
      </w:pPr>
      <w:r>
        <w:rPr>
          <w:rFonts w:cs="Times New Roman"/>
          <w:szCs w:val="24"/>
        </w:rPr>
        <w:tab/>
      </w:r>
      <w:r w:rsidRPr="00650E7E">
        <w:rPr>
          <w:rFonts w:cs="Times New Roman"/>
          <w:color w:val="C00000"/>
          <w:szCs w:val="24"/>
        </w:rPr>
        <w:t>“Yea, though I walk through the valley of the shadow of death, I will fear no evil; for Thou art with me</w:t>
      </w:r>
      <w:r w:rsidR="00093491">
        <w:rPr>
          <w:rFonts w:cs="Times New Roman"/>
          <w:color w:val="C00000"/>
          <w:szCs w:val="24"/>
        </w:rPr>
        <w:t xml:space="preserve">…. </w:t>
      </w:r>
      <w:r w:rsidRPr="00650E7E">
        <w:rPr>
          <w:rFonts w:cs="Times New Roman"/>
          <w:color w:val="C00000"/>
          <w:szCs w:val="24"/>
        </w:rPr>
        <w:t>Surely, goodness and mercy shall follow me all the days of my life.  And I shall dwell in the house of the Lord forever.”</w:t>
      </w:r>
    </w:p>
    <w:p w14:paraId="0CEE6C16" w14:textId="4FC54564" w:rsidR="004B5ECB" w:rsidRPr="00093491" w:rsidRDefault="004B5ECB" w:rsidP="004B5ECB">
      <w:pPr>
        <w:tabs>
          <w:tab w:val="left" w:pos="360"/>
        </w:tabs>
        <w:spacing w:after="0" w:line="240" w:lineRule="auto"/>
        <w:jc w:val="both"/>
        <w:rPr>
          <w:rFonts w:cs="Times New Roman"/>
          <w:b/>
          <w:bCs/>
          <w:i/>
          <w:iCs/>
          <w:szCs w:val="24"/>
        </w:rPr>
      </w:pPr>
      <w:r>
        <w:rPr>
          <w:rFonts w:cs="Times New Roman"/>
          <w:szCs w:val="24"/>
        </w:rPr>
        <w:tab/>
        <w:t xml:space="preserve">As </w:t>
      </w:r>
      <w:r>
        <w:rPr>
          <w:rFonts w:cs="Times New Roman"/>
          <w:b/>
          <w:szCs w:val="24"/>
        </w:rPr>
        <w:t xml:space="preserve">the darkness of death </w:t>
      </w:r>
      <w:r>
        <w:rPr>
          <w:rFonts w:cs="Times New Roman"/>
          <w:szCs w:val="24"/>
        </w:rPr>
        <w:t xml:space="preserve">descends, </w:t>
      </w:r>
      <w:r>
        <w:rPr>
          <w:rFonts w:cs="Times New Roman"/>
          <w:b/>
          <w:bCs/>
          <w:szCs w:val="24"/>
        </w:rPr>
        <w:t xml:space="preserve">the light of life </w:t>
      </w:r>
      <w:r>
        <w:rPr>
          <w:rFonts w:cs="Times New Roman"/>
          <w:szCs w:val="24"/>
        </w:rPr>
        <w:t xml:space="preserve">dawns on the horizon.  So may we confidently fold our hands in prayer and say with our Savior, </w:t>
      </w:r>
      <w:r w:rsidRPr="00093491">
        <w:rPr>
          <w:rFonts w:cs="Times New Roman"/>
          <w:b/>
          <w:bCs/>
          <w:i/>
          <w:iCs/>
          <w:szCs w:val="24"/>
        </w:rPr>
        <w:t>“Father, into Your hands I comm</w:t>
      </w:r>
      <w:r w:rsidR="00093491">
        <w:rPr>
          <w:rFonts w:cs="Times New Roman"/>
          <w:b/>
          <w:bCs/>
          <w:i/>
          <w:iCs/>
          <w:szCs w:val="24"/>
        </w:rPr>
        <w:t>it</w:t>
      </w:r>
      <w:r w:rsidRPr="00093491">
        <w:rPr>
          <w:rFonts w:cs="Times New Roman"/>
          <w:b/>
          <w:bCs/>
          <w:i/>
          <w:iCs/>
          <w:szCs w:val="24"/>
        </w:rPr>
        <w:t xml:space="preserve"> my spirit.” </w:t>
      </w:r>
    </w:p>
    <w:p w14:paraId="1D7A81BC" w14:textId="77777777" w:rsidR="004B5ECB" w:rsidRDefault="004B5ECB" w:rsidP="00890BED">
      <w:pPr>
        <w:tabs>
          <w:tab w:val="left" w:pos="360"/>
        </w:tabs>
        <w:spacing w:after="0" w:line="240" w:lineRule="auto"/>
        <w:jc w:val="both"/>
        <w:rPr>
          <w:rFonts w:cs="Times New Roman"/>
          <w:szCs w:val="24"/>
        </w:rPr>
      </w:pPr>
    </w:p>
    <w:p w14:paraId="61D9EEF5" w14:textId="77777777" w:rsidR="004B5ECB" w:rsidRDefault="004B5ECB" w:rsidP="00890BED">
      <w:pPr>
        <w:tabs>
          <w:tab w:val="left" w:pos="360"/>
        </w:tabs>
        <w:spacing w:after="0" w:line="240" w:lineRule="auto"/>
        <w:jc w:val="both"/>
        <w:rPr>
          <w:rFonts w:cs="Times New Roman"/>
          <w:szCs w:val="24"/>
        </w:rPr>
      </w:pPr>
    </w:p>
    <w:p w14:paraId="2751253D" w14:textId="77777777" w:rsidR="004B5ECB" w:rsidRDefault="004B5ECB" w:rsidP="00890BED">
      <w:pPr>
        <w:tabs>
          <w:tab w:val="left" w:pos="360"/>
        </w:tabs>
        <w:spacing w:after="0" w:line="240" w:lineRule="auto"/>
        <w:jc w:val="both"/>
        <w:rPr>
          <w:rFonts w:cs="Times New Roman"/>
          <w:szCs w:val="24"/>
        </w:rPr>
      </w:pPr>
    </w:p>
    <w:p w14:paraId="162D028A" w14:textId="77777777" w:rsidR="004B5ECB" w:rsidRDefault="004B5ECB" w:rsidP="00890BED">
      <w:pPr>
        <w:tabs>
          <w:tab w:val="left" w:pos="360"/>
        </w:tabs>
        <w:spacing w:after="0" w:line="240" w:lineRule="auto"/>
        <w:jc w:val="both"/>
        <w:rPr>
          <w:rFonts w:cs="Times New Roman"/>
          <w:szCs w:val="24"/>
        </w:rPr>
      </w:pPr>
    </w:p>
    <w:p w14:paraId="1012D7F6" w14:textId="77777777" w:rsidR="004B5ECB" w:rsidRDefault="004B5ECB" w:rsidP="00890BED">
      <w:pPr>
        <w:tabs>
          <w:tab w:val="left" w:pos="360"/>
        </w:tabs>
        <w:spacing w:after="0" w:line="240" w:lineRule="auto"/>
        <w:jc w:val="both"/>
        <w:rPr>
          <w:rFonts w:cs="Times New Roman"/>
          <w:szCs w:val="24"/>
        </w:rPr>
      </w:pPr>
    </w:p>
    <w:p w14:paraId="4B9AE688" w14:textId="77777777" w:rsidR="004B5ECB" w:rsidRDefault="004B5ECB" w:rsidP="00890BED">
      <w:pPr>
        <w:tabs>
          <w:tab w:val="left" w:pos="360"/>
        </w:tabs>
        <w:spacing w:after="0" w:line="240" w:lineRule="auto"/>
        <w:jc w:val="both"/>
        <w:rPr>
          <w:rFonts w:cs="Times New Roman"/>
          <w:szCs w:val="24"/>
        </w:rPr>
      </w:pPr>
    </w:p>
    <w:p w14:paraId="38D2B67D" w14:textId="77777777" w:rsidR="004B5ECB" w:rsidRDefault="004B5ECB" w:rsidP="00890BED">
      <w:pPr>
        <w:tabs>
          <w:tab w:val="left" w:pos="360"/>
        </w:tabs>
        <w:spacing w:after="0" w:line="240" w:lineRule="auto"/>
        <w:jc w:val="both"/>
        <w:rPr>
          <w:rFonts w:cs="Times New Roman"/>
          <w:szCs w:val="24"/>
        </w:rPr>
      </w:pPr>
    </w:p>
    <w:p w14:paraId="1C62BC99" w14:textId="77777777" w:rsidR="004B5ECB" w:rsidRDefault="004B5ECB" w:rsidP="00890BED">
      <w:pPr>
        <w:tabs>
          <w:tab w:val="left" w:pos="360"/>
        </w:tabs>
        <w:spacing w:after="0" w:line="240" w:lineRule="auto"/>
        <w:jc w:val="both"/>
        <w:rPr>
          <w:rFonts w:cs="Times New Roman"/>
          <w:szCs w:val="24"/>
        </w:rPr>
      </w:pPr>
    </w:p>
    <w:p w14:paraId="4475BD3B" w14:textId="1CECE437" w:rsidR="00DF1B56" w:rsidRDefault="00093491" w:rsidP="00DF1B56">
      <w:pPr>
        <w:tabs>
          <w:tab w:val="left" w:pos="360"/>
        </w:tabs>
        <w:spacing w:after="0" w:line="240" w:lineRule="auto"/>
        <w:jc w:val="both"/>
        <w:rPr>
          <w:rFonts w:cs="Times New Roman"/>
          <w:b/>
          <w:szCs w:val="24"/>
        </w:rPr>
      </w:pPr>
      <w:r>
        <w:rPr>
          <w:rFonts w:cs="Times New Roman"/>
          <w:szCs w:val="24"/>
        </w:rPr>
        <w:lastRenderedPageBreak/>
        <w:tab/>
      </w:r>
      <w:r w:rsidR="00DF1B56">
        <w:rPr>
          <w:rFonts w:cs="Times New Roman"/>
          <w:szCs w:val="24"/>
        </w:rPr>
        <w:t>God’s Son let me nail Him to the cross.  Why?  You could say He “thirsted” for me.  Just like He longed to have a drink of water while on the cross and cried out “</w:t>
      </w:r>
      <w:r w:rsidR="00DF1B56">
        <w:rPr>
          <w:rFonts w:cs="Times New Roman"/>
          <w:b/>
          <w:i/>
          <w:szCs w:val="24"/>
        </w:rPr>
        <w:t>I thirst”</w:t>
      </w:r>
      <w:r w:rsidR="00DF1B56">
        <w:rPr>
          <w:rFonts w:cs="Times New Roman"/>
          <w:szCs w:val="24"/>
        </w:rPr>
        <w:t xml:space="preserve"> when the pain of the nails and the suffering got so great, so He took it all because He longed for my </w:t>
      </w:r>
      <w:r w:rsidR="00DF1B56">
        <w:rPr>
          <w:rFonts w:cs="Times New Roman"/>
          <w:b/>
          <w:szCs w:val="24"/>
        </w:rPr>
        <w:t xml:space="preserve">salvation.  </w:t>
      </w:r>
      <w:r w:rsidR="00DF1B56">
        <w:rPr>
          <w:rFonts w:cs="Times New Roman"/>
          <w:szCs w:val="24"/>
        </w:rPr>
        <w:t xml:space="preserve">He “thirsted” for me.  He wanted me back as His own.  In </w:t>
      </w:r>
      <w:r w:rsidR="00DF1B56">
        <w:rPr>
          <w:rFonts w:cs="Times New Roman"/>
          <w:b/>
          <w:szCs w:val="24"/>
        </w:rPr>
        <w:t xml:space="preserve">the darkness of the crucifixion </w:t>
      </w:r>
      <w:r w:rsidR="00DF1B56">
        <w:rPr>
          <w:rFonts w:cs="Times New Roman"/>
          <w:szCs w:val="24"/>
        </w:rPr>
        <w:t xml:space="preserve">is found the </w:t>
      </w:r>
      <w:r w:rsidR="00DF1B56">
        <w:rPr>
          <w:rFonts w:cs="Times New Roman"/>
          <w:b/>
          <w:szCs w:val="24"/>
        </w:rPr>
        <w:t xml:space="preserve">light of our salvation.  </w:t>
      </w:r>
    </w:p>
    <w:p w14:paraId="73E9533A" w14:textId="329B9797" w:rsidR="00DF1B56" w:rsidRDefault="00DF1B56" w:rsidP="00DF1B56">
      <w:pPr>
        <w:tabs>
          <w:tab w:val="left" w:pos="360"/>
        </w:tabs>
        <w:spacing w:after="0" w:line="240" w:lineRule="auto"/>
        <w:jc w:val="both"/>
        <w:rPr>
          <w:rFonts w:cs="Times New Roman"/>
          <w:szCs w:val="24"/>
        </w:rPr>
      </w:pPr>
      <w:r>
        <w:rPr>
          <w:rFonts w:cs="Times New Roman"/>
          <w:szCs w:val="24"/>
        </w:rPr>
        <w:tab/>
        <w:t>True, the nails fastened Him to the cross, but it was His loving desire to have us back that held Him there</w:t>
      </w:r>
      <w:r>
        <w:rPr>
          <w:rFonts w:cs="Times New Roman"/>
          <w:szCs w:val="24"/>
        </w:rPr>
        <w:t xml:space="preserve"> and made Him cry, </w:t>
      </w:r>
      <w:r>
        <w:rPr>
          <w:rFonts w:cs="Times New Roman"/>
          <w:b/>
          <w:bCs/>
          <w:i/>
          <w:iCs/>
          <w:szCs w:val="24"/>
        </w:rPr>
        <w:t>“I thirst</w:t>
      </w:r>
      <w:r>
        <w:rPr>
          <w:rFonts w:cs="Times New Roman"/>
          <w:szCs w:val="24"/>
        </w:rPr>
        <w:t>.</w:t>
      </w:r>
      <w:r>
        <w:rPr>
          <w:rFonts w:cs="Times New Roman"/>
          <w:szCs w:val="24"/>
        </w:rPr>
        <w:t>”</w:t>
      </w:r>
    </w:p>
    <w:p w14:paraId="5A113A1C" w14:textId="77777777" w:rsidR="00DF1B56" w:rsidRDefault="00DF1B56" w:rsidP="004B5ECB">
      <w:pPr>
        <w:tabs>
          <w:tab w:val="left" w:pos="360"/>
        </w:tabs>
        <w:spacing w:after="0" w:line="240" w:lineRule="auto"/>
        <w:jc w:val="both"/>
        <w:rPr>
          <w:rFonts w:cs="Times New Roman"/>
          <w:b/>
          <w:szCs w:val="24"/>
        </w:rPr>
      </w:pPr>
    </w:p>
    <w:p w14:paraId="555F6D0B" w14:textId="76CDBE7C" w:rsidR="004B5ECB" w:rsidRDefault="004B5ECB" w:rsidP="004B5ECB">
      <w:pPr>
        <w:tabs>
          <w:tab w:val="left" w:pos="360"/>
        </w:tabs>
        <w:spacing w:after="0" w:line="240" w:lineRule="auto"/>
        <w:jc w:val="both"/>
        <w:rPr>
          <w:rFonts w:cs="Times New Roman"/>
          <w:b/>
          <w:szCs w:val="24"/>
        </w:rPr>
      </w:pPr>
      <w:r>
        <w:rPr>
          <w:rFonts w:cs="Times New Roman"/>
          <w:b/>
          <w:szCs w:val="24"/>
        </w:rPr>
        <w:t>VI. The Darkness of Deeds Undone-The Light of Full Completion</w:t>
      </w:r>
    </w:p>
    <w:p w14:paraId="4E1197A7" w14:textId="6F93CDBB" w:rsidR="00DF1B56" w:rsidRPr="00DF1B56" w:rsidRDefault="00DF1B56" w:rsidP="00DF1B56">
      <w:pPr>
        <w:tabs>
          <w:tab w:val="left" w:pos="360"/>
        </w:tabs>
        <w:spacing w:after="0"/>
        <w:jc w:val="center"/>
        <w:rPr>
          <w:rFonts w:cs="Times New Roman"/>
          <w:b/>
          <w:i/>
          <w:iCs/>
          <w:szCs w:val="24"/>
        </w:rPr>
      </w:pPr>
      <w:r>
        <w:rPr>
          <w:rFonts w:cs="Times New Roman"/>
          <w:b/>
          <w:i/>
          <w:iCs/>
          <w:szCs w:val="24"/>
        </w:rPr>
        <w:t>“It is finished!”</w:t>
      </w:r>
    </w:p>
    <w:p w14:paraId="48E731A3" w14:textId="77777777" w:rsidR="004B5ECB" w:rsidRDefault="004B5ECB" w:rsidP="004B5ECB">
      <w:pPr>
        <w:tabs>
          <w:tab w:val="left" w:pos="360"/>
        </w:tabs>
        <w:spacing w:after="0" w:line="240" w:lineRule="auto"/>
        <w:jc w:val="both"/>
        <w:rPr>
          <w:rFonts w:cs="Times New Roman"/>
          <w:szCs w:val="24"/>
        </w:rPr>
      </w:pPr>
      <w:r>
        <w:rPr>
          <w:rFonts w:cs="Times New Roman"/>
          <w:b/>
          <w:szCs w:val="24"/>
        </w:rPr>
        <w:tab/>
      </w:r>
      <w:r>
        <w:rPr>
          <w:rFonts w:cs="Times New Roman"/>
          <w:szCs w:val="24"/>
        </w:rPr>
        <w:t>In the early 1800s a great composer of the day (Schubert, 1822) began working on his eighth symphony. Two years later he completed two movements out of four, but for some unknown reason he never finished it. It is known as “The Unfinished Symphony.”</w:t>
      </w:r>
    </w:p>
    <w:p w14:paraId="2BA82BB7" w14:textId="1FB4A498" w:rsidR="00CD1069" w:rsidRDefault="004B5ECB" w:rsidP="004B5ECB">
      <w:pPr>
        <w:tabs>
          <w:tab w:val="left" w:pos="360"/>
        </w:tabs>
        <w:spacing w:after="0" w:line="240" w:lineRule="auto"/>
        <w:jc w:val="both"/>
        <w:rPr>
          <w:rFonts w:cs="Times New Roman"/>
          <w:szCs w:val="24"/>
        </w:rPr>
      </w:pPr>
      <w:r>
        <w:rPr>
          <w:rFonts w:cs="Times New Roman"/>
          <w:szCs w:val="24"/>
        </w:rPr>
        <w:tab/>
        <w:t xml:space="preserve">Early in His ministry Jesus told His disciples, </w:t>
      </w:r>
      <w:r w:rsidRPr="00FB379A">
        <w:rPr>
          <w:rFonts w:cs="Times New Roman"/>
          <w:color w:val="C00000"/>
          <w:szCs w:val="24"/>
        </w:rPr>
        <w:t>“My food…is to do the will of Him who sent me and to finish His work” (Jn.4:34).</w:t>
      </w:r>
      <w:r>
        <w:rPr>
          <w:rFonts w:cs="Times New Roman"/>
          <w:szCs w:val="24"/>
        </w:rPr>
        <w:t xml:space="preserve">  Our question this Friday ought to be, did He finish the work of salvation for which the Father sent Him</w:t>
      </w:r>
      <w:r w:rsidR="00DF1B56">
        <w:rPr>
          <w:rFonts w:cs="Times New Roman"/>
          <w:szCs w:val="24"/>
        </w:rPr>
        <w:t>, or did He leave it undone</w:t>
      </w:r>
      <w:r>
        <w:rPr>
          <w:rFonts w:cs="Times New Roman"/>
          <w:szCs w:val="24"/>
        </w:rPr>
        <w:t xml:space="preserve">?  </w:t>
      </w:r>
    </w:p>
    <w:p w14:paraId="6868109B" w14:textId="6DA1C82C" w:rsidR="004B5ECB" w:rsidRPr="00DE79E3" w:rsidRDefault="00CD1069" w:rsidP="004B5ECB">
      <w:pPr>
        <w:tabs>
          <w:tab w:val="left" w:pos="360"/>
        </w:tabs>
        <w:spacing w:after="0" w:line="240" w:lineRule="auto"/>
        <w:jc w:val="both"/>
        <w:rPr>
          <w:rFonts w:cs="Times New Roman"/>
          <w:szCs w:val="24"/>
        </w:rPr>
      </w:pPr>
      <w:r>
        <w:rPr>
          <w:rFonts w:cs="Times New Roman"/>
          <w:szCs w:val="24"/>
        </w:rPr>
        <w:tab/>
      </w:r>
      <w:r w:rsidR="004B5ECB">
        <w:rPr>
          <w:rFonts w:cs="Times New Roman"/>
          <w:szCs w:val="24"/>
        </w:rPr>
        <w:t xml:space="preserve">What if Jesus had left just one requirement of God’s holy law undone?  What if He put His holy obedience into my hands and said, “Look, I’ve just about done what God wants you to do.  Now, you finish it yourself?”  Or what if Jesus had paid for all my sins, except one or two and said, “Now it’s up to you to pay the rest”?  Then His salvation would be no masterwork. I’d still be lost </w:t>
      </w:r>
      <w:r w:rsidR="004B5ECB">
        <w:rPr>
          <w:rFonts w:cs="Times New Roman"/>
          <w:b/>
          <w:szCs w:val="24"/>
        </w:rPr>
        <w:t>in the darkness of deeds undone</w:t>
      </w:r>
      <w:r w:rsidR="004B5ECB">
        <w:rPr>
          <w:rFonts w:cs="Times New Roman"/>
          <w:szCs w:val="24"/>
        </w:rPr>
        <w:t>.  And God requires perfection, holiness.</w:t>
      </w:r>
    </w:p>
    <w:p w14:paraId="7B51F4B4" w14:textId="72891EC4" w:rsidR="004B5ECB" w:rsidRPr="00EB3F03" w:rsidRDefault="004B5ECB" w:rsidP="004B5ECB">
      <w:pPr>
        <w:tabs>
          <w:tab w:val="left" w:pos="360"/>
        </w:tabs>
        <w:spacing w:after="0" w:line="240" w:lineRule="auto"/>
        <w:jc w:val="both"/>
        <w:rPr>
          <w:rFonts w:cs="Times New Roman"/>
          <w:b/>
          <w:szCs w:val="24"/>
        </w:rPr>
      </w:pPr>
      <w:r>
        <w:rPr>
          <w:rFonts w:cs="Times New Roman"/>
          <w:szCs w:val="24"/>
        </w:rPr>
        <w:tab/>
        <w:t xml:space="preserve">But </w:t>
      </w:r>
      <w:r w:rsidRPr="00DE79E3">
        <w:rPr>
          <w:rFonts w:cs="Times New Roman"/>
          <w:b/>
          <w:szCs w:val="24"/>
        </w:rPr>
        <w:t>the</w:t>
      </w:r>
      <w:r>
        <w:rPr>
          <w:rFonts w:cs="Times New Roman"/>
          <w:szCs w:val="24"/>
        </w:rPr>
        <w:t xml:space="preserve"> </w:t>
      </w:r>
      <w:r>
        <w:rPr>
          <w:rFonts w:cs="Times New Roman"/>
          <w:b/>
          <w:szCs w:val="24"/>
        </w:rPr>
        <w:t xml:space="preserve">darkness of deeds left undone </w:t>
      </w:r>
      <w:r>
        <w:rPr>
          <w:rFonts w:cs="Times New Roman"/>
          <w:szCs w:val="24"/>
        </w:rPr>
        <w:t>was shattered when my Savior triumphantly cried</w:t>
      </w:r>
      <w:r w:rsidRPr="00881372">
        <w:rPr>
          <w:rFonts w:cs="Times New Roman"/>
          <w:color w:val="C00000"/>
          <w:szCs w:val="24"/>
        </w:rPr>
        <w:t>: “Finished!  It is finished!”</w:t>
      </w:r>
      <w:r>
        <w:rPr>
          <w:rFonts w:cs="Times New Roman"/>
          <w:szCs w:val="24"/>
        </w:rPr>
        <w:t xml:space="preserve">  Not: “It’s almost done.” No.  </w:t>
      </w:r>
      <w:r w:rsidRPr="00881372">
        <w:rPr>
          <w:rFonts w:cs="Times New Roman"/>
          <w:color w:val="C00000"/>
          <w:szCs w:val="24"/>
        </w:rPr>
        <w:t>“Finished! Paid in full!”</w:t>
      </w:r>
      <w:r>
        <w:rPr>
          <w:rFonts w:cs="Times New Roman"/>
          <w:szCs w:val="24"/>
        </w:rPr>
        <w:t xml:space="preserve">  He used a word that was stamped on tax bills when payment was complete.  We don’t live </w:t>
      </w:r>
      <w:r>
        <w:rPr>
          <w:rFonts w:cs="Times New Roman"/>
          <w:b/>
          <w:szCs w:val="24"/>
        </w:rPr>
        <w:t xml:space="preserve">in the darkness of deeds undone </w:t>
      </w:r>
      <w:r>
        <w:rPr>
          <w:rFonts w:cs="Times New Roman"/>
          <w:szCs w:val="24"/>
        </w:rPr>
        <w:t xml:space="preserve">but </w:t>
      </w:r>
      <w:r w:rsidRPr="00DE79E3">
        <w:rPr>
          <w:rFonts w:cs="Times New Roman"/>
          <w:b/>
          <w:szCs w:val="24"/>
        </w:rPr>
        <w:t>in the</w:t>
      </w:r>
      <w:r>
        <w:rPr>
          <w:rFonts w:cs="Times New Roman"/>
          <w:szCs w:val="24"/>
        </w:rPr>
        <w:t xml:space="preserve"> </w:t>
      </w:r>
      <w:r>
        <w:rPr>
          <w:rFonts w:cs="Times New Roman"/>
          <w:b/>
          <w:szCs w:val="24"/>
        </w:rPr>
        <w:t>light of full completion.</w:t>
      </w:r>
    </w:p>
    <w:p w14:paraId="12259AE6" w14:textId="28A454FA" w:rsidR="004B5ECB" w:rsidRPr="00093491" w:rsidRDefault="004B5ECB" w:rsidP="004B5ECB">
      <w:pPr>
        <w:tabs>
          <w:tab w:val="left" w:pos="360"/>
        </w:tabs>
        <w:spacing w:after="0" w:line="240" w:lineRule="auto"/>
        <w:jc w:val="both"/>
        <w:rPr>
          <w:rFonts w:cs="Times New Roman"/>
          <w:b/>
          <w:bCs/>
          <w:i/>
          <w:iCs/>
          <w:szCs w:val="24"/>
        </w:rPr>
      </w:pPr>
      <w:r>
        <w:rPr>
          <w:rFonts w:cs="Times New Roman"/>
          <w:b/>
          <w:szCs w:val="24"/>
        </w:rPr>
        <w:tab/>
      </w:r>
      <w:r>
        <w:rPr>
          <w:rFonts w:cs="Times New Roman"/>
          <w:szCs w:val="24"/>
        </w:rPr>
        <w:t xml:space="preserve">You see my Savior has kept God’s law perfectly.  My Savior has totally paid for all my sin.  Through Him I stand cleansed from sin, robed in righteousness, covered in holiness before God.  We live in </w:t>
      </w:r>
      <w:r>
        <w:rPr>
          <w:rFonts w:cs="Times New Roman"/>
          <w:b/>
          <w:szCs w:val="24"/>
        </w:rPr>
        <w:t xml:space="preserve">the light of full completion.  </w:t>
      </w:r>
      <w:r>
        <w:rPr>
          <w:rFonts w:cs="Times New Roman"/>
          <w:szCs w:val="24"/>
        </w:rPr>
        <w:t>His word proclaims it.  Believe it.</w:t>
      </w:r>
      <w:r w:rsidR="00093491">
        <w:rPr>
          <w:rFonts w:cs="Times New Roman"/>
          <w:szCs w:val="24"/>
        </w:rPr>
        <w:t xml:space="preserve"> </w:t>
      </w:r>
      <w:r w:rsidR="00093491">
        <w:rPr>
          <w:rFonts w:cs="Times New Roman"/>
          <w:b/>
          <w:bCs/>
          <w:i/>
          <w:iCs/>
          <w:szCs w:val="24"/>
        </w:rPr>
        <w:t>“It is finished.”</w:t>
      </w:r>
    </w:p>
    <w:p w14:paraId="47B4269F" w14:textId="77777777" w:rsidR="004B5ECB" w:rsidRDefault="004B5ECB" w:rsidP="004B5ECB">
      <w:pPr>
        <w:tabs>
          <w:tab w:val="left" w:pos="360"/>
        </w:tabs>
        <w:spacing w:after="0" w:line="240" w:lineRule="auto"/>
        <w:jc w:val="both"/>
        <w:rPr>
          <w:rFonts w:cs="Times New Roman"/>
          <w:szCs w:val="24"/>
        </w:rPr>
      </w:pPr>
      <w:r>
        <w:rPr>
          <w:rFonts w:cs="Times New Roman"/>
          <w:szCs w:val="24"/>
        </w:rPr>
        <w:t xml:space="preserve"> </w:t>
      </w:r>
    </w:p>
    <w:p w14:paraId="7C95982B" w14:textId="77777777" w:rsidR="00661DA3" w:rsidRDefault="00661DA3" w:rsidP="00661DA3">
      <w:pPr>
        <w:tabs>
          <w:tab w:val="left" w:pos="360"/>
        </w:tabs>
        <w:spacing w:after="0" w:line="240" w:lineRule="auto"/>
        <w:jc w:val="both"/>
        <w:rPr>
          <w:rFonts w:cs="Times New Roman"/>
          <w:szCs w:val="24"/>
        </w:rPr>
      </w:pPr>
      <w:r>
        <w:rPr>
          <w:rFonts w:cs="Times New Roman"/>
          <w:szCs w:val="24"/>
        </w:rPr>
        <w:t xml:space="preserve">pierced Peter’s heart.  Out the courtyard he stumbled, tears of sorrow staining his cheeks. “What have I done?” those tears said.  “How could I </w:t>
      </w:r>
      <w:r>
        <w:rPr>
          <w:rFonts w:cs="Times New Roman"/>
          <w:b/>
          <w:bCs/>
          <w:szCs w:val="24"/>
        </w:rPr>
        <w:t xml:space="preserve">desert Him </w:t>
      </w:r>
      <w:r>
        <w:rPr>
          <w:rFonts w:cs="Times New Roman"/>
          <w:szCs w:val="24"/>
        </w:rPr>
        <w:t xml:space="preserve">who has always shown me </w:t>
      </w:r>
      <w:r w:rsidRPr="00F665F8">
        <w:rPr>
          <w:rFonts w:cs="Times New Roman"/>
          <w:b/>
          <w:szCs w:val="24"/>
        </w:rPr>
        <w:t>His loyal love</w:t>
      </w:r>
      <w:r>
        <w:rPr>
          <w:rFonts w:cs="Times New Roman"/>
          <w:szCs w:val="24"/>
        </w:rPr>
        <w:t xml:space="preserve">?”  </w:t>
      </w:r>
    </w:p>
    <w:p w14:paraId="4D4CC24C" w14:textId="11FBB704" w:rsidR="003A2F69" w:rsidRDefault="003A2F69" w:rsidP="003A2F69">
      <w:pPr>
        <w:tabs>
          <w:tab w:val="left" w:pos="360"/>
        </w:tabs>
        <w:spacing w:after="0" w:line="240" w:lineRule="auto"/>
        <w:jc w:val="both"/>
        <w:rPr>
          <w:rFonts w:cs="Times New Roman"/>
          <w:szCs w:val="24"/>
        </w:rPr>
      </w:pPr>
      <w:r>
        <w:rPr>
          <w:rFonts w:cs="Times New Roman"/>
          <w:szCs w:val="24"/>
        </w:rPr>
        <w:tab/>
        <w:t xml:space="preserve">If only we could see the hurt in Jesus’ eyes every time we choose to </w:t>
      </w:r>
      <w:r w:rsidRPr="00F665F8">
        <w:rPr>
          <w:rFonts w:cs="Times New Roman"/>
          <w:b/>
          <w:szCs w:val="24"/>
        </w:rPr>
        <w:t>desert Him in the darkness of sin</w:t>
      </w:r>
      <w:r>
        <w:rPr>
          <w:rFonts w:cs="Times New Roman"/>
          <w:szCs w:val="24"/>
        </w:rPr>
        <w:t>. Each one of them cost Him dearly.  Each made Him tremble in the garden, agonize on the cross, and sigh His last breath in death.  Sin is no light matter</w:t>
      </w:r>
      <w:r w:rsidR="00661DA3">
        <w:rPr>
          <w:rFonts w:cs="Times New Roman"/>
          <w:szCs w:val="24"/>
        </w:rPr>
        <w:t>,</w:t>
      </w:r>
      <w:r>
        <w:rPr>
          <w:rFonts w:cs="Times New Roman"/>
          <w:szCs w:val="24"/>
        </w:rPr>
        <w:t xml:space="preserve"> nor is its payment. Repentance is no light matter either!  </w:t>
      </w:r>
    </w:p>
    <w:p w14:paraId="14C6B25B" w14:textId="77777777" w:rsidR="003A2F69" w:rsidRDefault="003A2F69" w:rsidP="003A2F69">
      <w:pPr>
        <w:tabs>
          <w:tab w:val="left" w:pos="360"/>
        </w:tabs>
        <w:spacing w:after="0" w:line="240" w:lineRule="auto"/>
        <w:jc w:val="both"/>
        <w:rPr>
          <w:rFonts w:cs="Times New Roman"/>
          <w:szCs w:val="24"/>
        </w:rPr>
      </w:pPr>
      <w:r>
        <w:rPr>
          <w:rFonts w:cs="Times New Roman"/>
          <w:szCs w:val="24"/>
        </w:rPr>
        <w:tab/>
        <w:t xml:space="preserve">Repentance is more than a mechanical mouthing of words.  It’s a heart’s shuddering sigh: </w:t>
      </w:r>
      <w:r w:rsidRPr="0046672C">
        <w:rPr>
          <w:rFonts w:cs="Times New Roman"/>
          <w:color w:val="C00000"/>
          <w:szCs w:val="24"/>
        </w:rPr>
        <w:t>“Against, You, You only, O Lord, I have sinned and done what is evil in Your sight” (Ps.51:4).</w:t>
      </w:r>
      <w:r>
        <w:rPr>
          <w:rFonts w:cs="Times New Roman"/>
          <w:szCs w:val="24"/>
        </w:rPr>
        <w:t xml:space="preserve">  It’s gulping in shame when I see the sorrow on our Savior’s face. I may try to </w:t>
      </w:r>
      <w:r w:rsidRPr="0075573C">
        <w:rPr>
          <w:rFonts w:cs="Times New Roman"/>
          <w:b/>
          <w:szCs w:val="24"/>
        </w:rPr>
        <w:t xml:space="preserve">desert him in </w:t>
      </w:r>
      <w:r>
        <w:rPr>
          <w:rFonts w:cs="Times New Roman"/>
          <w:b/>
          <w:szCs w:val="24"/>
        </w:rPr>
        <w:t xml:space="preserve">the </w:t>
      </w:r>
      <w:r w:rsidRPr="0075573C">
        <w:rPr>
          <w:rFonts w:cs="Times New Roman"/>
          <w:b/>
          <w:szCs w:val="24"/>
        </w:rPr>
        <w:t>darkness</w:t>
      </w:r>
      <w:r>
        <w:rPr>
          <w:rFonts w:cs="Times New Roman"/>
          <w:szCs w:val="24"/>
        </w:rPr>
        <w:t xml:space="preserve">, but He sees and is sad.  However, He also sees with a look </w:t>
      </w:r>
      <w:r w:rsidRPr="0075573C">
        <w:rPr>
          <w:rFonts w:cs="Times New Roman"/>
          <w:b/>
          <w:szCs w:val="24"/>
        </w:rPr>
        <w:t xml:space="preserve">of </w:t>
      </w:r>
      <w:r>
        <w:rPr>
          <w:rFonts w:cs="Times New Roman"/>
          <w:b/>
          <w:szCs w:val="24"/>
        </w:rPr>
        <w:t xml:space="preserve">loyal </w:t>
      </w:r>
      <w:r w:rsidRPr="0075573C">
        <w:rPr>
          <w:rFonts w:cs="Times New Roman"/>
          <w:b/>
          <w:szCs w:val="24"/>
        </w:rPr>
        <w:t>love</w:t>
      </w:r>
      <w:r>
        <w:rPr>
          <w:rFonts w:cs="Times New Roman"/>
          <w:szCs w:val="24"/>
        </w:rPr>
        <w:t xml:space="preserve"> in His eyes.  </w:t>
      </w:r>
    </w:p>
    <w:p w14:paraId="25B5113F" w14:textId="77777777" w:rsidR="003A2F69" w:rsidRDefault="003A2F69" w:rsidP="003A2F69">
      <w:pPr>
        <w:tabs>
          <w:tab w:val="left" w:pos="360"/>
        </w:tabs>
        <w:spacing w:after="0" w:line="240" w:lineRule="auto"/>
        <w:jc w:val="both"/>
        <w:rPr>
          <w:rFonts w:cs="Times New Roman"/>
          <w:szCs w:val="24"/>
        </w:rPr>
      </w:pPr>
      <w:r>
        <w:rPr>
          <w:rFonts w:cs="Times New Roman"/>
          <w:szCs w:val="24"/>
        </w:rPr>
        <w:tab/>
        <w:t xml:space="preserve">It’s the love that caused Him to exchange His throne of glory for </w:t>
      </w:r>
    </w:p>
    <w:p w14:paraId="2E635C9A" w14:textId="0DDE4593" w:rsidR="003A2F69" w:rsidRDefault="003A2F69" w:rsidP="003A2F69">
      <w:pPr>
        <w:tabs>
          <w:tab w:val="left" w:pos="360"/>
        </w:tabs>
        <w:spacing w:after="0" w:line="240" w:lineRule="auto"/>
        <w:jc w:val="both"/>
        <w:rPr>
          <w:rFonts w:cs="Times New Roman"/>
          <w:color w:val="C00000"/>
          <w:szCs w:val="24"/>
        </w:rPr>
      </w:pPr>
      <w:r>
        <w:rPr>
          <w:rFonts w:cs="Times New Roman"/>
          <w:szCs w:val="24"/>
        </w:rPr>
        <w:t xml:space="preserve">a throne of pain. It’s the love that petitioned forgiveness for His enemies below the cross; the love that provided for His mother; the love that turned to the criminal next to Him who prayed, </w:t>
      </w:r>
      <w:r>
        <w:rPr>
          <w:rFonts w:cs="Times New Roman"/>
          <w:color w:val="C00000"/>
          <w:szCs w:val="24"/>
        </w:rPr>
        <w:t xml:space="preserve">“Jesus, remember me when You come in Your Kingdom.”  </w:t>
      </w:r>
    </w:p>
    <w:p w14:paraId="34E45B0F" w14:textId="10B41C35" w:rsidR="003A2F69" w:rsidRDefault="003A2F69" w:rsidP="003A2F69">
      <w:pPr>
        <w:tabs>
          <w:tab w:val="left" w:pos="360"/>
        </w:tabs>
        <w:spacing w:after="0" w:line="240" w:lineRule="auto"/>
        <w:jc w:val="both"/>
        <w:rPr>
          <w:rFonts w:cs="Times New Roman"/>
          <w:szCs w:val="24"/>
        </w:rPr>
      </w:pPr>
      <w:r>
        <w:rPr>
          <w:rFonts w:cs="Times New Roman"/>
          <w:color w:val="C00000"/>
          <w:szCs w:val="24"/>
        </w:rPr>
        <w:tab/>
      </w:r>
      <w:r>
        <w:rPr>
          <w:rFonts w:cs="Times New Roman"/>
          <w:szCs w:val="24"/>
        </w:rPr>
        <w:t xml:space="preserve">Just one remembrance, one gracious thought from the Savior’s heart. </w:t>
      </w:r>
      <w:r w:rsidR="00661DA3">
        <w:rPr>
          <w:rFonts w:cs="Times New Roman"/>
          <w:szCs w:val="24"/>
        </w:rPr>
        <w:t xml:space="preserve">Peter </w:t>
      </w:r>
      <w:r w:rsidR="00661DA3">
        <w:rPr>
          <w:rFonts w:cs="Times New Roman"/>
          <w:szCs w:val="24"/>
        </w:rPr>
        <w:t xml:space="preserve">longed for </w:t>
      </w:r>
      <w:r w:rsidR="00661DA3">
        <w:rPr>
          <w:rFonts w:cs="Times New Roman"/>
          <w:szCs w:val="24"/>
        </w:rPr>
        <w:t xml:space="preserve">the same. So do we. </w:t>
      </w:r>
      <w:r>
        <w:rPr>
          <w:rFonts w:cs="Times New Roman"/>
          <w:szCs w:val="24"/>
        </w:rPr>
        <w:t xml:space="preserve">That is enough for time and eternity to all who come to Him out of </w:t>
      </w:r>
      <w:r>
        <w:rPr>
          <w:rFonts w:cs="Times New Roman"/>
          <w:b/>
          <w:bCs/>
          <w:szCs w:val="24"/>
        </w:rPr>
        <w:t xml:space="preserve">the darkness of desertion, </w:t>
      </w:r>
      <w:r>
        <w:rPr>
          <w:rFonts w:cs="Times New Roman"/>
          <w:szCs w:val="24"/>
        </w:rPr>
        <w:t xml:space="preserve">throwing themselves into </w:t>
      </w:r>
      <w:r>
        <w:rPr>
          <w:rFonts w:cs="Times New Roman"/>
          <w:b/>
          <w:bCs/>
          <w:szCs w:val="24"/>
        </w:rPr>
        <w:t xml:space="preserve">the light of His loyal love.  </w:t>
      </w:r>
      <w:r>
        <w:rPr>
          <w:rFonts w:cs="Times New Roman"/>
          <w:szCs w:val="24"/>
        </w:rPr>
        <w:t>And what do we hear Him say to those who look to Him for help: “</w:t>
      </w:r>
      <w:r>
        <w:rPr>
          <w:rFonts w:cs="Times New Roman"/>
          <w:b/>
          <w:i/>
          <w:szCs w:val="24"/>
        </w:rPr>
        <w:t>Today, you will be with me in Paradise</w:t>
      </w:r>
      <w:r>
        <w:rPr>
          <w:rFonts w:cs="Times New Roman"/>
          <w:szCs w:val="24"/>
        </w:rPr>
        <w:t>”</w:t>
      </w:r>
      <w:r w:rsidR="00661DA3">
        <w:rPr>
          <w:rFonts w:cs="Times New Roman"/>
          <w:szCs w:val="24"/>
        </w:rPr>
        <w:t>?</w:t>
      </w:r>
      <w:r>
        <w:rPr>
          <w:rFonts w:cs="Times New Roman"/>
          <w:szCs w:val="24"/>
        </w:rPr>
        <w:t xml:space="preserve">  </w:t>
      </w:r>
    </w:p>
    <w:p w14:paraId="3786237E" w14:textId="3971F268" w:rsidR="003A2F69" w:rsidRPr="0075573C" w:rsidRDefault="003A2F69" w:rsidP="003A2F69">
      <w:pPr>
        <w:tabs>
          <w:tab w:val="left" w:pos="360"/>
        </w:tabs>
        <w:spacing w:after="0" w:line="240" w:lineRule="auto"/>
        <w:jc w:val="both"/>
        <w:rPr>
          <w:rFonts w:cs="Times New Roman"/>
          <w:szCs w:val="24"/>
        </w:rPr>
      </w:pPr>
      <w:r>
        <w:rPr>
          <w:rFonts w:cs="Times New Roman"/>
          <w:szCs w:val="24"/>
        </w:rPr>
        <w:tab/>
        <w:t xml:space="preserve">The </w:t>
      </w:r>
      <w:r w:rsidRPr="0075573C">
        <w:rPr>
          <w:rFonts w:cs="Times New Roman"/>
          <w:b/>
          <w:szCs w:val="24"/>
        </w:rPr>
        <w:t>light of love</w:t>
      </w:r>
      <w:r>
        <w:rPr>
          <w:rFonts w:cs="Times New Roman"/>
          <w:szCs w:val="24"/>
        </w:rPr>
        <w:t xml:space="preserve"> was in the look Jesus gave to the man next to Him, to Peter, and to all who say, “Lord, I am sorry that I have </w:t>
      </w:r>
      <w:r w:rsidRPr="00F665F8">
        <w:rPr>
          <w:rFonts w:cs="Times New Roman"/>
          <w:b/>
          <w:szCs w:val="24"/>
        </w:rPr>
        <w:t>deserted you in the darkness</w:t>
      </w:r>
      <w:r>
        <w:rPr>
          <w:rFonts w:cs="Times New Roman"/>
          <w:szCs w:val="24"/>
        </w:rPr>
        <w:t xml:space="preserve"> of sin.  Thank God that in </w:t>
      </w:r>
      <w:r>
        <w:rPr>
          <w:rFonts w:cs="Times New Roman"/>
          <w:b/>
          <w:szCs w:val="24"/>
        </w:rPr>
        <w:t xml:space="preserve">the light of Your loyal love </w:t>
      </w:r>
      <w:r>
        <w:rPr>
          <w:rFonts w:cs="Times New Roman"/>
          <w:szCs w:val="24"/>
        </w:rPr>
        <w:t xml:space="preserve">You still forgive and </w:t>
      </w:r>
      <w:r w:rsidR="00661DA3">
        <w:rPr>
          <w:rFonts w:cs="Times New Roman"/>
          <w:szCs w:val="24"/>
        </w:rPr>
        <w:t xml:space="preserve">promise: </w:t>
      </w:r>
      <w:r w:rsidR="00661DA3">
        <w:rPr>
          <w:rFonts w:cs="Times New Roman"/>
          <w:b/>
          <w:bCs/>
          <w:i/>
          <w:iCs/>
          <w:szCs w:val="24"/>
        </w:rPr>
        <w:t>“Soon, you will be with Me in Parad</w:t>
      </w:r>
      <w:r w:rsidR="00661DA3" w:rsidRPr="00BB1775">
        <w:rPr>
          <w:rFonts w:cs="Times New Roman"/>
          <w:b/>
          <w:bCs/>
          <w:i/>
          <w:iCs/>
          <w:szCs w:val="24"/>
        </w:rPr>
        <w:t>ise</w:t>
      </w:r>
      <w:r w:rsidRPr="00BB1775">
        <w:rPr>
          <w:rFonts w:cs="Times New Roman"/>
          <w:b/>
          <w:bCs/>
          <w:i/>
          <w:iCs/>
          <w:szCs w:val="24"/>
        </w:rPr>
        <w:t>.”</w:t>
      </w:r>
    </w:p>
    <w:p w14:paraId="300C78D5" w14:textId="77777777" w:rsidR="003A2F69" w:rsidRDefault="003A2F69" w:rsidP="003A2F69">
      <w:pPr>
        <w:tabs>
          <w:tab w:val="left" w:pos="360"/>
        </w:tabs>
        <w:spacing w:after="0" w:line="240" w:lineRule="auto"/>
        <w:jc w:val="both"/>
        <w:rPr>
          <w:rFonts w:cs="Times New Roman"/>
          <w:szCs w:val="24"/>
        </w:rPr>
      </w:pPr>
    </w:p>
    <w:p w14:paraId="47BF3094" w14:textId="0A4736A2" w:rsidR="003A2F69" w:rsidRDefault="00890BED" w:rsidP="003A2F69">
      <w:pPr>
        <w:spacing w:after="0" w:line="240" w:lineRule="auto"/>
        <w:jc w:val="center"/>
        <w:rPr>
          <w:rFonts w:cs="Times New Roman"/>
          <w:b/>
          <w:szCs w:val="24"/>
        </w:rPr>
      </w:pPr>
      <w:r>
        <w:rPr>
          <w:kern w:val="28"/>
        </w:rPr>
        <w:tab/>
      </w:r>
      <w:r w:rsidR="003A2F69">
        <w:rPr>
          <w:rFonts w:cs="Times New Roman"/>
          <w:b/>
          <w:szCs w:val="24"/>
        </w:rPr>
        <w:t>III. The Darkness of Distress – The Light of Trust</w:t>
      </w:r>
    </w:p>
    <w:p w14:paraId="6907885E" w14:textId="7E4E6554" w:rsidR="00BB1775" w:rsidRPr="00BB1775" w:rsidRDefault="00BB1775" w:rsidP="00BB1775">
      <w:pPr>
        <w:spacing w:after="0"/>
        <w:jc w:val="center"/>
        <w:rPr>
          <w:rFonts w:cs="Times New Roman"/>
          <w:b/>
          <w:i/>
          <w:iCs/>
          <w:szCs w:val="24"/>
        </w:rPr>
      </w:pPr>
      <w:r>
        <w:rPr>
          <w:rFonts w:cs="Times New Roman"/>
          <w:b/>
          <w:i/>
          <w:iCs/>
          <w:szCs w:val="24"/>
        </w:rPr>
        <w:t>“Women, behold thy son; Son, behold thy mother.”</w:t>
      </w:r>
    </w:p>
    <w:p w14:paraId="784E6621" w14:textId="24487E9C" w:rsidR="003A2F69" w:rsidRDefault="003A2F69" w:rsidP="003A2F69">
      <w:pPr>
        <w:tabs>
          <w:tab w:val="left" w:pos="360"/>
        </w:tabs>
        <w:spacing w:after="0" w:line="240" w:lineRule="auto"/>
        <w:jc w:val="both"/>
        <w:rPr>
          <w:rFonts w:cs="Times New Roman"/>
          <w:szCs w:val="24"/>
        </w:rPr>
      </w:pPr>
      <w:r>
        <w:rPr>
          <w:rFonts w:cs="Times New Roman"/>
          <w:szCs w:val="24"/>
        </w:rPr>
        <w:tab/>
        <w:t>From a person’s hands you can learn something about his work.  If the hands are calloused, they are accustomed to manual labor.  If they are less hardened, they might be the hands of an office worker.  Hands tell us something about people and what they do.  What would Jesus’ hands tell us about Him?  We have seen them as praying hands</w:t>
      </w:r>
      <w:r w:rsidR="00BB1775">
        <w:rPr>
          <w:rFonts w:cs="Times New Roman"/>
          <w:szCs w:val="24"/>
        </w:rPr>
        <w:t>.</w:t>
      </w:r>
      <w:r>
        <w:rPr>
          <w:rFonts w:cs="Times New Roman"/>
          <w:szCs w:val="24"/>
        </w:rPr>
        <w:t xml:space="preserve"> </w:t>
      </w:r>
      <w:r w:rsidR="00BB1775">
        <w:rPr>
          <w:rFonts w:cs="Times New Roman"/>
          <w:szCs w:val="24"/>
        </w:rPr>
        <w:t xml:space="preserve"> </w:t>
      </w:r>
      <w:r>
        <w:rPr>
          <w:rFonts w:cs="Times New Roman"/>
          <w:szCs w:val="24"/>
        </w:rPr>
        <w:t>But more – they are providing hands as well.</w:t>
      </w:r>
    </w:p>
    <w:p w14:paraId="3C7321F8" w14:textId="0C2DEDEF" w:rsidR="00890BED" w:rsidRPr="00890BED" w:rsidRDefault="00BB1775" w:rsidP="00890BED">
      <w:pPr>
        <w:widowControl w:val="0"/>
        <w:tabs>
          <w:tab w:val="left" w:pos="360"/>
          <w:tab w:val="center" w:pos="7290"/>
        </w:tabs>
        <w:overflowPunct w:val="0"/>
        <w:autoSpaceDE w:val="0"/>
        <w:autoSpaceDN w:val="0"/>
        <w:adjustRightInd w:val="0"/>
        <w:spacing w:after="0" w:line="240" w:lineRule="auto"/>
        <w:ind w:right="13"/>
        <w:jc w:val="both"/>
        <w:rPr>
          <w:kern w:val="28"/>
        </w:rPr>
      </w:pPr>
      <w:r>
        <w:rPr>
          <w:kern w:val="28"/>
        </w:rPr>
        <w:tab/>
      </w:r>
      <w:r w:rsidR="00890BED" w:rsidRPr="000F2751">
        <w:rPr>
          <w:kern w:val="28"/>
        </w:rPr>
        <w:t xml:space="preserve">Beneath </w:t>
      </w:r>
      <w:r w:rsidR="00890BED">
        <w:rPr>
          <w:kern w:val="28"/>
        </w:rPr>
        <w:t>His</w:t>
      </w:r>
      <w:r w:rsidR="00890BED" w:rsidRPr="000F2751">
        <w:rPr>
          <w:kern w:val="28"/>
        </w:rPr>
        <w:t xml:space="preserve"> cross stood </w:t>
      </w:r>
      <w:r w:rsidR="00890BED">
        <w:rPr>
          <w:kern w:val="28"/>
        </w:rPr>
        <w:t>his mother, M</w:t>
      </w:r>
      <w:r w:rsidR="00890BED" w:rsidRPr="000F2751">
        <w:rPr>
          <w:kern w:val="28"/>
        </w:rPr>
        <w:t xml:space="preserve">ary.  How painful </w:t>
      </w:r>
      <w:r w:rsidR="00890BED">
        <w:rPr>
          <w:kern w:val="28"/>
        </w:rPr>
        <w:t xml:space="preserve">it </w:t>
      </w:r>
      <w:r w:rsidR="00890BED" w:rsidRPr="000F2751">
        <w:rPr>
          <w:kern w:val="28"/>
        </w:rPr>
        <w:t xml:space="preserve">must </w:t>
      </w:r>
      <w:r w:rsidR="00890BED" w:rsidRPr="000F2751">
        <w:rPr>
          <w:kern w:val="28"/>
        </w:rPr>
        <w:lastRenderedPageBreak/>
        <w:t>have been for her</w:t>
      </w:r>
      <w:r w:rsidR="00890BED">
        <w:rPr>
          <w:kern w:val="28"/>
        </w:rPr>
        <w:t>!</w:t>
      </w:r>
      <w:r w:rsidR="00890BED" w:rsidRPr="000F2751">
        <w:rPr>
          <w:kern w:val="28"/>
        </w:rPr>
        <w:t xml:space="preserve"> As</w:t>
      </w:r>
      <w:r w:rsidR="00890BED">
        <w:rPr>
          <w:kern w:val="28"/>
        </w:rPr>
        <w:t xml:space="preserve"> many torments as she saw in her son’s</w:t>
      </w:r>
      <w:r w:rsidR="00890BED" w:rsidRPr="000F2751">
        <w:rPr>
          <w:kern w:val="28"/>
        </w:rPr>
        <w:t xml:space="preserve"> body, so many wounds </w:t>
      </w:r>
      <w:r w:rsidR="00EA2732">
        <w:rPr>
          <w:kern w:val="28"/>
        </w:rPr>
        <w:t>she</w:t>
      </w:r>
      <w:r w:rsidR="00890BED" w:rsidRPr="000F2751">
        <w:rPr>
          <w:kern w:val="28"/>
        </w:rPr>
        <w:t xml:space="preserve"> </w:t>
      </w:r>
      <w:r w:rsidR="00890BED">
        <w:rPr>
          <w:kern w:val="28"/>
        </w:rPr>
        <w:t xml:space="preserve">felt in her heart - like </w:t>
      </w:r>
      <w:r w:rsidR="00890BED" w:rsidRPr="00F44428">
        <w:rPr>
          <w:color w:val="C00000"/>
          <w:kern w:val="28"/>
        </w:rPr>
        <w:t>“a sword piercing her soul.”</w:t>
      </w:r>
    </w:p>
    <w:p w14:paraId="5CE0DF80" w14:textId="39EB0D96" w:rsidR="003A2F69" w:rsidRDefault="00890BED" w:rsidP="00890BED">
      <w:pPr>
        <w:tabs>
          <w:tab w:val="left" w:pos="360"/>
          <w:tab w:val="center" w:pos="7290"/>
        </w:tabs>
        <w:spacing w:after="0" w:line="240" w:lineRule="auto"/>
        <w:ind w:right="13"/>
        <w:jc w:val="both"/>
        <w:rPr>
          <w:b/>
          <w:bCs/>
          <w:kern w:val="28"/>
        </w:rPr>
      </w:pPr>
      <w:r w:rsidRPr="000F2751">
        <w:rPr>
          <w:kern w:val="28"/>
        </w:rPr>
        <w:tab/>
        <w:t xml:space="preserve">Looking down from the cross, Jesus saw </w:t>
      </w:r>
      <w:r>
        <w:rPr>
          <w:kern w:val="28"/>
        </w:rPr>
        <w:t xml:space="preserve">her </w:t>
      </w:r>
      <w:r w:rsidR="00734B38">
        <w:rPr>
          <w:b/>
          <w:bCs/>
          <w:kern w:val="28"/>
        </w:rPr>
        <w:t>distress</w:t>
      </w:r>
      <w:r w:rsidRPr="000F2751">
        <w:rPr>
          <w:kern w:val="28"/>
        </w:rPr>
        <w:t xml:space="preserve">; He perceived the sorrow that was breaking </w:t>
      </w:r>
      <w:r w:rsidR="00EA2732">
        <w:rPr>
          <w:kern w:val="28"/>
        </w:rPr>
        <w:t>a</w:t>
      </w:r>
      <w:r w:rsidRPr="000F2751">
        <w:rPr>
          <w:kern w:val="28"/>
        </w:rPr>
        <w:t xml:space="preserve"> mother’s heart.  But He </w:t>
      </w:r>
      <w:r>
        <w:rPr>
          <w:kern w:val="28"/>
        </w:rPr>
        <w:t>could not take it away</w:t>
      </w:r>
      <w:r w:rsidR="00EA2732">
        <w:rPr>
          <w:kern w:val="28"/>
        </w:rPr>
        <w:t xml:space="preserve">.  </w:t>
      </w:r>
      <w:r w:rsidRPr="000F2751">
        <w:rPr>
          <w:kern w:val="28"/>
        </w:rPr>
        <w:t xml:space="preserve">Mary </w:t>
      </w:r>
      <w:r>
        <w:rPr>
          <w:kern w:val="28"/>
        </w:rPr>
        <w:t xml:space="preserve">would have to </w:t>
      </w:r>
      <w:r w:rsidRPr="000F2751">
        <w:rPr>
          <w:kern w:val="28"/>
        </w:rPr>
        <w:t xml:space="preserve">experience </w:t>
      </w:r>
      <w:r w:rsidR="00EA2732">
        <w:rPr>
          <w:b/>
          <w:bCs/>
          <w:kern w:val="28"/>
        </w:rPr>
        <w:t>the darknes</w:t>
      </w:r>
      <w:r w:rsidR="003A2F69">
        <w:rPr>
          <w:b/>
          <w:bCs/>
          <w:kern w:val="28"/>
        </w:rPr>
        <w:t>s</w:t>
      </w:r>
    </w:p>
    <w:p w14:paraId="27EAFA1E" w14:textId="6BE917E6" w:rsidR="00890BED" w:rsidRPr="000F2751" w:rsidRDefault="00EA2732" w:rsidP="00890BED">
      <w:pPr>
        <w:tabs>
          <w:tab w:val="left" w:pos="360"/>
          <w:tab w:val="center" w:pos="7290"/>
        </w:tabs>
        <w:spacing w:after="0" w:line="240" w:lineRule="auto"/>
        <w:ind w:right="13"/>
        <w:jc w:val="both"/>
        <w:rPr>
          <w:kern w:val="28"/>
        </w:rPr>
      </w:pPr>
      <w:r>
        <w:rPr>
          <w:b/>
          <w:bCs/>
          <w:kern w:val="28"/>
        </w:rPr>
        <w:t>of distress</w:t>
      </w:r>
      <w:r w:rsidR="00884885">
        <w:rPr>
          <w:b/>
          <w:bCs/>
          <w:kern w:val="28"/>
        </w:rPr>
        <w:t>,</w:t>
      </w:r>
      <w:r w:rsidR="00890BED">
        <w:rPr>
          <w:kern w:val="28"/>
        </w:rPr>
        <w:t xml:space="preserve"> watching her Son die to cover </w:t>
      </w:r>
      <w:r w:rsidR="00734B38">
        <w:rPr>
          <w:kern w:val="28"/>
        </w:rPr>
        <w:t xml:space="preserve">her sin and </w:t>
      </w:r>
      <w:r>
        <w:rPr>
          <w:kern w:val="28"/>
        </w:rPr>
        <w:t>our</w:t>
      </w:r>
      <w:r w:rsidR="00734B38">
        <w:rPr>
          <w:kern w:val="28"/>
        </w:rPr>
        <w:t>s</w:t>
      </w:r>
      <w:r w:rsidR="00890BED">
        <w:rPr>
          <w:kern w:val="28"/>
        </w:rPr>
        <w:t xml:space="preserve">.  </w:t>
      </w:r>
    </w:p>
    <w:p w14:paraId="7C8A0E43" w14:textId="48CF2BC4" w:rsidR="00890BED" w:rsidRPr="000F2751" w:rsidRDefault="00890BED" w:rsidP="00890BED">
      <w:pPr>
        <w:widowControl w:val="0"/>
        <w:tabs>
          <w:tab w:val="left" w:pos="360"/>
          <w:tab w:val="center" w:pos="7290"/>
        </w:tabs>
        <w:overflowPunct w:val="0"/>
        <w:autoSpaceDE w:val="0"/>
        <w:autoSpaceDN w:val="0"/>
        <w:adjustRightInd w:val="0"/>
        <w:spacing w:after="0" w:line="240" w:lineRule="auto"/>
        <w:ind w:right="13"/>
        <w:jc w:val="both"/>
        <w:rPr>
          <w:kern w:val="28"/>
        </w:rPr>
      </w:pPr>
      <w:r>
        <w:rPr>
          <w:kern w:val="28"/>
        </w:rPr>
        <w:tab/>
      </w:r>
      <w:r w:rsidR="00EA2732">
        <w:rPr>
          <w:kern w:val="28"/>
        </w:rPr>
        <w:t xml:space="preserve">His hands could not reach out to touch and </w:t>
      </w:r>
      <w:r w:rsidR="00734B38">
        <w:rPr>
          <w:kern w:val="28"/>
        </w:rPr>
        <w:t xml:space="preserve">comfort </w:t>
      </w:r>
      <w:r w:rsidR="00EA2732">
        <w:rPr>
          <w:kern w:val="28"/>
        </w:rPr>
        <w:t xml:space="preserve">her </w:t>
      </w:r>
      <w:r w:rsidR="00734B38">
        <w:rPr>
          <w:kern w:val="28"/>
        </w:rPr>
        <w:t xml:space="preserve">in her </w:t>
      </w:r>
      <w:r w:rsidR="00EA2732" w:rsidRPr="00EA2732">
        <w:rPr>
          <w:b/>
          <w:bCs/>
          <w:kern w:val="28"/>
        </w:rPr>
        <w:t>distress</w:t>
      </w:r>
      <w:r w:rsidR="00EA2732">
        <w:rPr>
          <w:kern w:val="28"/>
        </w:rPr>
        <w:t xml:space="preserve">.  </w:t>
      </w:r>
      <w:r>
        <w:rPr>
          <w:kern w:val="28"/>
        </w:rPr>
        <w:t xml:space="preserve">But </w:t>
      </w:r>
      <w:r w:rsidR="00EA2732">
        <w:rPr>
          <w:kern w:val="28"/>
        </w:rPr>
        <w:t>His</w:t>
      </w:r>
      <w:r>
        <w:rPr>
          <w:kern w:val="28"/>
        </w:rPr>
        <w:t xml:space="preserve"> </w:t>
      </w:r>
      <w:r w:rsidRPr="000F2751">
        <w:rPr>
          <w:kern w:val="28"/>
        </w:rPr>
        <w:t xml:space="preserve">heart </w:t>
      </w:r>
      <w:r>
        <w:rPr>
          <w:kern w:val="28"/>
        </w:rPr>
        <w:t xml:space="preserve">went </w:t>
      </w:r>
      <w:r w:rsidRPr="000F2751">
        <w:rPr>
          <w:kern w:val="28"/>
        </w:rPr>
        <w:t xml:space="preserve">out to her who </w:t>
      </w:r>
      <w:r>
        <w:rPr>
          <w:kern w:val="28"/>
        </w:rPr>
        <w:t xml:space="preserve">had </w:t>
      </w:r>
      <w:r w:rsidRPr="000F2751">
        <w:rPr>
          <w:kern w:val="28"/>
        </w:rPr>
        <w:t>g</w:t>
      </w:r>
      <w:r>
        <w:rPr>
          <w:kern w:val="28"/>
        </w:rPr>
        <w:t>i</w:t>
      </w:r>
      <w:r w:rsidRPr="000F2751">
        <w:rPr>
          <w:kern w:val="28"/>
        </w:rPr>
        <w:t>ve</w:t>
      </w:r>
      <w:r>
        <w:rPr>
          <w:kern w:val="28"/>
        </w:rPr>
        <w:t>n</w:t>
      </w:r>
      <w:r w:rsidRPr="000F2751">
        <w:rPr>
          <w:kern w:val="28"/>
        </w:rPr>
        <w:t xml:space="preserve"> Him b</w:t>
      </w:r>
      <w:r>
        <w:rPr>
          <w:kern w:val="28"/>
        </w:rPr>
        <w:t>irth.  He would</w:t>
      </w:r>
      <w:r w:rsidRPr="000F2751">
        <w:rPr>
          <w:kern w:val="28"/>
        </w:rPr>
        <w:t xml:space="preserve"> </w:t>
      </w:r>
      <w:r>
        <w:rPr>
          <w:kern w:val="28"/>
        </w:rPr>
        <w:t xml:space="preserve">not give up the work </w:t>
      </w:r>
      <w:r w:rsidRPr="000F2751">
        <w:rPr>
          <w:kern w:val="28"/>
        </w:rPr>
        <w:t xml:space="preserve">He </w:t>
      </w:r>
      <w:r>
        <w:rPr>
          <w:kern w:val="28"/>
        </w:rPr>
        <w:t xml:space="preserve">was doing, but in obedience to the Fourth Commandment He would </w:t>
      </w:r>
      <w:r w:rsidR="00EA2732">
        <w:rPr>
          <w:kern w:val="28"/>
        </w:rPr>
        <w:t xml:space="preserve">provide for her.  </w:t>
      </w:r>
      <w:r w:rsidRPr="000F2751">
        <w:rPr>
          <w:kern w:val="28"/>
        </w:rPr>
        <w:t>“</w:t>
      </w:r>
      <w:r w:rsidRPr="000F2751">
        <w:rPr>
          <w:b/>
          <w:bCs/>
          <w:i/>
          <w:iCs/>
          <w:kern w:val="28"/>
        </w:rPr>
        <w:t>Woman, behold thy son</w:t>
      </w:r>
      <w:r>
        <w:rPr>
          <w:b/>
          <w:bCs/>
          <w:i/>
          <w:iCs/>
          <w:kern w:val="28"/>
        </w:rPr>
        <w:t>,</w:t>
      </w:r>
      <w:r w:rsidRPr="000F2751">
        <w:rPr>
          <w:b/>
          <w:bCs/>
          <w:i/>
          <w:iCs/>
          <w:kern w:val="28"/>
        </w:rPr>
        <w:t>”</w:t>
      </w:r>
      <w:r>
        <w:rPr>
          <w:kern w:val="28"/>
        </w:rPr>
        <w:t xml:space="preserve"> as He nodded to </w:t>
      </w:r>
      <w:r w:rsidR="00EA2732">
        <w:rPr>
          <w:kern w:val="28"/>
        </w:rPr>
        <w:t xml:space="preserve">his disciple </w:t>
      </w:r>
      <w:r>
        <w:rPr>
          <w:kern w:val="28"/>
        </w:rPr>
        <w:t>John</w:t>
      </w:r>
      <w:r w:rsidR="00EA2732">
        <w:rPr>
          <w:kern w:val="28"/>
        </w:rPr>
        <w:t xml:space="preserve"> standing beside her</w:t>
      </w:r>
      <w:r>
        <w:rPr>
          <w:kern w:val="28"/>
        </w:rPr>
        <w:t>.</w:t>
      </w:r>
      <w:r w:rsidRPr="000F2751">
        <w:rPr>
          <w:kern w:val="28"/>
        </w:rPr>
        <w:t xml:space="preserve"> And then to th</w:t>
      </w:r>
      <w:r w:rsidR="00EA2732">
        <w:rPr>
          <w:kern w:val="28"/>
        </w:rPr>
        <w:t>at</w:t>
      </w:r>
      <w:r w:rsidRPr="000F2751">
        <w:rPr>
          <w:kern w:val="28"/>
        </w:rPr>
        <w:t xml:space="preserve"> discipl</w:t>
      </w:r>
      <w:r w:rsidR="00884885">
        <w:rPr>
          <w:kern w:val="28"/>
        </w:rPr>
        <w:t>e He said</w:t>
      </w:r>
      <w:r w:rsidRPr="000F2751">
        <w:rPr>
          <w:kern w:val="28"/>
        </w:rPr>
        <w:t xml:space="preserve">, </w:t>
      </w:r>
      <w:r w:rsidRPr="000F2751">
        <w:rPr>
          <w:b/>
          <w:bCs/>
          <w:i/>
          <w:iCs/>
          <w:kern w:val="28"/>
        </w:rPr>
        <w:t>“Behold</w:t>
      </w:r>
      <w:r w:rsidR="00884885">
        <w:rPr>
          <w:b/>
          <w:bCs/>
          <w:i/>
          <w:iCs/>
          <w:kern w:val="28"/>
        </w:rPr>
        <w:t>,</w:t>
      </w:r>
      <w:r w:rsidRPr="000F2751">
        <w:rPr>
          <w:b/>
          <w:bCs/>
          <w:i/>
          <w:iCs/>
          <w:kern w:val="28"/>
        </w:rPr>
        <w:t xml:space="preserve"> thy mother.”</w:t>
      </w:r>
      <w:r>
        <w:rPr>
          <w:kern w:val="28"/>
        </w:rPr>
        <w:t xml:space="preserve">  From that time on,</w:t>
      </w:r>
      <w:r w:rsidRPr="000F2751">
        <w:rPr>
          <w:kern w:val="28"/>
        </w:rPr>
        <w:t xml:space="preserve"> this disciple took her into his home and cared for her.</w:t>
      </w:r>
    </w:p>
    <w:p w14:paraId="11713E89" w14:textId="254D38EB" w:rsidR="00EA2732" w:rsidRPr="00436BFA" w:rsidRDefault="00EA2732" w:rsidP="00EA2732">
      <w:pPr>
        <w:tabs>
          <w:tab w:val="left" w:pos="360"/>
        </w:tabs>
        <w:spacing w:after="0" w:line="240" w:lineRule="auto"/>
        <w:jc w:val="both"/>
        <w:rPr>
          <w:rFonts w:cs="Times New Roman"/>
          <w:szCs w:val="24"/>
        </w:rPr>
      </w:pPr>
      <w:r>
        <w:rPr>
          <w:rFonts w:cs="Times New Roman"/>
          <w:szCs w:val="24"/>
        </w:rPr>
        <w:tab/>
        <w:t xml:space="preserve">As He provided for His mother </w:t>
      </w:r>
      <w:r>
        <w:rPr>
          <w:rFonts w:cs="Times New Roman"/>
          <w:b/>
          <w:bCs/>
          <w:szCs w:val="24"/>
        </w:rPr>
        <w:t xml:space="preserve">in the darkness of her distress, </w:t>
      </w:r>
      <w:r>
        <w:rPr>
          <w:rFonts w:cs="Times New Roman"/>
          <w:szCs w:val="24"/>
        </w:rPr>
        <w:t xml:space="preserve">so He </w:t>
      </w:r>
      <w:r w:rsidR="00BB1775">
        <w:rPr>
          <w:rFonts w:cs="Times New Roman"/>
          <w:szCs w:val="24"/>
        </w:rPr>
        <w:t xml:space="preserve">has promised </w:t>
      </w:r>
      <w:r w:rsidR="00093491">
        <w:rPr>
          <w:rFonts w:cs="Times New Roman"/>
          <w:szCs w:val="24"/>
        </w:rPr>
        <w:t>to provide</w:t>
      </w:r>
      <w:r>
        <w:rPr>
          <w:rFonts w:cs="Times New Roman"/>
          <w:szCs w:val="24"/>
        </w:rPr>
        <w:t xml:space="preserve"> for our needs</w:t>
      </w:r>
      <w:r w:rsidR="00734B38">
        <w:rPr>
          <w:rFonts w:cs="Times New Roman"/>
          <w:szCs w:val="24"/>
        </w:rPr>
        <w:t xml:space="preserve"> too</w:t>
      </w:r>
      <w:r>
        <w:rPr>
          <w:rFonts w:cs="Times New Roman"/>
          <w:szCs w:val="24"/>
        </w:rPr>
        <w:t xml:space="preserve">.  We can live in </w:t>
      </w:r>
      <w:r>
        <w:rPr>
          <w:rFonts w:cs="Times New Roman"/>
          <w:b/>
          <w:bCs/>
          <w:szCs w:val="24"/>
        </w:rPr>
        <w:t xml:space="preserve">the light of trust </w:t>
      </w:r>
      <w:r>
        <w:rPr>
          <w:rFonts w:cs="Times New Roman"/>
          <w:szCs w:val="24"/>
        </w:rPr>
        <w:t>in Him</w:t>
      </w:r>
      <w:r w:rsidR="00884885">
        <w:rPr>
          <w:rFonts w:cs="Times New Roman"/>
          <w:szCs w:val="24"/>
        </w:rPr>
        <w:t xml:space="preserve">, not </w:t>
      </w:r>
      <w:r w:rsidR="00884885">
        <w:rPr>
          <w:rFonts w:cs="Times New Roman"/>
          <w:b/>
          <w:bCs/>
          <w:szCs w:val="24"/>
        </w:rPr>
        <w:t>distress</w:t>
      </w:r>
      <w:r>
        <w:rPr>
          <w:rFonts w:cs="Times New Roman"/>
          <w:szCs w:val="24"/>
        </w:rPr>
        <w:t xml:space="preserve">.  The Psalmist writes, </w:t>
      </w:r>
      <w:r w:rsidRPr="00EA2732">
        <w:rPr>
          <w:rFonts w:cs="Times New Roman"/>
          <w:color w:val="C00000"/>
          <w:szCs w:val="24"/>
        </w:rPr>
        <w:t>“He opens His hands and satisfies the desires of every living thing.”</w:t>
      </w:r>
      <w:r>
        <w:rPr>
          <w:rFonts w:cs="Times New Roman"/>
          <w:szCs w:val="24"/>
        </w:rPr>
        <w:t xml:space="preserve"> </w:t>
      </w:r>
      <w:r w:rsidR="00884885">
        <w:rPr>
          <w:rFonts w:cs="Times New Roman"/>
          <w:szCs w:val="24"/>
        </w:rPr>
        <w:t>E</w:t>
      </w:r>
      <w:r>
        <w:rPr>
          <w:rFonts w:cs="Times New Roman"/>
          <w:szCs w:val="24"/>
        </w:rPr>
        <w:t>ven more than our earthly needs</w:t>
      </w:r>
      <w:r w:rsidR="00734B38">
        <w:rPr>
          <w:rFonts w:cs="Times New Roman"/>
          <w:szCs w:val="24"/>
        </w:rPr>
        <w:t xml:space="preserve"> and desires</w:t>
      </w:r>
      <w:r>
        <w:rPr>
          <w:rFonts w:cs="Times New Roman"/>
          <w:szCs w:val="24"/>
        </w:rPr>
        <w:t xml:space="preserve">, He gives us His eternal home.  In faith we live in </w:t>
      </w:r>
      <w:r>
        <w:rPr>
          <w:rFonts w:cs="Times New Roman"/>
          <w:b/>
          <w:szCs w:val="24"/>
        </w:rPr>
        <w:t xml:space="preserve">the light of </w:t>
      </w:r>
      <w:r w:rsidRPr="0075573C">
        <w:rPr>
          <w:rFonts w:cs="Times New Roman"/>
          <w:b/>
          <w:szCs w:val="24"/>
        </w:rPr>
        <w:t>trust</w:t>
      </w:r>
      <w:r>
        <w:rPr>
          <w:rFonts w:cs="Times New Roman"/>
          <w:szCs w:val="24"/>
        </w:rPr>
        <w:t xml:space="preserve"> in Him.</w:t>
      </w:r>
    </w:p>
    <w:p w14:paraId="749004F7" w14:textId="5752177A" w:rsidR="00890BED" w:rsidRDefault="00890BED" w:rsidP="00890BED">
      <w:pPr>
        <w:tabs>
          <w:tab w:val="left" w:pos="360"/>
        </w:tabs>
        <w:spacing w:after="0" w:line="240" w:lineRule="auto"/>
        <w:jc w:val="both"/>
        <w:rPr>
          <w:rFonts w:cs="Times New Roman"/>
          <w:szCs w:val="24"/>
        </w:rPr>
      </w:pPr>
    </w:p>
    <w:p w14:paraId="12B69C90" w14:textId="428D3412" w:rsidR="004B5ECB" w:rsidRDefault="004B5ECB" w:rsidP="004B5ECB">
      <w:pPr>
        <w:tabs>
          <w:tab w:val="left" w:pos="360"/>
        </w:tabs>
        <w:spacing w:after="0" w:line="240" w:lineRule="auto"/>
        <w:jc w:val="center"/>
        <w:rPr>
          <w:rFonts w:cs="Times New Roman"/>
          <w:b/>
          <w:szCs w:val="24"/>
        </w:rPr>
      </w:pPr>
      <w:r>
        <w:rPr>
          <w:rFonts w:cs="Times New Roman"/>
          <w:b/>
          <w:szCs w:val="24"/>
        </w:rPr>
        <w:t>IV. The Darkness of Accusation – The Light of Justification</w:t>
      </w:r>
    </w:p>
    <w:p w14:paraId="3E136092" w14:textId="3E54E734" w:rsidR="00BB1775" w:rsidRPr="00BB1775" w:rsidRDefault="00BB1775" w:rsidP="00BB1775">
      <w:pPr>
        <w:tabs>
          <w:tab w:val="left" w:pos="360"/>
        </w:tabs>
        <w:spacing w:after="0"/>
        <w:jc w:val="center"/>
        <w:rPr>
          <w:rFonts w:cs="Times New Roman"/>
          <w:b/>
          <w:i/>
          <w:iCs/>
          <w:szCs w:val="24"/>
        </w:rPr>
      </w:pPr>
      <w:r>
        <w:rPr>
          <w:rFonts w:cs="Times New Roman"/>
          <w:b/>
          <w:i/>
          <w:iCs/>
          <w:szCs w:val="24"/>
        </w:rPr>
        <w:t>“My God, My God, why have You forsaken me?”</w:t>
      </w:r>
    </w:p>
    <w:p w14:paraId="02A0EB40" w14:textId="77777777" w:rsidR="004B5ECB" w:rsidRDefault="004B5ECB" w:rsidP="004B5ECB">
      <w:pPr>
        <w:tabs>
          <w:tab w:val="left" w:pos="360"/>
        </w:tabs>
        <w:spacing w:after="0" w:line="240" w:lineRule="auto"/>
        <w:jc w:val="both"/>
        <w:rPr>
          <w:rFonts w:cs="Times New Roman"/>
          <w:szCs w:val="24"/>
        </w:rPr>
      </w:pPr>
      <w:r>
        <w:rPr>
          <w:rFonts w:cs="Times New Roman"/>
          <w:szCs w:val="24"/>
        </w:rPr>
        <w:tab/>
      </w:r>
      <w:r w:rsidRPr="004A1D11">
        <w:rPr>
          <w:rFonts w:cs="Times New Roman"/>
          <w:color w:val="C00000"/>
          <w:szCs w:val="24"/>
        </w:rPr>
        <w:t>“There is a time to be silent and a time to speak,”</w:t>
      </w:r>
      <w:r>
        <w:rPr>
          <w:rFonts w:cs="Times New Roman"/>
          <w:szCs w:val="24"/>
        </w:rPr>
        <w:t xml:space="preserve"> wrote King Solomon (Ecc.3:7).  My problem at times is confusing the two.</w:t>
      </w:r>
    </w:p>
    <w:p w14:paraId="726DACCC" w14:textId="5BF54444" w:rsidR="004B5ECB" w:rsidRDefault="004B5ECB" w:rsidP="004B5ECB">
      <w:pPr>
        <w:tabs>
          <w:tab w:val="left" w:pos="360"/>
        </w:tabs>
        <w:spacing w:after="0" w:line="240" w:lineRule="auto"/>
        <w:jc w:val="both"/>
        <w:rPr>
          <w:rFonts w:cs="Times New Roman"/>
          <w:szCs w:val="24"/>
        </w:rPr>
      </w:pPr>
      <w:r>
        <w:rPr>
          <w:rFonts w:cs="Times New Roman"/>
          <w:szCs w:val="24"/>
        </w:rPr>
        <w:tab/>
        <w:t xml:space="preserve">That wasn’t the case with Jesus.  His time to speak was during the three years of teaching as He walked the length and breadth of the land.  Whenever Jesus had a soul before Him who was searching for </w:t>
      </w:r>
      <w:r w:rsidR="00F56FA0">
        <w:rPr>
          <w:rFonts w:cs="Times New Roman"/>
          <w:szCs w:val="24"/>
        </w:rPr>
        <w:t>saving</w:t>
      </w:r>
      <w:r>
        <w:rPr>
          <w:rFonts w:cs="Times New Roman"/>
          <w:szCs w:val="24"/>
        </w:rPr>
        <w:t xml:space="preserve"> truth, He was ready to speak.  So why was He silent on Thursday and Friday?  Like a passive lamb He let His enemies </w:t>
      </w:r>
      <w:r w:rsidRPr="0075573C">
        <w:rPr>
          <w:rFonts w:cs="Times New Roman"/>
          <w:b/>
          <w:szCs w:val="24"/>
        </w:rPr>
        <w:t>accuse Him</w:t>
      </w:r>
      <w:r>
        <w:rPr>
          <w:rFonts w:cs="Times New Roman"/>
          <w:szCs w:val="24"/>
        </w:rPr>
        <w:t xml:space="preserve"> in </w:t>
      </w:r>
      <w:r w:rsidRPr="0075573C">
        <w:rPr>
          <w:rFonts w:cs="Times New Roman"/>
          <w:b/>
          <w:szCs w:val="24"/>
        </w:rPr>
        <w:t>the darkness</w:t>
      </w:r>
      <w:r>
        <w:rPr>
          <w:rFonts w:cs="Times New Roman"/>
          <w:szCs w:val="24"/>
        </w:rPr>
        <w:t xml:space="preserve"> without speaking in His own defense.</w:t>
      </w:r>
    </w:p>
    <w:p w14:paraId="748AF0F0" w14:textId="55392AB3" w:rsidR="004B5ECB" w:rsidRDefault="004B5ECB" w:rsidP="004B5ECB">
      <w:pPr>
        <w:tabs>
          <w:tab w:val="left" w:pos="360"/>
        </w:tabs>
        <w:spacing w:after="0" w:line="240" w:lineRule="auto"/>
        <w:jc w:val="both"/>
        <w:rPr>
          <w:rFonts w:cs="Times New Roman"/>
          <w:szCs w:val="24"/>
        </w:rPr>
      </w:pPr>
      <w:r>
        <w:rPr>
          <w:rFonts w:cs="Times New Roman"/>
          <w:szCs w:val="24"/>
        </w:rPr>
        <w:tab/>
        <w:t xml:space="preserve">Did He keep silent because He was powerless or because He was guilty?  </w:t>
      </w:r>
      <w:r w:rsidR="00BB1775">
        <w:rPr>
          <w:rFonts w:cs="Times New Roman"/>
          <w:szCs w:val="24"/>
        </w:rPr>
        <w:t>That dark night m</w:t>
      </w:r>
      <w:r>
        <w:rPr>
          <w:rFonts w:cs="Times New Roman"/>
          <w:szCs w:val="24"/>
        </w:rPr>
        <w:t xml:space="preserve">any people thought Jesus’ hands were dirty with wrongdoing.  At least they wanted that to be true.  They wanted it so much that they were willing to bend and break their own laws. Yet, after each </w:t>
      </w:r>
      <w:r>
        <w:rPr>
          <w:rFonts w:cs="Times New Roman"/>
          <w:b/>
          <w:szCs w:val="24"/>
        </w:rPr>
        <w:t>accusation fell in the darkness</w:t>
      </w:r>
      <w:r>
        <w:rPr>
          <w:rFonts w:cs="Times New Roman"/>
          <w:szCs w:val="24"/>
        </w:rPr>
        <w:t xml:space="preserve">, they came up with nothing against Him. We’re not surprised. Jesus is the holy Son of God.  He had no </w:t>
      </w:r>
      <w:r w:rsidR="00F56FA0">
        <w:rPr>
          <w:rFonts w:cs="Times New Roman"/>
          <w:szCs w:val="24"/>
        </w:rPr>
        <w:t>sin,</w:t>
      </w:r>
      <w:r>
        <w:rPr>
          <w:rFonts w:cs="Times New Roman"/>
          <w:szCs w:val="24"/>
        </w:rPr>
        <w:t xml:space="preserve"> and no man could rightfully </w:t>
      </w:r>
      <w:r>
        <w:rPr>
          <w:rFonts w:cs="Times New Roman"/>
          <w:b/>
          <w:szCs w:val="24"/>
        </w:rPr>
        <w:t xml:space="preserve">accuse </w:t>
      </w:r>
      <w:r>
        <w:rPr>
          <w:rFonts w:cs="Times New Roman"/>
          <w:szCs w:val="24"/>
        </w:rPr>
        <w:t xml:space="preserve">Him.  </w:t>
      </w:r>
    </w:p>
    <w:p w14:paraId="5AA6A098" w14:textId="77777777" w:rsidR="00F56FA0" w:rsidRDefault="004B5ECB" w:rsidP="004B5ECB">
      <w:pPr>
        <w:tabs>
          <w:tab w:val="left" w:pos="360"/>
        </w:tabs>
        <w:spacing w:after="0" w:line="240" w:lineRule="auto"/>
        <w:jc w:val="both"/>
        <w:rPr>
          <w:rFonts w:cs="Times New Roman"/>
          <w:szCs w:val="24"/>
        </w:rPr>
      </w:pPr>
      <w:r>
        <w:rPr>
          <w:rFonts w:cs="Times New Roman"/>
          <w:szCs w:val="24"/>
        </w:rPr>
        <w:tab/>
        <w:t xml:space="preserve">But look deeper at the other trial that was going on that night.  The court in heaven was in session.  God the righteous Judge was on the bench. He examined the totally innocent One and pronounced </w:t>
      </w:r>
      <w:r>
        <w:rPr>
          <w:rFonts w:cs="Times New Roman"/>
          <w:szCs w:val="24"/>
        </w:rPr>
        <w:t>him, “Guilty!”</w:t>
      </w:r>
      <w:r w:rsidR="00F56FA0">
        <w:rPr>
          <w:rFonts w:cs="Times New Roman"/>
          <w:szCs w:val="24"/>
        </w:rPr>
        <w:t xml:space="preserve"> for our sakes.</w:t>
      </w:r>
      <w:r>
        <w:rPr>
          <w:rFonts w:cs="Times New Roman"/>
          <w:szCs w:val="24"/>
        </w:rPr>
        <w:t xml:space="preserve">  So guilty that He left Jesus to suffer alone.  And when the suffering got so great </w:t>
      </w:r>
      <w:r w:rsidRPr="00174DFE">
        <w:rPr>
          <w:rFonts w:cs="Times New Roman"/>
          <w:b/>
          <w:szCs w:val="24"/>
        </w:rPr>
        <w:t>in the darkness</w:t>
      </w:r>
      <w:r>
        <w:rPr>
          <w:rFonts w:cs="Times New Roman"/>
          <w:szCs w:val="24"/>
        </w:rPr>
        <w:t xml:space="preserve"> that covered the earth that day, Jesus cried out from the cross, </w:t>
      </w:r>
      <w:r w:rsidRPr="0075573C">
        <w:rPr>
          <w:rFonts w:cs="Times New Roman"/>
          <w:b/>
          <w:i/>
          <w:szCs w:val="24"/>
        </w:rPr>
        <w:t>“My God, My God, why have You forsaken me.”</w:t>
      </w:r>
      <w:r>
        <w:rPr>
          <w:rFonts w:cs="Times New Roman"/>
          <w:szCs w:val="24"/>
        </w:rPr>
        <w:t xml:space="preserve"> </w:t>
      </w:r>
    </w:p>
    <w:p w14:paraId="114A2E70" w14:textId="456BBF69" w:rsidR="004B5ECB" w:rsidRDefault="00F56FA0" w:rsidP="004B5ECB">
      <w:pPr>
        <w:tabs>
          <w:tab w:val="left" w:pos="360"/>
        </w:tabs>
        <w:spacing w:after="0" w:line="240" w:lineRule="auto"/>
        <w:jc w:val="both"/>
        <w:rPr>
          <w:rFonts w:cs="Times New Roman"/>
          <w:szCs w:val="24"/>
        </w:rPr>
      </w:pPr>
      <w:r>
        <w:rPr>
          <w:rFonts w:cs="Times New Roman"/>
          <w:szCs w:val="24"/>
        </w:rPr>
        <w:tab/>
      </w:r>
      <w:r w:rsidR="004B5ECB">
        <w:rPr>
          <w:rFonts w:cs="Times New Roman"/>
          <w:szCs w:val="24"/>
        </w:rPr>
        <w:t xml:space="preserve">Why did God forsake Him </w:t>
      </w:r>
      <w:r w:rsidR="004B5ECB">
        <w:rPr>
          <w:rFonts w:cs="Times New Roman"/>
          <w:b/>
          <w:szCs w:val="24"/>
        </w:rPr>
        <w:t>in the darkness</w:t>
      </w:r>
      <w:r w:rsidR="004B5ECB">
        <w:rPr>
          <w:rFonts w:cs="Times New Roman"/>
          <w:szCs w:val="24"/>
        </w:rPr>
        <w:t xml:space="preserve">?  Because </w:t>
      </w:r>
      <w:r w:rsidR="004B5ECB" w:rsidRPr="004A1D11">
        <w:rPr>
          <w:rFonts w:cs="Times New Roman"/>
          <w:color w:val="C00000"/>
          <w:szCs w:val="24"/>
        </w:rPr>
        <w:t>the Lord laid on Him the iniquity of us all</w:t>
      </w:r>
      <w:r w:rsidR="004B5ECB">
        <w:rPr>
          <w:rFonts w:cs="Times New Roman"/>
          <w:szCs w:val="24"/>
        </w:rPr>
        <w:t xml:space="preserve"> that we might stand </w:t>
      </w:r>
      <w:r w:rsidR="004B5ECB" w:rsidRPr="0075573C">
        <w:rPr>
          <w:rFonts w:cs="Times New Roman"/>
          <w:b/>
          <w:szCs w:val="24"/>
        </w:rPr>
        <w:t>in the light, justified</w:t>
      </w:r>
      <w:r w:rsidR="004B5ECB">
        <w:rPr>
          <w:rFonts w:cs="Times New Roman"/>
          <w:szCs w:val="24"/>
        </w:rPr>
        <w:t xml:space="preserve"> before Him.  He, the innocent one whom no </w:t>
      </w:r>
      <w:r w:rsidR="004B5ECB">
        <w:rPr>
          <w:rFonts w:cs="Times New Roman"/>
          <w:b/>
          <w:szCs w:val="24"/>
        </w:rPr>
        <w:t xml:space="preserve">accusation </w:t>
      </w:r>
      <w:r w:rsidR="004B5ECB">
        <w:rPr>
          <w:rFonts w:cs="Times New Roman"/>
          <w:szCs w:val="24"/>
        </w:rPr>
        <w:t>could touch, silently took our guilt on Himself.  And we the guilty are declared innocent.  We can go free.</w:t>
      </w:r>
    </w:p>
    <w:p w14:paraId="65E42CEB" w14:textId="33470826" w:rsidR="004B5ECB" w:rsidRDefault="004B5ECB" w:rsidP="004B5ECB">
      <w:pPr>
        <w:tabs>
          <w:tab w:val="left" w:pos="360"/>
        </w:tabs>
        <w:spacing w:after="0" w:line="240" w:lineRule="auto"/>
        <w:jc w:val="both"/>
        <w:rPr>
          <w:rFonts w:cs="Times New Roman"/>
          <w:szCs w:val="24"/>
        </w:rPr>
      </w:pPr>
      <w:r>
        <w:rPr>
          <w:rFonts w:cs="Times New Roman"/>
          <w:szCs w:val="24"/>
        </w:rPr>
        <w:tab/>
        <w:t xml:space="preserve">How do you explain it?  It goes beyond human sense of right and wrong.  Nevertheless, the Bible declares </w:t>
      </w:r>
      <w:r w:rsidR="00F56FA0">
        <w:rPr>
          <w:rFonts w:cs="Times New Roman"/>
          <w:szCs w:val="24"/>
        </w:rPr>
        <w:t xml:space="preserve">it </w:t>
      </w:r>
      <w:r>
        <w:rPr>
          <w:rFonts w:cs="Times New Roman"/>
          <w:szCs w:val="24"/>
        </w:rPr>
        <w:t xml:space="preserve">for our comfort, </w:t>
      </w:r>
      <w:r w:rsidRPr="004A1D11">
        <w:rPr>
          <w:rFonts w:cs="Times New Roman"/>
          <w:color w:val="C00000"/>
          <w:szCs w:val="24"/>
        </w:rPr>
        <w:t>“All are justified freely by His grace through the redemption that came by Christ Jesus” (Ro.3:24).</w:t>
      </w:r>
      <w:r>
        <w:rPr>
          <w:rFonts w:cs="Times New Roman"/>
          <w:szCs w:val="24"/>
        </w:rPr>
        <w:t xml:space="preserve">  The weight of our sin was pressed on Him.</w:t>
      </w:r>
    </w:p>
    <w:p w14:paraId="7D9C0FFB" w14:textId="42604F6A" w:rsidR="004B5ECB" w:rsidRDefault="004B5ECB" w:rsidP="004B5ECB">
      <w:pPr>
        <w:tabs>
          <w:tab w:val="left" w:pos="360"/>
        </w:tabs>
        <w:spacing w:after="0" w:line="240" w:lineRule="auto"/>
        <w:jc w:val="both"/>
        <w:rPr>
          <w:rFonts w:cs="Times New Roman"/>
          <w:szCs w:val="24"/>
        </w:rPr>
      </w:pPr>
      <w:r>
        <w:rPr>
          <w:rFonts w:cs="Times New Roman"/>
          <w:szCs w:val="24"/>
        </w:rPr>
        <w:tab/>
        <w:t xml:space="preserve">How do I explain it? How does one explain a love that moved Jesus to dirty His hands with my sin?  I can’t explain it, but I thank God it happened for instead of walking in </w:t>
      </w:r>
      <w:r>
        <w:rPr>
          <w:rFonts w:cs="Times New Roman"/>
          <w:b/>
          <w:szCs w:val="24"/>
        </w:rPr>
        <w:t xml:space="preserve">the darkness of accusation </w:t>
      </w:r>
      <w:r>
        <w:rPr>
          <w:rFonts w:cs="Times New Roman"/>
          <w:szCs w:val="24"/>
        </w:rPr>
        <w:t xml:space="preserve">for the sin that I have done, I now, through Christ, and by faith in Him walk in </w:t>
      </w:r>
      <w:r>
        <w:rPr>
          <w:rFonts w:cs="Times New Roman"/>
          <w:b/>
          <w:szCs w:val="24"/>
        </w:rPr>
        <w:t xml:space="preserve">the light of justification.  </w:t>
      </w:r>
      <w:r>
        <w:rPr>
          <w:rFonts w:cs="Times New Roman"/>
          <w:szCs w:val="24"/>
        </w:rPr>
        <w:t>In His clean hands made dirty by</w:t>
      </w:r>
      <w:r w:rsidR="00DF1B56">
        <w:rPr>
          <w:rFonts w:cs="Times New Roman"/>
          <w:szCs w:val="24"/>
        </w:rPr>
        <w:t xml:space="preserve"> my</w:t>
      </w:r>
      <w:r>
        <w:rPr>
          <w:rFonts w:cs="Times New Roman"/>
          <w:szCs w:val="24"/>
        </w:rPr>
        <w:t xml:space="preserve"> sin lie</w:t>
      </w:r>
      <w:r w:rsidR="00CD1069">
        <w:rPr>
          <w:rFonts w:cs="Times New Roman"/>
          <w:szCs w:val="24"/>
        </w:rPr>
        <w:t>s</w:t>
      </w:r>
      <w:r>
        <w:rPr>
          <w:rFonts w:cs="Times New Roman"/>
          <w:szCs w:val="24"/>
        </w:rPr>
        <w:t xml:space="preserve"> the wondrous miracle of </w:t>
      </w:r>
      <w:r w:rsidR="00DF1B56">
        <w:rPr>
          <w:rFonts w:cs="Times New Roman"/>
          <w:szCs w:val="24"/>
        </w:rPr>
        <w:t>my</w:t>
      </w:r>
      <w:r>
        <w:rPr>
          <w:rFonts w:cs="Times New Roman"/>
          <w:szCs w:val="24"/>
        </w:rPr>
        <w:t xml:space="preserve"> innocence</w:t>
      </w:r>
      <w:r w:rsidR="00DF1B56">
        <w:rPr>
          <w:rFonts w:cs="Times New Roman"/>
          <w:szCs w:val="24"/>
        </w:rPr>
        <w:t xml:space="preserve"> so that I might never be </w:t>
      </w:r>
      <w:r w:rsidR="00DF1B56">
        <w:rPr>
          <w:rFonts w:cs="Times New Roman"/>
          <w:b/>
          <w:bCs/>
          <w:i/>
          <w:iCs/>
          <w:szCs w:val="24"/>
        </w:rPr>
        <w:t xml:space="preserve">forsaken by my God </w:t>
      </w:r>
      <w:r w:rsidR="00DF1B56">
        <w:rPr>
          <w:rFonts w:cs="Times New Roman"/>
          <w:szCs w:val="24"/>
        </w:rPr>
        <w:t>in eternity</w:t>
      </w:r>
      <w:r>
        <w:rPr>
          <w:rFonts w:cs="Times New Roman"/>
          <w:szCs w:val="24"/>
        </w:rPr>
        <w:t xml:space="preserve">. </w:t>
      </w:r>
    </w:p>
    <w:p w14:paraId="671DFD80" w14:textId="77777777" w:rsidR="004B5ECB" w:rsidRDefault="004B5ECB" w:rsidP="004B5ECB">
      <w:pPr>
        <w:tabs>
          <w:tab w:val="left" w:pos="360"/>
        </w:tabs>
        <w:spacing w:after="0" w:line="240" w:lineRule="auto"/>
        <w:jc w:val="both"/>
        <w:rPr>
          <w:rFonts w:cs="Times New Roman"/>
          <w:szCs w:val="24"/>
        </w:rPr>
      </w:pPr>
      <w:r>
        <w:rPr>
          <w:rFonts w:cs="Times New Roman"/>
          <w:szCs w:val="24"/>
        </w:rPr>
        <w:tab/>
      </w:r>
    </w:p>
    <w:p w14:paraId="0493184E" w14:textId="03D35AAC" w:rsidR="004B5ECB" w:rsidRDefault="004B5ECB" w:rsidP="004B5ECB">
      <w:pPr>
        <w:tabs>
          <w:tab w:val="left" w:pos="360"/>
        </w:tabs>
        <w:spacing w:after="0" w:line="240" w:lineRule="auto"/>
        <w:jc w:val="center"/>
        <w:rPr>
          <w:rFonts w:cs="Times New Roman"/>
          <w:b/>
          <w:szCs w:val="24"/>
        </w:rPr>
      </w:pPr>
      <w:r>
        <w:rPr>
          <w:rFonts w:cs="Times New Roman"/>
          <w:b/>
          <w:szCs w:val="24"/>
        </w:rPr>
        <w:t>V. The Darkness of Crucifixion – The Light of Salvation</w:t>
      </w:r>
    </w:p>
    <w:p w14:paraId="5E4A1EB2" w14:textId="13C8EAB1" w:rsidR="00DF1B56" w:rsidRPr="00DF1B56" w:rsidRDefault="00DF1B56" w:rsidP="00DF1B56">
      <w:pPr>
        <w:tabs>
          <w:tab w:val="left" w:pos="360"/>
        </w:tabs>
        <w:spacing w:after="0"/>
        <w:jc w:val="center"/>
        <w:rPr>
          <w:rFonts w:cs="Times New Roman"/>
          <w:b/>
          <w:i/>
          <w:iCs/>
          <w:szCs w:val="24"/>
        </w:rPr>
      </w:pPr>
      <w:r>
        <w:rPr>
          <w:rFonts w:cs="Times New Roman"/>
          <w:b/>
          <w:i/>
          <w:iCs/>
          <w:szCs w:val="24"/>
        </w:rPr>
        <w:t>“I thirst.”</w:t>
      </w:r>
    </w:p>
    <w:p w14:paraId="1A182508" w14:textId="77777777" w:rsidR="004B5ECB" w:rsidRDefault="004B5ECB" w:rsidP="004B5ECB">
      <w:pPr>
        <w:tabs>
          <w:tab w:val="left" w:pos="360"/>
        </w:tabs>
        <w:spacing w:after="0" w:line="240" w:lineRule="auto"/>
        <w:jc w:val="both"/>
        <w:rPr>
          <w:rFonts w:cs="Times New Roman"/>
          <w:szCs w:val="24"/>
        </w:rPr>
      </w:pPr>
      <w:r>
        <w:rPr>
          <w:rFonts w:cs="Times New Roman"/>
          <w:szCs w:val="24"/>
        </w:rPr>
        <w:tab/>
        <w:t>Every tool has its purpose.  I cut with a knife, eat with a fork, drink from a glass, write with a pen.  And a nail?  I use a nail to fasten things, usually to the wall.</w:t>
      </w:r>
    </w:p>
    <w:p w14:paraId="2B515C54" w14:textId="3ECF4E0D" w:rsidR="004B5ECB" w:rsidRPr="00EB3F03" w:rsidRDefault="004B5ECB" w:rsidP="004B5ECB">
      <w:pPr>
        <w:tabs>
          <w:tab w:val="left" w:pos="360"/>
        </w:tabs>
        <w:spacing w:after="0" w:line="240" w:lineRule="auto"/>
        <w:jc w:val="both"/>
        <w:rPr>
          <w:rFonts w:cs="Times New Roman"/>
          <w:b/>
          <w:szCs w:val="24"/>
        </w:rPr>
      </w:pPr>
      <w:r>
        <w:rPr>
          <w:rFonts w:cs="Times New Roman"/>
          <w:szCs w:val="24"/>
        </w:rPr>
        <w:tab/>
        <w:t xml:space="preserve">Although the crucifixion accounts in the Bible don’t mention nails by name, Thomas will tell you that they were there.  He saw their imprint in the Savior’s hands and feet. The </w:t>
      </w:r>
      <w:r w:rsidR="00DF1B56">
        <w:rPr>
          <w:rFonts w:cs="Times New Roman"/>
          <w:szCs w:val="24"/>
        </w:rPr>
        <w:t>G</w:t>
      </w:r>
      <w:r>
        <w:rPr>
          <w:rFonts w:cs="Times New Roman"/>
          <w:szCs w:val="24"/>
        </w:rPr>
        <w:t>ospel accounts simply say</w:t>
      </w:r>
      <w:r w:rsidRPr="00FB379A">
        <w:rPr>
          <w:rFonts w:cs="Times New Roman"/>
          <w:color w:val="C00000"/>
          <w:szCs w:val="24"/>
        </w:rPr>
        <w:t>, “They crucified Him.”</w:t>
      </w:r>
      <w:r>
        <w:rPr>
          <w:rFonts w:cs="Times New Roman"/>
          <w:szCs w:val="24"/>
        </w:rPr>
        <w:t xml:space="preserve">  But there was nothing simple about it.  Splintery wood, sharp nails, torn flesh, screaming nerves, constant pain, and slow death were involved when Jesus was pinned to the cross. Yet, far worse were hell’s torments for sin. </w:t>
      </w:r>
      <w:r>
        <w:rPr>
          <w:rFonts w:cs="Times New Roman"/>
          <w:b/>
          <w:szCs w:val="24"/>
        </w:rPr>
        <w:t>The darkness of</w:t>
      </w:r>
      <w:r>
        <w:rPr>
          <w:rFonts w:cs="Times New Roman"/>
          <w:szCs w:val="24"/>
        </w:rPr>
        <w:t xml:space="preserve"> </w:t>
      </w:r>
      <w:r>
        <w:rPr>
          <w:rFonts w:cs="Times New Roman"/>
          <w:b/>
          <w:szCs w:val="24"/>
        </w:rPr>
        <w:t xml:space="preserve">crucifixion </w:t>
      </w:r>
      <w:r>
        <w:rPr>
          <w:rFonts w:cs="Times New Roman"/>
          <w:szCs w:val="24"/>
        </w:rPr>
        <w:t>ran deep. We can’t begin to imagine the full extent of what it involved as Jesus hung between heaven and earth.</w:t>
      </w:r>
    </w:p>
    <w:p w14:paraId="6B4FD3BC" w14:textId="124D2AE7" w:rsidR="004B5ECB" w:rsidRDefault="004B5ECB" w:rsidP="004B5ECB">
      <w:pPr>
        <w:tabs>
          <w:tab w:val="left" w:pos="360"/>
        </w:tabs>
        <w:spacing w:after="0" w:line="240" w:lineRule="auto"/>
        <w:jc w:val="both"/>
        <w:rPr>
          <w:rFonts w:cs="Times New Roman"/>
          <w:szCs w:val="24"/>
        </w:rPr>
      </w:pPr>
      <w:r>
        <w:rPr>
          <w:rFonts w:cs="Times New Roman"/>
          <w:szCs w:val="24"/>
        </w:rPr>
        <w:tab/>
        <w:t>But there is no need to guess who pounded those nails through his hands and feet. Roman soldiers swung the hammer, but I</w:t>
      </w:r>
      <w:r w:rsidR="00CD1069">
        <w:rPr>
          <w:rFonts w:cs="Times New Roman"/>
          <w:szCs w:val="24"/>
        </w:rPr>
        <w:t xml:space="preserve"> p</w:t>
      </w:r>
      <w:r w:rsidR="00DF1B56">
        <w:rPr>
          <w:rFonts w:cs="Times New Roman"/>
          <w:szCs w:val="24"/>
        </w:rPr>
        <w:t>laced</w:t>
      </w:r>
      <w:r w:rsidR="00CD1069">
        <w:rPr>
          <w:rFonts w:cs="Times New Roman"/>
          <w:szCs w:val="24"/>
        </w:rPr>
        <w:t xml:space="preserve"> the nails there</w:t>
      </w:r>
      <w:r>
        <w:rPr>
          <w:rFonts w:cs="Times New Roman"/>
          <w:szCs w:val="24"/>
        </w:rPr>
        <w:t xml:space="preserve">.  This day will never mean what it could mean to me until I change the account that says: </w:t>
      </w:r>
      <w:r w:rsidRPr="00CD1069">
        <w:rPr>
          <w:rFonts w:cs="Times New Roman"/>
          <w:color w:val="C00000"/>
          <w:szCs w:val="24"/>
        </w:rPr>
        <w:t>“They crucified Him”</w:t>
      </w:r>
      <w:r>
        <w:rPr>
          <w:rFonts w:cs="Times New Roman"/>
          <w:szCs w:val="24"/>
        </w:rPr>
        <w:t xml:space="preserve"> to “I crucified Him </w:t>
      </w:r>
      <w:r w:rsidR="00DF1B56">
        <w:rPr>
          <w:rFonts w:cs="Times New Roman"/>
          <w:szCs w:val="24"/>
        </w:rPr>
        <w:t>too</w:t>
      </w:r>
      <w:r>
        <w:rPr>
          <w:rFonts w:cs="Times New Roman"/>
          <w:szCs w:val="24"/>
        </w:rPr>
        <w:t>.”  Not just the soldiers but we were the cause with our sin.</w:t>
      </w:r>
    </w:p>
    <w:p w14:paraId="5586DDD9" w14:textId="77777777" w:rsidR="00AB14C5" w:rsidRPr="008A2183" w:rsidRDefault="00AB14C5" w:rsidP="00AB14C5">
      <w:pPr>
        <w:tabs>
          <w:tab w:val="left" w:pos="360"/>
        </w:tabs>
        <w:spacing w:after="0" w:line="240" w:lineRule="auto"/>
        <w:jc w:val="both"/>
        <w:rPr>
          <w:rFonts w:cs="Times New Roman"/>
          <w:sz w:val="32"/>
          <w:szCs w:val="32"/>
        </w:rPr>
      </w:pPr>
      <w:r>
        <w:rPr>
          <w:rFonts w:cs="Times New Roman"/>
          <w:sz w:val="32"/>
          <w:szCs w:val="32"/>
        </w:rPr>
        <w:lastRenderedPageBreak/>
        <w:t xml:space="preserve">Good Friday </w:t>
      </w:r>
      <w:r w:rsidRPr="008A2183">
        <w:rPr>
          <w:rFonts w:cs="Times New Roman"/>
          <w:sz w:val="32"/>
          <w:szCs w:val="32"/>
        </w:rPr>
        <w:t>Prayers:</w:t>
      </w:r>
    </w:p>
    <w:p w14:paraId="31F9AA85" w14:textId="77777777" w:rsidR="00AB14C5" w:rsidRDefault="00AB14C5" w:rsidP="00AB14C5">
      <w:pPr>
        <w:tabs>
          <w:tab w:val="left" w:pos="360"/>
        </w:tabs>
        <w:spacing w:after="0" w:line="240" w:lineRule="auto"/>
        <w:jc w:val="both"/>
        <w:rPr>
          <w:rFonts w:cs="Times New Roman"/>
          <w:szCs w:val="24"/>
        </w:rPr>
      </w:pPr>
    </w:p>
    <w:p w14:paraId="520F7E3E" w14:textId="77777777" w:rsidR="00AB14C5" w:rsidRDefault="00AB14C5" w:rsidP="00AB14C5">
      <w:pPr>
        <w:tabs>
          <w:tab w:val="left" w:pos="360"/>
        </w:tabs>
        <w:spacing w:after="0" w:line="240" w:lineRule="auto"/>
        <w:jc w:val="both"/>
        <w:rPr>
          <w:rFonts w:cs="Times New Roman"/>
          <w:b/>
          <w:szCs w:val="24"/>
        </w:rPr>
      </w:pPr>
      <w:r w:rsidRPr="00EA0198">
        <w:rPr>
          <w:rFonts w:cs="Times New Roman"/>
          <w:b/>
          <w:szCs w:val="24"/>
        </w:rPr>
        <w:t>I. The Darkness of Distress – The Light of Trust:</w:t>
      </w:r>
    </w:p>
    <w:p w14:paraId="376AE6C4" w14:textId="77777777" w:rsidR="00AB14C5" w:rsidRDefault="00AB14C5" w:rsidP="00AB14C5">
      <w:pPr>
        <w:tabs>
          <w:tab w:val="left" w:pos="360"/>
        </w:tabs>
        <w:spacing w:after="0" w:line="240" w:lineRule="auto"/>
        <w:ind w:left="180" w:hanging="90"/>
        <w:jc w:val="both"/>
        <w:rPr>
          <w:rFonts w:cs="Times New Roman"/>
          <w:szCs w:val="24"/>
        </w:rPr>
      </w:pPr>
      <w:r>
        <w:rPr>
          <w:rFonts w:cs="Times New Roman"/>
          <w:szCs w:val="24"/>
        </w:rPr>
        <w:tab/>
        <w:t xml:space="preserve">Lord, as we fold our hands in prayer this night, remove the darkness of distress for sin from our hearts.  Replace it with the light of trust in You, firmly believing that </w:t>
      </w:r>
      <w:proofErr w:type="gramStart"/>
      <w:r>
        <w:rPr>
          <w:rFonts w:cs="Times New Roman"/>
          <w:szCs w:val="24"/>
        </w:rPr>
        <w:t>Your</w:t>
      </w:r>
      <w:proofErr w:type="gramEnd"/>
      <w:r>
        <w:rPr>
          <w:rFonts w:cs="Times New Roman"/>
          <w:szCs w:val="24"/>
        </w:rPr>
        <w:t xml:space="preserve"> gracious, good-will shall be done in our lives.  Hear us for Jesus’ sake.  Amen.</w:t>
      </w:r>
    </w:p>
    <w:p w14:paraId="1B23C9AB" w14:textId="77777777" w:rsidR="00AB14C5" w:rsidRDefault="00AB14C5" w:rsidP="00AB14C5">
      <w:pPr>
        <w:tabs>
          <w:tab w:val="left" w:pos="360"/>
        </w:tabs>
        <w:spacing w:after="0" w:line="240" w:lineRule="auto"/>
        <w:ind w:left="180" w:hanging="90"/>
        <w:jc w:val="both"/>
        <w:rPr>
          <w:rFonts w:cs="Times New Roman"/>
          <w:szCs w:val="24"/>
        </w:rPr>
      </w:pPr>
    </w:p>
    <w:p w14:paraId="46FC5E24" w14:textId="77777777" w:rsidR="00AB14C5" w:rsidRDefault="00AB14C5" w:rsidP="00AB14C5">
      <w:pPr>
        <w:tabs>
          <w:tab w:val="left" w:pos="360"/>
        </w:tabs>
        <w:spacing w:after="0" w:line="240" w:lineRule="auto"/>
        <w:ind w:left="180" w:hanging="90"/>
        <w:jc w:val="both"/>
        <w:rPr>
          <w:rFonts w:cs="Times New Roman"/>
          <w:b/>
          <w:szCs w:val="24"/>
        </w:rPr>
      </w:pPr>
      <w:r>
        <w:rPr>
          <w:rFonts w:cs="Times New Roman"/>
          <w:b/>
          <w:szCs w:val="24"/>
        </w:rPr>
        <w:t>II. The Darkness of Betrayal – The Light of Forgiveness:</w:t>
      </w:r>
    </w:p>
    <w:p w14:paraId="5AB46DAF" w14:textId="0139374C" w:rsidR="00AB14C5" w:rsidRDefault="00AB14C5" w:rsidP="00AB14C5">
      <w:pPr>
        <w:tabs>
          <w:tab w:val="left" w:pos="360"/>
        </w:tabs>
        <w:spacing w:after="0" w:line="240" w:lineRule="auto"/>
        <w:ind w:left="180" w:hanging="90"/>
        <w:jc w:val="both"/>
        <w:rPr>
          <w:rFonts w:cs="Times New Roman"/>
          <w:szCs w:val="24"/>
        </w:rPr>
      </w:pPr>
      <w:r>
        <w:rPr>
          <w:rFonts w:cs="Times New Roman"/>
          <w:b/>
          <w:szCs w:val="24"/>
        </w:rPr>
        <w:tab/>
      </w:r>
      <w:r>
        <w:rPr>
          <w:rFonts w:cs="Times New Roman"/>
          <w:szCs w:val="24"/>
        </w:rPr>
        <w:t>Lord, in faithful love You reach out to us and forgive, even though we have often betrayed You in sin.  Oh, Faithful Friend, enable us in faith to remain Your friends who wal</w:t>
      </w:r>
      <w:r w:rsidR="005E58D3">
        <w:rPr>
          <w:rFonts w:cs="Times New Roman"/>
          <w:szCs w:val="24"/>
        </w:rPr>
        <w:t>k</w:t>
      </w:r>
      <w:r>
        <w:rPr>
          <w:rFonts w:cs="Times New Roman"/>
          <w:szCs w:val="24"/>
        </w:rPr>
        <w:t xml:space="preserve"> in the light of forgiveness now and </w:t>
      </w:r>
      <w:proofErr w:type="gramStart"/>
      <w:r>
        <w:rPr>
          <w:rFonts w:cs="Times New Roman"/>
          <w:szCs w:val="24"/>
        </w:rPr>
        <w:t>forever;</w:t>
      </w:r>
      <w:proofErr w:type="gramEnd"/>
      <w:r>
        <w:rPr>
          <w:rFonts w:cs="Times New Roman"/>
          <w:szCs w:val="24"/>
        </w:rPr>
        <w:t xml:space="preserve"> for Your name’s sake.  Amen.</w:t>
      </w:r>
    </w:p>
    <w:p w14:paraId="56E0ADE9" w14:textId="77777777" w:rsidR="00AB14C5" w:rsidRDefault="00AB14C5" w:rsidP="00AB14C5">
      <w:pPr>
        <w:tabs>
          <w:tab w:val="left" w:pos="360"/>
        </w:tabs>
        <w:spacing w:after="0" w:line="240" w:lineRule="auto"/>
        <w:ind w:left="180" w:hanging="90"/>
        <w:jc w:val="both"/>
        <w:rPr>
          <w:rFonts w:cs="Times New Roman"/>
          <w:szCs w:val="24"/>
        </w:rPr>
      </w:pPr>
    </w:p>
    <w:p w14:paraId="047CAD99" w14:textId="77777777" w:rsidR="00AB14C5" w:rsidRDefault="00AB14C5" w:rsidP="00AB14C5">
      <w:pPr>
        <w:tabs>
          <w:tab w:val="left" w:pos="360"/>
        </w:tabs>
        <w:spacing w:after="0" w:line="240" w:lineRule="auto"/>
        <w:ind w:left="180" w:hanging="90"/>
        <w:jc w:val="both"/>
        <w:rPr>
          <w:rFonts w:cs="Times New Roman"/>
          <w:b/>
          <w:szCs w:val="24"/>
        </w:rPr>
      </w:pPr>
      <w:r>
        <w:rPr>
          <w:rFonts w:cs="Times New Roman"/>
          <w:b/>
          <w:szCs w:val="24"/>
        </w:rPr>
        <w:t>III. The Darkness of Desertion – The Light of Loyal Love:</w:t>
      </w:r>
    </w:p>
    <w:p w14:paraId="3E1C73EA" w14:textId="77777777" w:rsidR="00AB14C5" w:rsidRDefault="00AB14C5" w:rsidP="00AB14C5">
      <w:pPr>
        <w:tabs>
          <w:tab w:val="left" w:pos="360"/>
        </w:tabs>
        <w:spacing w:after="0" w:line="240" w:lineRule="auto"/>
        <w:ind w:left="180" w:hanging="90"/>
        <w:jc w:val="both"/>
        <w:rPr>
          <w:rFonts w:cs="Times New Roman"/>
          <w:szCs w:val="24"/>
        </w:rPr>
      </w:pPr>
      <w:r>
        <w:rPr>
          <w:rFonts w:cs="Times New Roman"/>
          <w:szCs w:val="24"/>
        </w:rPr>
        <w:tab/>
        <w:t xml:space="preserve">Lord, I am sorry.  I repent of that which I have done in deserting and denying You.  You look; You love; You forgive.  Help me walk in the light of Your loyal love.  Renew me daily to stand firmly by faith in You till You receive me into Paradise </w:t>
      </w:r>
      <w:proofErr w:type="gramStart"/>
      <w:r>
        <w:rPr>
          <w:rFonts w:cs="Times New Roman"/>
          <w:szCs w:val="24"/>
        </w:rPr>
        <w:t>above;</w:t>
      </w:r>
      <w:proofErr w:type="gramEnd"/>
      <w:r>
        <w:rPr>
          <w:rFonts w:cs="Times New Roman"/>
          <w:szCs w:val="24"/>
        </w:rPr>
        <w:t xml:space="preserve"> for Your name’s sake.  Amen.</w:t>
      </w:r>
    </w:p>
    <w:p w14:paraId="6497ADB9" w14:textId="77777777" w:rsidR="00AB14C5" w:rsidRDefault="00AB14C5" w:rsidP="00AB14C5">
      <w:pPr>
        <w:tabs>
          <w:tab w:val="left" w:pos="360"/>
        </w:tabs>
        <w:spacing w:after="0" w:line="240" w:lineRule="auto"/>
        <w:ind w:left="180" w:hanging="90"/>
        <w:jc w:val="both"/>
        <w:rPr>
          <w:rFonts w:cs="Times New Roman"/>
          <w:szCs w:val="24"/>
        </w:rPr>
      </w:pPr>
    </w:p>
    <w:p w14:paraId="29F08A9E" w14:textId="77777777" w:rsidR="00AB14C5" w:rsidRDefault="00AB14C5" w:rsidP="00AB14C5">
      <w:pPr>
        <w:tabs>
          <w:tab w:val="left" w:pos="360"/>
        </w:tabs>
        <w:spacing w:after="0" w:line="240" w:lineRule="auto"/>
        <w:ind w:left="180" w:hanging="90"/>
        <w:jc w:val="both"/>
        <w:rPr>
          <w:rFonts w:cs="Times New Roman"/>
          <w:b/>
          <w:szCs w:val="24"/>
        </w:rPr>
      </w:pPr>
      <w:r>
        <w:rPr>
          <w:rFonts w:cs="Times New Roman"/>
          <w:b/>
          <w:szCs w:val="24"/>
        </w:rPr>
        <w:t>IV.  The Darkness of Accusation – The Light of Justification:</w:t>
      </w:r>
    </w:p>
    <w:p w14:paraId="0C02A545" w14:textId="1E2B622B" w:rsidR="00AB14C5" w:rsidRDefault="00AB14C5" w:rsidP="00AB14C5">
      <w:pPr>
        <w:tabs>
          <w:tab w:val="left" w:pos="360"/>
        </w:tabs>
        <w:spacing w:after="0" w:line="240" w:lineRule="auto"/>
        <w:ind w:left="180" w:hanging="90"/>
        <w:jc w:val="both"/>
        <w:rPr>
          <w:rFonts w:cs="Times New Roman"/>
          <w:szCs w:val="24"/>
        </w:rPr>
      </w:pPr>
      <w:r>
        <w:rPr>
          <w:rFonts w:cs="Times New Roman"/>
          <w:szCs w:val="24"/>
        </w:rPr>
        <w:tab/>
        <w:t xml:space="preserve">Lord, there is a time to be silent and a time to speak.  Help </w:t>
      </w:r>
      <w:r w:rsidR="005E58D3">
        <w:rPr>
          <w:rFonts w:cs="Times New Roman"/>
          <w:szCs w:val="24"/>
        </w:rPr>
        <w:t xml:space="preserve">us </w:t>
      </w:r>
      <w:r>
        <w:rPr>
          <w:rFonts w:cs="Times New Roman"/>
          <w:szCs w:val="24"/>
        </w:rPr>
        <w:t xml:space="preserve">determine what is best.  When the devil </w:t>
      </w:r>
      <w:proofErr w:type="gramStart"/>
      <w:r>
        <w:rPr>
          <w:rFonts w:cs="Times New Roman"/>
          <w:szCs w:val="24"/>
        </w:rPr>
        <w:t>would raise</w:t>
      </w:r>
      <w:proofErr w:type="gramEnd"/>
      <w:r>
        <w:rPr>
          <w:rFonts w:cs="Times New Roman"/>
          <w:szCs w:val="24"/>
        </w:rPr>
        <w:t xml:space="preserve"> accusations against </w:t>
      </w:r>
      <w:r w:rsidR="005E58D3">
        <w:rPr>
          <w:rFonts w:cs="Times New Roman"/>
          <w:szCs w:val="24"/>
        </w:rPr>
        <w:t>us</w:t>
      </w:r>
      <w:r>
        <w:rPr>
          <w:rFonts w:cs="Times New Roman"/>
          <w:szCs w:val="24"/>
        </w:rPr>
        <w:t xml:space="preserve"> for </w:t>
      </w:r>
      <w:r w:rsidR="00093491">
        <w:rPr>
          <w:rFonts w:cs="Times New Roman"/>
          <w:szCs w:val="24"/>
        </w:rPr>
        <w:t>our</w:t>
      </w:r>
      <w:r>
        <w:rPr>
          <w:rFonts w:cs="Times New Roman"/>
          <w:szCs w:val="24"/>
        </w:rPr>
        <w:t xml:space="preserve"> sin, assure </w:t>
      </w:r>
      <w:r w:rsidR="005E58D3">
        <w:rPr>
          <w:rFonts w:cs="Times New Roman"/>
          <w:szCs w:val="24"/>
        </w:rPr>
        <w:t>us</w:t>
      </w:r>
      <w:r>
        <w:rPr>
          <w:rFonts w:cs="Times New Roman"/>
          <w:szCs w:val="24"/>
        </w:rPr>
        <w:t xml:space="preserve"> that You have cleansed </w:t>
      </w:r>
      <w:r w:rsidR="005E58D3">
        <w:rPr>
          <w:rFonts w:cs="Times New Roman"/>
          <w:szCs w:val="24"/>
        </w:rPr>
        <w:t>us</w:t>
      </w:r>
      <w:r>
        <w:rPr>
          <w:rFonts w:cs="Times New Roman"/>
          <w:szCs w:val="24"/>
        </w:rPr>
        <w:t xml:space="preserve"> in Your blood.  </w:t>
      </w:r>
      <w:r w:rsidR="005E58D3">
        <w:rPr>
          <w:rFonts w:cs="Times New Roman"/>
          <w:szCs w:val="24"/>
        </w:rPr>
        <w:t>We</w:t>
      </w:r>
      <w:r>
        <w:rPr>
          <w:rFonts w:cs="Times New Roman"/>
          <w:szCs w:val="24"/>
        </w:rPr>
        <w:t xml:space="preserve"> stand justified before God.  Enable </w:t>
      </w:r>
      <w:r w:rsidR="005E58D3">
        <w:rPr>
          <w:rFonts w:cs="Times New Roman"/>
          <w:szCs w:val="24"/>
        </w:rPr>
        <w:t>us</w:t>
      </w:r>
      <w:r>
        <w:rPr>
          <w:rFonts w:cs="Times New Roman"/>
          <w:szCs w:val="24"/>
        </w:rPr>
        <w:t xml:space="preserve"> to walk not in the darkness of false accusations but in the light of justification; for Jesus’ sake.  Amen.</w:t>
      </w:r>
    </w:p>
    <w:p w14:paraId="5C8B01AF" w14:textId="77777777" w:rsidR="00AB14C5" w:rsidRDefault="00AB14C5" w:rsidP="00AB14C5">
      <w:pPr>
        <w:tabs>
          <w:tab w:val="left" w:pos="360"/>
        </w:tabs>
        <w:spacing w:after="0" w:line="240" w:lineRule="auto"/>
        <w:ind w:left="180" w:hanging="90"/>
        <w:jc w:val="both"/>
        <w:rPr>
          <w:rFonts w:cs="Times New Roman"/>
          <w:szCs w:val="24"/>
        </w:rPr>
      </w:pPr>
    </w:p>
    <w:p w14:paraId="5BCC8A90" w14:textId="77777777" w:rsidR="00AB14C5" w:rsidRDefault="00AB14C5" w:rsidP="00AB14C5">
      <w:pPr>
        <w:tabs>
          <w:tab w:val="left" w:pos="360"/>
        </w:tabs>
        <w:spacing w:after="0" w:line="240" w:lineRule="auto"/>
        <w:ind w:left="180" w:hanging="90"/>
        <w:jc w:val="both"/>
        <w:rPr>
          <w:rFonts w:cs="Times New Roman"/>
          <w:b/>
          <w:szCs w:val="24"/>
        </w:rPr>
      </w:pPr>
      <w:r>
        <w:rPr>
          <w:rFonts w:cs="Times New Roman"/>
          <w:b/>
          <w:szCs w:val="24"/>
        </w:rPr>
        <w:t>V.  The Darkness of Crucifixion – The Light of Salvation:</w:t>
      </w:r>
    </w:p>
    <w:p w14:paraId="50EC970B" w14:textId="6F636234" w:rsidR="00AB14C5" w:rsidRDefault="00AB14C5" w:rsidP="00AB14C5">
      <w:pPr>
        <w:tabs>
          <w:tab w:val="left" w:pos="360"/>
        </w:tabs>
        <w:spacing w:after="0" w:line="240" w:lineRule="auto"/>
        <w:ind w:left="180" w:hanging="90"/>
        <w:jc w:val="both"/>
        <w:rPr>
          <w:rFonts w:cs="Times New Roman"/>
          <w:szCs w:val="24"/>
        </w:rPr>
      </w:pPr>
      <w:r>
        <w:rPr>
          <w:rFonts w:cs="Times New Roman"/>
          <w:szCs w:val="24"/>
        </w:rPr>
        <w:tab/>
        <w:t>Lord, in my sin I nailed You to the cross.  I crucified You.  Forgive, renew, and restore to me the joy of my salvation for You longed to have me back.  Theref</w:t>
      </w:r>
      <w:r w:rsidR="005E58D3">
        <w:rPr>
          <w:rFonts w:cs="Times New Roman"/>
          <w:szCs w:val="24"/>
        </w:rPr>
        <w:t>o</w:t>
      </w:r>
      <w:r>
        <w:rPr>
          <w:rFonts w:cs="Times New Roman"/>
          <w:szCs w:val="24"/>
        </w:rPr>
        <w:t xml:space="preserve">re, </w:t>
      </w:r>
      <w:proofErr w:type="gramStart"/>
      <w:r>
        <w:rPr>
          <w:rFonts w:cs="Times New Roman"/>
          <w:szCs w:val="24"/>
        </w:rPr>
        <w:t>You</w:t>
      </w:r>
      <w:proofErr w:type="gramEnd"/>
      <w:r>
        <w:rPr>
          <w:rFonts w:cs="Times New Roman"/>
          <w:szCs w:val="24"/>
        </w:rPr>
        <w:t xml:space="preserve"> endured such great sorrows for me.  Give me a grateful heart that understands how the darkness of the crucifixion enables me to walk in the light of salvation now and </w:t>
      </w:r>
      <w:proofErr w:type="gramStart"/>
      <w:r>
        <w:rPr>
          <w:rFonts w:cs="Times New Roman"/>
          <w:szCs w:val="24"/>
        </w:rPr>
        <w:t>forever;</w:t>
      </w:r>
      <w:proofErr w:type="gramEnd"/>
      <w:r>
        <w:rPr>
          <w:rFonts w:cs="Times New Roman"/>
          <w:szCs w:val="24"/>
        </w:rPr>
        <w:t xml:space="preserve"> for Your name’s sake.  Amen.</w:t>
      </w:r>
    </w:p>
    <w:p w14:paraId="1F6B6DF2" w14:textId="77777777" w:rsidR="00AB14C5" w:rsidRDefault="00AB14C5" w:rsidP="00AB14C5">
      <w:pPr>
        <w:tabs>
          <w:tab w:val="left" w:pos="360"/>
        </w:tabs>
        <w:spacing w:after="0" w:line="240" w:lineRule="auto"/>
        <w:ind w:left="180" w:hanging="90"/>
        <w:jc w:val="both"/>
        <w:rPr>
          <w:rFonts w:cs="Times New Roman"/>
          <w:szCs w:val="24"/>
        </w:rPr>
      </w:pPr>
    </w:p>
    <w:p w14:paraId="7765946F" w14:textId="77777777" w:rsidR="00AB14C5" w:rsidRDefault="00AB14C5" w:rsidP="00AB14C5">
      <w:pPr>
        <w:tabs>
          <w:tab w:val="left" w:pos="360"/>
        </w:tabs>
        <w:spacing w:after="0" w:line="240" w:lineRule="auto"/>
        <w:ind w:left="180" w:hanging="90"/>
        <w:jc w:val="both"/>
        <w:rPr>
          <w:rFonts w:cs="Times New Roman"/>
          <w:b/>
          <w:szCs w:val="24"/>
        </w:rPr>
      </w:pPr>
    </w:p>
    <w:p w14:paraId="0EFC5705" w14:textId="2D55DAD2" w:rsidR="00AB14C5" w:rsidRDefault="00AB14C5" w:rsidP="00AB14C5">
      <w:pPr>
        <w:tabs>
          <w:tab w:val="left" w:pos="360"/>
        </w:tabs>
        <w:spacing w:after="0" w:line="240" w:lineRule="auto"/>
        <w:ind w:left="180" w:hanging="90"/>
        <w:jc w:val="both"/>
        <w:rPr>
          <w:rFonts w:cs="Times New Roman"/>
          <w:b/>
          <w:szCs w:val="24"/>
        </w:rPr>
      </w:pPr>
    </w:p>
    <w:p w14:paraId="01A3157D" w14:textId="77777777" w:rsidR="00AB14C5" w:rsidRDefault="00AB14C5" w:rsidP="00AB14C5">
      <w:pPr>
        <w:tabs>
          <w:tab w:val="left" w:pos="360"/>
        </w:tabs>
        <w:spacing w:after="0" w:line="240" w:lineRule="auto"/>
        <w:ind w:left="180" w:hanging="90"/>
        <w:jc w:val="both"/>
        <w:rPr>
          <w:rFonts w:cs="Times New Roman"/>
          <w:b/>
          <w:szCs w:val="24"/>
        </w:rPr>
      </w:pPr>
    </w:p>
    <w:p w14:paraId="7BC4DA43" w14:textId="77777777" w:rsidR="00AB14C5" w:rsidRPr="007730E3" w:rsidRDefault="00AB14C5" w:rsidP="00AB14C5">
      <w:pPr>
        <w:tabs>
          <w:tab w:val="left" w:pos="360"/>
        </w:tabs>
        <w:spacing w:after="0" w:line="240" w:lineRule="auto"/>
        <w:jc w:val="both"/>
        <w:rPr>
          <w:rFonts w:cs="Times New Roman"/>
          <w:b/>
          <w:szCs w:val="24"/>
        </w:rPr>
      </w:pPr>
      <w:r>
        <w:rPr>
          <w:rFonts w:cs="Times New Roman"/>
          <w:b/>
          <w:szCs w:val="24"/>
        </w:rPr>
        <w:t>VI. The Darkness of Deeds Undone – The Light of Full Completion</w:t>
      </w:r>
    </w:p>
    <w:p w14:paraId="49F639FF" w14:textId="16FD096A" w:rsidR="00AB14C5" w:rsidRDefault="00AB14C5" w:rsidP="00AB14C5">
      <w:pPr>
        <w:tabs>
          <w:tab w:val="left" w:pos="360"/>
        </w:tabs>
        <w:spacing w:after="0" w:line="240" w:lineRule="auto"/>
        <w:jc w:val="both"/>
        <w:rPr>
          <w:rFonts w:cs="Times New Roman"/>
          <w:szCs w:val="24"/>
        </w:rPr>
      </w:pPr>
      <w:r>
        <w:rPr>
          <w:rFonts w:cs="Times New Roman"/>
          <w:szCs w:val="24"/>
        </w:rPr>
        <w:t xml:space="preserve">Lord, </w:t>
      </w:r>
      <w:proofErr w:type="gramStart"/>
      <w:r>
        <w:rPr>
          <w:rFonts w:cs="Times New Roman"/>
          <w:szCs w:val="24"/>
        </w:rPr>
        <w:t>You</w:t>
      </w:r>
      <w:proofErr w:type="gramEnd"/>
      <w:r>
        <w:rPr>
          <w:rFonts w:cs="Times New Roman"/>
          <w:szCs w:val="24"/>
        </w:rPr>
        <w:t xml:space="preserve"> have left nothing undone.  You have paid </w:t>
      </w:r>
      <w:r w:rsidR="005E58D3">
        <w:rPr>
          <w:rFonts w:cs="Times New Roman"/>
          <w:szCs w:val="24"/>
        </w:rPr>
        <w:t>our</w:t>
      </w:r>
      <w:r>
        <w:rPr>
          <w:rFonts w:cs="Times New Roman"/>
          <w:szCs w:val="24"/>
        </w:rPr>
        <w:t xml:space="preserve"> debt in full.  Salvation is complete.  It is finished.  Help </w:t>
      </w:r>
      <w:r w:rsidR="005E58D3">
        <w:rPr>
          <w:rFonts w:cs="Times New Roman"/>
          <w:szCs w:val="24"/>
        </w:rPr>
        <w:t>us</w:t>
      </w:r>
      <w:r>
        <w:rPr>
          <w:rFonts w:cs="Times New Roman"/>
          <w:szCs w:val="24"/>
        </w:rPr>
        <w:t xml:space="preserve"> walk in the light of its full</w:t>
      </w:r>
      <w:r w:rsidR="005E58D3">
        <w:rPr>
          <w:rFonts w:cs="Times New Roman"/>
          <w:szCs w:val="24"/>
        </w:rPr>
        <w:t>ness</w:t>
      </w:r>
      <w:r>
        <w:rPr>
          <w:rFonts w:cs="Times New Roman"/>
          <w:szCs w:val="24"/>
        </w:rPr>
        <w:t xml:space="preserve"> for You have proclaimed it to Your glory and </w:t>
      </w:r>
      <w:r w:rsidR="005E58D3">
        <w:rPr>
          <w:rFonts w:cs="Times New Roman"/>
          <w:szCs w:val="24"/>
        </w:rPr>
        <w:t>our</w:t>
      </w:r>
      <w:r>
        <w:rPr>
          <w:rFonts w:cs="Times New Roman"/>
          <w:szCs w:val="24"/>
        </w:rPr>
        <w:t xml:space="preserve"> good.  Give </w:t>
      </w:r>
      <w:r w:rsidR="005E58D3">
        <w:rPr>
          <w:rFonts w:cs="Times New Roman"/>
          <w:szCs w:val="24"/>
        </w:rPr>
        <w:t>us</w:t>
      </w:r>
      <w:r>
        <w:rPr>
          <w:rFonts w:cs="Times New Roman"/>
          <w:szCs w:val="24"/>
        </w:rPr>
        <w:t xml:space="preserve"> the ability to witness </w:t>
      </w:r>
      <w:proofErr w:type="gramStart"/>
      <w:r>
        <w:rPr>
          <w:rFonts w:cs="Times New Roman"/>
          <w:szCs w:val="24"/>
        </w:rPr>
        <w:t>it</w:t>
      </w:r>
      <w:proofErr w:type="gramEnd"/>
      <w:r>
        <w:rPr>
          <w:rFonts w:cs="Times New Roman"/>
          <w:szCs w:val="24"/>
        </w:rPr>
        <w:t xml:space="preserve"> truths rightly so that many others may enjoy it</w:t>
      </w:r>
      <w:r w:rsidR="005E58D3">
        <w:rPr>
          <w:rFonts w:cs="Times New Roman"/>
          <w:szCs w:val="24"/>
        </w:rPr>
        <w:t>s</w:t>
      </w:r>
      <w:r>
        <w:rPr>
          <w:rFonts w:cs="Times New Roman"/>
          <w:szCs w:val="24"/>
        </w:rPr>
        <w:t xml:space="preserve"> blessings now and </w:t>
      </w:r>
      <w:proofErr w:type="gramStart"/>
      <w:r>
        <w:rPr>
          <w:rFonts w:cs="Times New Roman"/>
          <w:szCs w:val="24"/>
        </w:rPr>
        <w:t>forever;</w:t>
      </w:r>
      <w:proofErr w:type="gramEnd"/>
      <w:r>
        <w:rPr>
          <w:rFonts w:cs="Times New Roman"/>
          <w:szCs w:val="24"/>
        </w:rPr>
        <w:t xml:space="preserve"> for Your name’s sake.  Amen.</w:t>
      </w:r>
    </w:p>
    <w:p w14:paraId="061BB6A5" w14:textId="77777777" w:rsidR="00AB14C5" w:rsidRDefault="00AB14C5" w:rsidP="00AB14C5">
      <w:pPr>
        <w:tabs>
          <w:tab w:val="left" w:pos="360"/>
        </w:tabs>
        <w:spacing w:after="0" w:line="240" w:lineRule="auto"/>
        <w:jc w:val="both"/>
        <w:rPr>
          <w:rFonts w:cs="Times New Roman"/>
          <w:szCs w:val="24"/>
        </w:rPr>
      </w:pPr>
    </w:p>
    <w:p w14:paraId="703A8499" w14:textId="458C3732" w:rsidR="00AB14C5" w:rsidRDefault="00AB14C5" w:rsidP="00AB14C5">
      <w:pPr>
        <w:tabs>
          <w:tab w:val="left" w:pos="360"/>
        </w:tabs>
        <w:spacing w:after="0" w:line="240" w:lineRule="auto"/>
        <w:jc w:val="both"/>
        <w:rPr>
          <w:rFonts w:cs="Times New Roman"/>
          <w:b/>
          <w:bCs/>
          <w:szCs w:val="24"/>
        </w:rPr>
      </w:pPr>
      <w:r>
        <w:rPr>
          <w:rFonts w:cs="Times New Roman"/>
          <w:b/>
          <w:bCs/>
          <w:szCs w:val="24"/>
        </w:rPr>
        <w:t>VII. The Darkness of Death – The Light of Life.</w:t>
      </w:r>
    </w:p>
    <w:p w14:paraId="2F2E637D" w14:textId="330D497D" w:rsidR="00AB14C5" w:rsidRPr="00AB14C5" w:rsidRDefault="00AB14C5" w:rsidP="00AB14C5">
      <w:pPr>
        <w:tabs>
          <w:tab w:val="left" w:pos="360"/>
        </w:tabs>
        <w:spacing w:after="0" w:line="240" w:lineRule="auto"/>
        <w:jc w:val="both"/>
        <w:rPr>
          <w:rFonts w:cs="Times New Roman"/>
          <w:szCs w:val="24"/>
        </w:rPr>
      </w:pPr>
      <w:r>
        <w:rPr>
          <w:rFonts w:cs="Times New Roman"/>
          <w:szCs w:val="24"/>
        </w:rPr>
        <w:t xml:space="preserve">Lord, as it was impossible for death to keep its hold on </w:t>
      </w:r>
      <w:r w:rsidR="005E58D3">
        <w:rPr>
          <w:rFonts w:cs="Times New Roman"/>
          <w:szCs w:val="24"/>
        </w:rPr>
        <w:t>You</w:t>
      </w:r>
      <w:r>
        <w:rPr>
          <w:rFonts w:cs="Times New Roman"/>
          <w:szCs w:val="24"/>
        </w:rPr>
        <w:t xml:space="preserve">, so by faith in </w:t>
      </w:r>
      <w:r w:rsidR="005E58D3">
        <w:rPr>
          <w:rFonts w:cs="Times New Roman"/>
          <w:szCs w:val="24"/>
        </w:rPr>
        <w:t>You</w:t>
      </w:r>
      <w:r>
        <w:rPr>
          <w:rFonts w:cs="Times New Roman"/>
          <w:szCs w:val="24"/>
        </w:rPr>
        <w:t xml:space="preserve"> it cannot hold us. You have made our lot secure.  Surely, we have a delightful inheritance.  Because You are with us, we will not be shaken.  You will not abandon us to the grave. You </w:t>
      </w:r>
      <w:r w:rsidR="005E58D3">
        <w:rPr>
          <w:rFonts w:cs="Times New Roman"/>
          <w:szCs w:val="24"/>
        </w:rPr>
        <w:t xml:space="preserve">have made </w:t>
      </w:r>
      <w:r>
        <w:rPr>
          <w:rFonts w:cs="Times New Roman"/>
          <w:szCs w:val="24"/>
        </w:rPr>
        <w:t>known to us the path of life</w:t>
      </w:r>
      <w:r w:rsidR="005E58D3">
        <w:rPr>
          <w:rFonts w:cs="Times New Roman"/>
          <w:szCs w:val="24"/>
        </w:rPr>
        <w:t xml:space="preserve"> and f</w:t>
      </w:r>
      <w:r>
        <w:rPr>
          <w:rFonts w:cs="Times New Roman"/>
          <w:szCs w:val="24"/>
        </w:rPr>
        <w:t>ill us with joy in Your Presence</w:t>
      </w:r>
      <w:r w:rsidR="005E58D3">
        <w:rPr>
          <w:rFonts w:cs="Times New Roman"/>
          <w:szCs w:val="24"/>
        </w:rPr>
        <w:t>. Lord, into Your hands we comm</w:t>
      </w:r>
      <w:r w:rsidR="00093491">
        <w:rPr>
          <w:rFonts w:cs="Times New Roman"/>
          <w:szCs w:val="24"/>
        </w:rPr>
        <w:t>it</w:t>
      </w:r>
      <w:r w:rsidR="005E58D3">
        <w:rPr>
          <w:rFonts w:cs="Times New Roman"/>
          <w:szCs w:val="24"/>
        </w:rPr>
        <w:t xml:space="preserve"> ourselves</w:t>
      </w:r>
      <w:r>
        <w:rPr>
          <w:rFonts w:cs="Times New Roman"/>
          <w:szCs w:val="24"/>
        </w:rPr>
        <w:t xml:space="preserve"> now and forevermore, for Your name’s sake. Amen.</w:t>
      </w:r>
    </w:p>
    <w:p w14:paraId="0FFDC551" w14:textId="4C399A9F" w:rsidR="00AB14C5" w:rsidRDefault="00AB14C5" w:rsidP="00AB14C5">
      <w:pPr>
        <w:tabs>
          <w:tab w:val="left" w:pos="360"/>
        </w:tabs>
        <w:spacing w:after="0" w:line="240" w:lineRule="auto"/>
        <w:jc w:val="both"/>
        <w:rPr>
          <w:rFonts w:cs="Times New Roman"/>
          <w:szCs w:val="24"/>
        </w:rPr>
      </w:pPr>
    </w:p>
    <w:p w14:paraId="58EDA764" w14:textId="77777777" w:rsidR="00AB14C5" w:rsidRDefault="00AB14C5" w:rsidP="00AB14C5">
      <w:pPr>
        <w:tabs>
          <w:tab w:val="left" w:pos="360"/>
        </w:tabs>
        <w:spacing w:after="0" w:line="240" w:lineRule="auto"/>
        <w:jc w:val="both"/>
        <w:rPr>
          <w:rFonts w:cs="Times New Roman"/>
          <w:szCs w:val="24"/>
        </w:rPr>
      </w:pPr>
    </w:p>
    <w:p w14:paraId="15875EEA"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Psalm 16:5-10 as spoken by Peter in Acts 2:25-28:</w:t>
      </w:r>
    </w:p>
    <w:p w14:paraId="0550EA1D" w14:textId="77777777" w:rsidR="00AB14C5" w:rsidRPr="00AB14C5" w:rsidRDefault="00AB14C5" w:rsidP="00AB14C5">
      <w:pPr>
        <w:tabs>
          <w:tab w:val="left" w:pos="360"/>
        </w:tabs>
        <w:spacing w:after="0" w:line="240" w:lineRule="auto"/>
        <w:jc w:val="both"/>
        <w:rPr>
          <w:rFonts w:cs="Times New Roman"/>
          <w:sz w:val="16"/>
          <w:szCs w:val="16"/>
        </w:rPr>
      </w:pPr>
    </w:p>
    <w:p w14:paraId="0C32095E"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It was impossible for death to keep its hold on Him.  As the Psalmist said of Christ:</w:t>
      </w:r>
    </w:p>
    <w:p w14:paraId="769E22C7" w14:textId="77777777" w:rsidR="00AB14C5" w:rsidRPr="00AB14C5" w:rsidRDefault="00AB14C5" w:rsidP="00AB14C5">
      <w:pPr>
        <w:tabs>
          <w:tab w:val="left" w:pos="360"/>
        </w:tabs>
        <w:spacing w:after="0" w:line="240" w:lineRule="auto"/>
        <w:jc w:val="both"/>
        <w:rPr>
          <w:rFonts w:cs="Times New Roman"/>
          <w:sz w:val="16"/>
          <w:szCs w:val="16"/>
        </w:rPr>
      </w:pPr>
    </w:p>
    <w:p w14:paraId="2BA91F02"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 xml:space="preserve">Lord, </w:t>
      </w:r>
      <w:proofErr w:type="gramStart"/>
      <w:r w:rsidRPr="00AB14C5">
        <w:rPr>
          <w:rFonts w:cs="Times New Roman"/>
          <w:szCs w:val="24"/>
        </w:rPr>
        <w:t>You</w:t>
      </w:r>
      <w:proofErr w:type="gramEnd"/>
      <w:r w:rsidRPr="00AB14C5">
        <w:rPr>
          <w:rFonts w:cs="Times New Roman"/>
          <w:szCs w:val="24"/>
        </w:rPr>
        <w:t xml:space="preserve"> have assigned me my portion and my cup;</w:t>
      </w:r>
    </w:p>
    <w:p w14:paraId="12176D2A"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You have made my lot secure.</w:t>
      </w:r>
    </w:p>
    <w:p w14:paraId="27C3AB24"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 xml:space="preserve">The boundary lines have fallen for me in pleasant </w:t>
      </w:r>
      <w:proofErr w:type="gramStart"/>
      <w:r w:rsidRPr="00AB14C5">
        <w:rPr>
          <w:rFonts w:cs="Times New Roman"/>
          <w:szCs w:val="24"/>
        </w:rPr>
        <w:t>places;</w:t>
      </w:r>
      <w:proofErr w:type="gramEnd"/>
    </w:p>
    <w:p w14:paraId="1889577A" w14:textId="77777777" w:rsidR="00AB14C5" w:rsidRPr="00AB14C5" w:rsidRDefault="00AB14C5" w:rsidP="00AB14C5">
      <w:pPr>
        <w:tabs>
          <w:tab w:val="left" w:pos="360"/>
        </w:tabs>
        <w:spacing w:after="0" w:line="240" w:lineRule="auto"/>
        <w:jc w:val="both"/>
        <w:rPr>
          <w:rFonts w:cs="Times New Roman"/>
          <w:szCs w:val="24"/>
        </w:rPr>
      </w:pPr>
      <w:proofErr w:type="gramStart"/>
      <w:r w:rsidRPr="00AB14C5">
        <w:rPr>
          <w:rFonts w:cs="Times New Roman"/>
          <w:szCs w:val="24"/>
        </w:rPr>
        <w:t>Surely</w:t>
      </w:r>
      <w:proofErr w:type="gramEnd"/>
      <w:r w:rsidRPr="00AB14C5">
        <w:rPr>
          <w:rFonts w:cs="Times New Roman"/>
          <w:szCs w:val="24"/>
        </w:rPr>
        <w:t xml:space="preserve"> I have a delightful inheritance.</w:t>
      </w:r>
    </w:p>
    <w:p w14:paraId="67ED9D2A" w14:textId="77777777" w:rsidR="00AB14C5" w:rsidRPr="00AB14C5" w:rsidRDefault="00AB14C5" w:rsidP="00AB14C5">
      <w:pPr>
        <w:tabs>
          <w:tab w:val="left" w:pos="360"/>
        </w:tabs>
        <w:spacing w:after="0" w:line="240" w:lineRule="auto"/>
        <w:jc w:val="both"/>
        <w:rPr>
          <w:rFonts w:cs="Times New Roman"/>
          <w:sz w:val="16"/>
          <w:szCs w:val="16"/>
        </w:rPr>
      </w:pPr>
    </w:p>
    <w:p w14:paraId="21B336CA"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I have set the Lord always before me.</w:t>
      </w:r>
    </w:p>
    <w:p w14:paraId="7349B7C0"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Because He is at my right hand,</w:t>
      </w:r>
    </w:p>
    <w:p w14:paraId="6E1B2ED1"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I will not be shaken.</w:t>
      </w:r>
    </w:p>
    <w:p w14:paraId="23E001B0" w14:textId="77777777" w:rsidR="00AB14C5" w:rsidRPr="00AB14C5" w:rsidRDefault="00AB14C5" w:rsidP="00AB14C5">
      <w:pPr>
        <w:tabs>
          <w:tab w:val="left" w:pos="360"/>
        </w:tabs>
        <w:spacing w:after="0" w:line="240" w:lineRule="auto"/>
        <w:jc w:val="both"/>
        <w:rPr>
          <w:rFonts w:cs="Times New Roman"/>
          <w:sz w:val="16"/>
          <w:szCs w:val="16"/>
        </w:rPr>
      </w:pPr>
    </w:p>
    <w:p w14:paraId="63AD76DB"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 xml:space="preserve">Therefore, my heart is glad and my tongue </w:t>
      </w:r>
      <w:proofErr w:type="gramStart"/>
      <w:r w:rsidRPr="00AB14C5">
        <w:rPr>
          <w:rFonts w:cs="Times New Roman"/>
          <w:szCs w:val="24"/>
        </w:rPr>
        <w:t>rejoices;</w:t>
      </w:r>
      <w:proofErr w:type="gramEnd"/>
    </w:p>
    <w:p w14:paraId="10B59910"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My body also will live in hope,</w:t>
      </w:r>
    </w:p>
    <w:p w14:paraId="21BDA4B3"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Because You will not abandon me to the grave,</w:t>
      </w:r>
    </w:p>
    <w:p w14:paraId="03642F1D"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 xml:space="preserve">Nor will You let Your Holy One see </w:t>
      </w:r>
      <w:proofErr w:type="gramStart"/>
      <w:r w:rsidRPr="00AB14C5">
        <w:rPr>
          <w:rFonts w:cs="Times New Roman"/>
          <w:szCs w:val="24"/>
        </w:rPr>
        <w:t>decay;</w:t>
      </w:r>
      <w:proofErr w:type="gramEnd"/>
    </w:p>
    <w:p w14:paraId="357014F9" w14:textId="77777777" w:rsidR="00AB14C5" w:rsidRPr="00AB14C5" w:rsidRDefault="00AB14C5" w:rsidP="00AB14C5">
      <w:pPr>
        <w:tabs>
          <w:tab w:val="left" w:pos="360"/>
        </w:tabs>
        <w:spacing w:after="0" w:line="240" w:lineRule="auto"/>
        <w:jc w:val="both"/>
        <w:rPr>
          <w:rFonts w:cs="Times New Roman"/>
          <w:sz w:val="16"/>
          <w:szCs w:val="16"/>
        </w:rPr>
      </w:pPr>
    </w:p>
    <w:p w14:paraId="27E15918" w14:textId="77777777" w:rsidR="00AB14C5" w:rsidRPr="00AB14C5" w:rsidRDefault="00AB14C5" w:rsidP="00AB14C5">
      <w:pPr>
        <w:tabs>
          <w:tab w:val="left" w:pos="360"/>
        </w:tabs>
        <w:spacing w:after="0" w:line="240" w:lineRule="auto"/>
        <w:jc w:val="both"/>
        <w:rPr>
          <w:rFonts w:cs="Times New Roman"/>
          <w:szCs w:val="24"/>
        </w:rPr>
      </w:pPr>
      <w:r w:rsidRPr="00AB14C5">
        <w:rPr>
          <w:rFonts w:cs="Times New Roman"/>
          <w:szCs w:val="24"/>
        </w:rPr>
        <w:t xml:space="preserve">You have made known to me the paths of </w:t>
      </w:r>
      <w:proofErr w:type="gramStart"/>
      <w:r w:rsidRPr="00AB14C5">
        <w:rPr>
          <w:rFonts w:cs="Times New Roman"/>
          <w:szCs w:val="24"/>
        </w:rPr>
        <w:t>life;</w:t>
      </w:r>
      <w:proofErr w:type="gramEnd"/>
    </w:p>
    <w:p w14:paraId="2912E924" w14:textId="2A452A9E" w:rsidR="00AB14C5" w:rsidRDefault="00AB14C5" w:rsidP="00734B38">
      <w:pPr>
        <w:tabs>
          <w:tab w:val="left" w:pos="360"/>
        </w:tabs>
        <w:spacing w:after="0" w:line="240" w:lineRule="auto"/>
        <w:jc w:val="both"/>
        <w:rPr>
          <w:rFonts w:cs="Times New Roman"/>
          <w:szCs w:val="24"/>
        </w:rPr>
      </w:pPr>
      <w:r w:rsidRPr="00AB14C5">
        <w:rPr>
          <w:rFonts w:cs="Times New Roman"/>
          <w:szCs w:val="24"/>
        </w:rPr>
        <w:t>You fill me with joy in Your presence.</w:t>
      </w:r>
    </w:p>
    <w:p w14:paraId="0E35FD42" w14:textId="77777777" w:rsidR="006D0B2B" w:rsidRPr="00AB14C5" w:rsidRDefault="006D0B2B" w:rsidP="00734B38">
      <w:pPr>
        <w:tabs>
          <w:tab w:val="left" w:pos="360"/>
        </w:tabs>
        <w:spacing w:after="0" w:line="240" w:lineRule="auto"/>
        <w:jc w:val="both"/>
        <w:rPr>
          <w:rFonts w:cs="Times New Roman"/>
          <w:szCs w:val="24"/>
        </w:rPr>
      </w:pPr>
    </w:p>
    <w:sectPr w:rsidR="006D0B2B" w:rsidRPr="00AB14C5" w:rsidSect="00F4549F">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3D0F"/>
    <w:rsid w:val="00015050"/>
    <w:rsid w:val="00015F45"/>
    <w:rsid w:val="0001771D"/>
    <w:rsid w:val="0002069A"/>
    <w:rsid w:val="000216FD"/>
    <w:rsid w:val="000229C9"/>
    <w:rsid w:val="00025189"/>
    <w:rsid w:val="00025233"/>
    <w:rsid w:val="0002789F"/>
    <w:rsid w:val="0003018F"/>
    <w:rsid w:val="00030259"/>
    <w:rsid w:val="000320F0"/>
    <w:rsid w:val="00032FC7"/>
    <w:rsid w:val="00033855"/>
    <w:rsid w:val="000342A7"/>
    <w:rsid w:val="00043749"/>
    <w:rsid w:val="00050D5A"/>
    <w:rsid w:val="00051408"/>
    <w:rsid w:val="000529CA"/>
    <w:rsid w:val="0005323F"/>
    <w:rsid w:val="00056A26"/>
    <w:rsid w:val="000600A5"/>
    <w:rsid w:val="00060414"/>
    <w:rsid w:val="00061C81"/>
    <w:rsid w:val="000626AC"/>
    <w:rsid w:val="00062BE9"/>
    <w:rsid w:val="00063DE3"/>
    <w:rsid w:val="000643B4"/>
    <w:rsid w:val="00064E12"/>
    <w:rsid w:val="00065FA4"/>
    <w:rsid w:val="00066198"/>
    <w:rsid w:val="0006710D"/>
    <w:rsid w:val="00070CFF"/>
    <w:rsid w:val="00071077"/>
    <w:rsid w:val="00071A5A"/>
    <w:rsid w:val="00071C85"/>
    <w:rsid w:val="00073764"/>
    <w:rsid w:val="00076D60"/>
    <w:rsid w:val="00080423"/>
    <w:rsid w:val="00080BB3"/>
    <w:rsid w:val="0008117D"/>
    <w:rsid w:val="00090735"/>
    <w:rsid w:val="00090B93"/>
    <w:rsid w:val="0009256F"/>
    <w:rsid w:val="00093491"/>
    <w:rsid w:val="0009432D"/>
    <w:rsid w:val="00094AEE"/>
    <w:rsid w:val="000959DE"/>
    <w:rsid w:val="00096F57"/>
    <w:rsid w:val="000A088D"/>
    <w:rsid w:val="000A1344"/>
    <w:rsid w:val="000A370A"/>
    <w:rsid w:val="000A4F17"/>
    <w:rsid w:val="000A5821"/>
    <w:rsid w:val="000A59A3"/>
    <w:rsid w:val="000A5B17"/>
    <w:rsid w:val="000A5D0B"/>
    <w:rsid w:val="000A6C04"/>
    <w:rsid w:val="000B04E7"/>
    <w:rsid w:val="000B05FF"/>
    <w:rsid w:val="000B0812"/>
    <w:rsid w:val="000B0A0F"/>
    <w:rsid w:val="000B0C16"/>
    <w:rsid w:val="000B0EF2"/>
    <w:rsid w:val="000B3FB8"/>
    <w:rsid w:val="000B75E9"/>
    <w:rsid w:val="000C0E96"/>
    <w:rsid w:val="000C2B2A"/>
    <w:rsid w:val="000C72B2"/>
    <w:rsid w:val="000C73DA"/>
    <w:rsid w:val="000D12F5"/>
    <w:rsid w:val="000D4579"/>
    <w:rsid w:val="000D4711"/>
    <w:rsid w:val="000D4AAD"/>
    <w:rsid w:val="000D4C90"/>
    <w:rsid w:val="000D7D2C"/>
    <w:rsid w:val="000D7D38"/>
    <w:rsid w:val="000E0D16"/>
    <w:rsid w:val="000E1366"/>
    <w:rsid w:val="000E2052"/>
    <w:rsid w:val="000E2BBB"/>
    <w:rsid w:val="000E30FA"/>
    <w:rsid w:val="000E318B"/>
    <w:rsid w:val="000E3228"/>
    <w:rsid w:val="000E56E1"/>
    <w:rsid w:val="000E64E6"/>
    <w:rsid w:val="000E696F"/>
    <w:rsid w:val="000E6BF9"/>
    <w:rsid w:val="000F016D"/>
    <w:rsid w:val="000F052D"/>
    <w:rsid w:val="000F128B"/>
    <w:rsid w:val="000F1EB5"/>
    <w:rsid w:val="000F462E"/>
    <w:rsid w:val="000F4D85"/>
    <w:rsid w:val="000F4DC4"/>
    <w:rsid w:val="000F58E6"/>
    <w:rsid w:val="000F6871"/>
    <w:rsid w:val="000F70AB"/>
    <w:rsid w:val="00101934"/>
    <w:rsid w:val="00101E29"/>
    <w:rsid w:val="00102556"/>
    <w:rsid w:val="00102761"/>
    <w:rsid w:val="001033E8"/>
    <w:rsid w:val="001039E6"/>
    <w:rsid w:val="001041AB"/>
    <w:rsid w:val="00105402"/>
    <w:rsid w:val="001069E7"/>
    <w:rsid w:val="001075E7"/>
    <w:rsid w:val="00107CFB"/>
    <w:rsid w:val="0011024C"/>
    <w:rsid w:val="00110561"/>
    <w:rsid w:val="00110B1F"/>
    <w:rsid w:val="00110C22"/>
    <w:rsid w:val="00110C95"/>
    <w:rsid w:val="00111D1E"/>
    <w:rsid w:val="00112D6B"/>
    <w:rsid w:val="0011397B"/>
    <w:rsid w:val="00113F67"/>
    <w:rsid w:val="00114FB6"/>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03CF"/>
    <w:rsid w:val="00151B46"/>
    <w:rsid w:val="0015325B"/>
    <w:rsid w:val="00154941"/>
    <w:rsid w:val="00155947"/>
    <w:rsid w:val="00156677"/>
    <w:rsid w:val="00156E4F"/>
    <w:rsid w:val="001575B8"/>
    <w:rsid w:val="0016047F"/>
    <w:rsid w:val="00161558"/>
    <w:rsid w:val="00163CDA"/>
    <w:rsid w:val="00163D8A"/>
    <w:rsid w:val="0016455B"/>
    <w:rsid w:val="0016471F"/>
    <w:rsid w:val="0017120F"/>
    <w:rsid w:val="00171711"/>
    <w:rsid w:val="00171B5A"/>
    <w:rsid w:val="0017258C"/>
    <w:rsid w:val="00173891"/>
    <w:rsid w:val="00174205"/>
    <w:rsid w:val="001746A3"/>
    <w:rsid w:val="00176E55"/>
    <w:rsid w:val="00177623"/>
    <w:rsid w:val="001812D7"/>
    <w:rsid w:val="00181BE6"/>
    <w:rsid w:val="00182035"/>
    <w:rsid w:val="001822DE"/>
    <w:rsid w:val="00182C01"/>
    <w:rsid w:val="00182E1C"/>
    <w:rsid w:val="0018325E"/>
    <w:rsid w:val="0018682A"/>
    <w:rsid w:val="00186BD6"/>
    <w:rsid w:val="001902DC"/>
    <w:rsid w:val="001907E1"/>
    <w:rsid w:val="00191646"/>
    <w:rsid w:val="001924BC"/>
    <w:rsid w:val="001933A3"/>
    <w:rsid w:val="0019731F"/>
    <w:rsid w:val="001976BD"/>
    <w:rsid w:val="001979BC"/>
    <w:rsid w:val="001A3240"/>
    <w:rsid w:val="001A3C61"/>
    <w:rsid w:val="001A3D44"/>
    <w:rsid w:val="001A449C"/>
    <w:rsid w:val="001A570B"/>
    <w:rsid w:val="001A7C42"/>
    <w:rsid w:val="001B1B5F"/>
    <w:rsid w:val="001B1FE1"/>
    <w:rsid w:val="001B261D"/>
    <w:rsid w:val="001B565E"/>
    <w:rsid w:val="001B60E1"/>
    <w:rsid w:val="001B6247"/>
    <w:rsid w:val="001B63A1"/>
    <w:rsid w:val="001C03E2"/>
    <w:rsid w:val="001C0FAB"/>
    <w:rsid w:val="001C1801"/>
    <w:rsid w:val="001C3535"/>
    <w:rsid w:val="001C3F33"/>
    <w:rsid w:val="001C4270"/>
    <w:rsid w:val="001C4D11"/>
    <w:rsid w:val="001C4F61"/>
    <w:rsid w:val="001C61FD"/>
    <w:rsid w:val="001C6D6C"/>
    <w:rsid w:val="001D0F13"/>
    <w:rsid w:val="001D10E4"/>
    <w:rsid w:val="001D1C92"/>
    <w:rsid w:val="001D2D48"/>
    <w:rsid w:val="001D3760"/>
    <w:rsid w:val="001D4C15"/>
    <w:rsid w:val="001D4E4D"/>
    <w:rsid w:val="001D505D"/>
    <w:rsid w:val="001D5E76"/>
    <w:rsid w:val="001D6986"/>
    <w:rsid w:val="001E0D24"/>
    <w:rsid w:val="001E30B4"/>
    <w:rsid w:val="001E334F"/>
    <w:rsid w:val="001E4286"/>
    <w:rsid w:val="001E42B1"/>
    <w:rsid w:val="001E617A"/>
    <w:rsid w:val="001F06DA"/>
    <w:rsid w:val="001F4556"/>
    <w:rsid w:val="001F545C"/>
    <w:rsid w:val="001F5C1A"/>
    <w:rsid w:val="00201C4D"/>
    <w:rsid w:val="002055A9"/>
    <w:rsid w:val="002055C5"/>
    <w:rsid w:val="00205696"/>
    <w:rsid w:val="0021049C"/>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A9E"/>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55BAA"/>
    <w:rsid w:val="00257603"/>
    <w:rsid w:val="0026023C"/>
    <w:rsid w:val="00260267"/>
    <w:rsid w:val="00260DDB"/>
    <w:rsid w:val="002627F7"/>
    <w:rsid w:val="00263AC8"/>
    <w:rsid w:val="00263DEF"/>
    <w:rsid w:val="002644A0"/>
    <w:rsid w:val="0026475B"/>
    <w:rsid w:val="00265AE6"/>
    <w:rsid w:val="002666B8"/>
    <w:rsid w:val="00267915"/>
    <w:rsid w:val="00267B9D"/>
    <w:rsid w:val="00270C83"/>
    <w:rsid w:val="00273310"/>
    <w:rsid w:val="002737A5"/>
    <w:rsid w:val="00273BF5"/>
    <w:rsid w:val="00275971"/>
    <w:rsid w:val="00275E41"/>
    <w:rsid w:val="002765F2"/>
    <w:rsid w:val="00277EEC"/>
    <w:rsid w:val="00280B8A"/>
    <w:rsid w:val="002820FD"/>
    <w:rsid w:val="002824C7"/>
    <w:rsid w:val="00282A85"/>
    <w:rsid w:val="00283903"/>
    <w:rsid w:val="002869A6"/>
    <w:rsid w:val="00293D3F"/>
    <w:rsid w:val="0029514F"/>
    <w:rsid w:val="00297E2F"/>
    <w:rsid w:val="002A25D8"/>
    <w:rsid w:val="002A3121"/>
    <w:rsid w:val="002A3764"/>
    <w:rsid w:val="002A3AEA"/>
    <w:rsid w:val="002A6868"/>
    <w:rsid w:val="002A7F6D"/>
    <w:rsid w:val="002B1565"/>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1B2"/>
    <w:rsid w:val="002D05E1"/>
    <w:rsid w:val="002D185B"/>
    <w:rsid w:val="002D1D85"/>
    <w:rsid w:val="002D2D7D"/>
    <w:rsid w:val="002D3339"/>
    <w:rsid w:val="002D588B"/>
    <w:rsid w:val="002D74DF"/>
    <w:rsid w:val="002E0480"/>
    <w:rsid w:val="002E1B56"/>
    <w:rsid w:val="002E2CE9"/>
    <w:rsid w:val="002E4214"/>
    <w:rsid w:val="002E4B32"/>
    <w:rsid w:val="002E5CB3"/>
    <w:rsid w:val="002E6839"/>
    <w:rsid w:val="002E70D5"/>
    <w:rsid w:val="002F0A45"/>
    <w:rsid w:val="002F144D"/>
    <w:rsid w:val="002F16E1"/>
    <w:rsid w:val="002F1ED0"/>
    <w:rsid w:val="002F32F4"/>
    <w:rsid w:val="002F4963"/>
    <w:rsid w:val="002F5CE1"/>
    <w:rsid w:val="002F7CA3"/>
    <w:rsid w:val="00302DCD"/>
    <w:rsid w:val="003050E2"/>
    <w:rsid w:val="00305E96"/>
    <w:rsid w:val="003077EB"/>
    <w:rsid w:val="0031084F"/>
    <w:rsid w:val="0031612D"/>
    <w:rsid w:val="003169C6"/>
    <w:rsid w:val="00320C9C"/>
    <w:rsid w:val="003214BC"/>
    <w:rsid w:val="003249AA"/>
    <w:rsid w:val="003249EC"/>
    <w:rsid w:val="00324B0D"/>
    <w:rsid w:val="003252CD"/>
    <w:rsid w:val="003255C1"/>
    <w:rsid w:val="00325AA6"/>
    <w:rsid w:val="00326312"/>
    <w:rsid w:val="00326F04"/>
    <w:rsid w:val="0033073C"/>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1CA1"/>
    <w:rsid w:val="00352770"/>
    <w:rsid w:val="0035278C"/>
    <w:rsid w:val="0035279B"/>
    <w:rsid w:val="00352D2C"/>
    <w:rsid w:val="00352DF9"/>
    <w:rsid w:val="003550E6"/>
    <w:rsid w:val="003601AC"/>
    <w:rsid w:val="00360C2A"/>
    <w:rsid w:val="00362973"/>
    <w:rsid w:val="0036479F"/>
    <w:rsid w:val="00365B24"/>
    <w:rsid w:val="00365F83"/>
    <w:rsid w:val="00367421"/>
    <w:rsid w:val="003704E8"/>
    <w:rsid w:val="00370A17"/>
    <w:rsid w:val="003717B5"/>
    <w:rsid w:val="00373137"/>
    <w:rsid w:val="00374090"/>
    <w:rsid w:val="003746D4"/>
    <w:rsid w:val="00376FED"/>
    <w:rsid w:val="00377C4F"/>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0D7D"/>
    <w:rsid w:val="003A12E9"/>
    <w:rsid w:val="003A18A6"/>
    <w:rsid w:val="003A2265"/>
    <w:rsid w:val="003A2F69"/>
    <w:rsid w:val="003A4FA8"/>
    <w:rsid w:val="003A5BF2"/>
    <w:rsid w:val="003A6F38"/>
    <w:rsid w:val="003A79F0"/>
    <w:rsid w:val="003B02B1"/>
    <w:rsid w:val="003B1EC0"/>
    <w:rsid w:val="003B29E7"/>
    <w:rsid w:val="003B2CEB"/>
    <w:rsid w:val="003B304D"/>
    <w:rsid w:val="003B49FF"/>
    <w:rsid w:val="003B4A22"/>
    <w:rsid w:val="003B4B3E"/>
    <w:rsid w:val="003B61B5"/>
    <w:rsid w:val="003B6514"/>
    <w:rsid w:val="003B70D3"/>
    <w:rsid w:val="003C0C8D"/>
    <w:rsid w:val="003C3A89"/>
    <w:rsid w:val="003C4256"/>
    <w:rsid w:val="003C4305"/>
    <w:rsid w:val="003C4B8E"/>
    <w:rsid w:val="003C5F7D"/>
    <w:rsid w:val="003D2EF3"/>
    <w:rsid w:val="003D39D9"/>
    <w:rsid w:val="003D3D8F"/>
    <w:rsid w:val="003D3E27"/>
    <w:rsid w:val="003D3FF1"/>
    <w:rsid w:val="003D4F99"/>
    <w:rsid w:val="003D6A42"/>
    <w:rsid w:val="003D7600"/>
    <w:rsid w:val="003E2732"/>
    <w:rsid w:val="003E5257"/>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4424"/>
    <w:rsid w:val="004065E7"/>
    <w:rsid w:val="00407D2F"/>
    <w:rsid w:val="00407F89"/>
    <w:rsid w:val="00410132"/>
    <w:rsid w:val="00410598"/>
    <w:rsid w:val="00411289"/>
    <w:rsid w:val="004124A5"/>
    <w:rsid w:val="0041355D"/>
    <w:rsid w:val="00413D9C"/>
    <w:rsid w:val="004145CE"/>
    <w:rsid w:val="00414D46"/>
    <w:rsid w:val="0041645D"/>
    <w:rsid w:val="00416F3E"/>
    <w:rsid w:val="00417843"/>
    <w:rsid w:val="0042030A"/>
    <w:rsid w:val="004217C0"/>
    <w:rsid w:val="00422A4F"/>
    <w:rsid w:val="00422A54"/>
    <w:rsid w:val="00422DF6"/>
    <w:rsid w:val="004235B5"/>
    <w:rsid w:val="004251BF"/>
    <w:rsid w:val="00425DD3"/>
    <w:rsid w:val="004262C5"/>
    <w:rsid w:val="004308FE"/>
    <w:rsid w:val="004311E2"/>
    <w:rsid w:val="0043124D"/>
    <w:rsid w:val="004317D2"/>
    <w:rsid w:val="0043214F"/>
    <w:rsid w:val="00432BAE"/>
    <w:rsid w:val="004345DB"/>
    <w:rsid w:val="004360DA"/>
    <w:rsid w:val="004367A7"/>
    <w:rsid w:val="00442A72"/>
    <w:rsid w:val="00446AB5"/>
    <w:rsid w:val="00447BD8"/>
    <w:rsid w:val="00447D3A"/>
    <w:rsid w:val="00450C57"/>
    <w:rsid w:val="004526F2"/>
    <w:rsid w:val="00453D2C"/>
    <w:rsid w:val="004558BB"/>
    <w:rsid w:val="00455BA3"/>
    <w:rsid w:val="0045745F"/>
    <w:rsid w:val="00460109"/>
    <w:rsid w:val="00460683"/>
    <w:rsid w:val="00460D8C"/>
    <w:rsid w:val="00460E06"/>
    <w:rsid w:val="00464B63"/>
    <w:rsid w:val="00465E97"/>
    <w:rsid w:val="004663D9"/>
    <w:rsid w:val="0046672C"/>
    <w:rsid w:val="00466C77"/>
    <w:rsid w:val="004673B1"/>
    <w:rsid w:val="00467430"/>
    <w:rsid w:val="00467541"/>
    <w:rsid w:val="00467C30"/>
    <w:rsid w:val="00470FF3"/>
    <w:rsid w:val="0047152C"/>
    <w:rsid w:val="00471BD9"/>
    <w:rsid w:val="004720C1"/>
    <w:rsid w:val="004735BB"/>
    <w:rsid w:val="00473E1E"/>
    <w:rsid w:val="004740B1"/>
    <w:rsid w:val="0047444D"/>
    <w:rsid w:val="004747DD"/>
    <w:rsid w:val="00474AA3"/>
    <w:rsid w:val="00474B3A"/>
    <w:rsid w:val="00475D5C"/>
    <w:rsid w:val="00476618"/>
    <w:rsid w:val="00480A76"/>
    <w:rsid w:val="00484021"/>
    <w:rsid w:val="00484615"/>
    <w:rsid w:val="00484978"/>
    <w:rsid w:val="004852B8"/>
    <w:rsid w:val="00490A8E"/>
    <w:rsid w:val="0049140A"/>
    <w:rsid w:val="00491C38"/>
    <w:rsid w:val="004921C2"/>
    <w:rsid w:val="00492969"/>
    <w:rsid w:val="00493F98"/>
    <w:rsid w:val="00494D01"/>
    <w:rsid w:val="00497931"/>
    <w:rsid w:val="00497E33"/>
    <w:rsid w:val="004A0AFB"/>
    <w:rsid w:val="004A1594"/>
    <w:rsid w:val="004A1D11"/>
    <w:rsid w:val="004A20E3"/>
    <w:rsid w:val="004A2303"/>
    <w:rsid w:val="004A2967"/>
    <w:rsid w:val="004A4237"/>
    <w:rsid w:val="004A4458"/>
    <w:rsid w:val="004A4816"/>
    <w:rsid w:val="004A6A8D"/>
    <w:rsid w:val="004A7C87"/>
    <w:rsid w:val="004B00EE"/>
    <w:rsid w:val="004B0B7D"/>
    <w:rsid w:val="004B1C3F"/>
    <w:rsid w:val="004B1C79"/>
    <w:rsid w:val="004B356E"/>
    <w:rsid w:val="004B565A"/>
    <w:rsid w:val="004B5ECB"/>
    <w:rsid w:val="004B679E"/>
    <w:rsid w:val="004B7699"/>
    <w:rsid w:val="004C017E"/>
    <w:rsid w:val="004C2BEB"/>
    <w:rsid w:val="004C44D6"/>
    <w:rsid w:val="004C53FD"/>
    <w:rsid w:val="004C62AB"/>
    <w:rsid w:val="004C632E"/>
    <w:rsid w:val="004C739D"/>
    <w:rsid w:val="004C7576"/>
    <w:rsid w:val="004D0D00"/>
    <w:rsid w:val="004D0FF7"/>
    <w:rsid w:val="004D1894"/>
    <w:rsid w:val="004D18F1"/>
    <w:rsid w:val="004D1AE8"/>
    <w:rsid w:val="004D373B"/>
    <w:rsid w:val="004D4BAA"/>
    <w:rsid w:val="004D737F"/>
    <w:rsid w:val="004D7830"/>
    <w:rsid w:val="004D7AD6"/>
    <w:rsid w:val="004D7E73"/>
    <w:rsid w:val="004E10DF"/>
    <w:rsid w:val="004E318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1894"/>
    <w:rsid w:val="005122C9"/>
    <w:rsid w:val="005128E7"/>
    <w:rsid w:val="00516A86"/>
    <w:rsid w:val="00517C56"/>
    <w:rsid w:val="00521B45"/>
    <w:rsid w:val="005222E9"/>
    <w:rsid w:val="00524B1C"/>
    <w:rsid w:val="005252AB"/>
    <w:rsid w:val="00531925"/>
    <w:rsid w:val="00532D06"/>
    <w:rsid w:val="00532D11"/>
    <w:rsid w:val="00533C98"/>
    <w:rsid w:val="00535FE9"/>
    <w:rsid w:val="0053602C"/>
    <w:rsid w:val="005362ED"/>
    <w:rsid w:val="00536610"/>
    <w:rsid w:val="005408B2"/>
    <w:rsid w:val="0054196D"/>
    <w:rsid w:val="005429B4"/>
    <w:rsid w:val="005432AF"/>
    <w:rsid w:val="00543688"/>
    <w:rsid w:val="0054418B"/>
    <w:rsid w:val="00544636"/>
    <w:rsid w:val="00551E9E"/>
    <w:rsid w:val="00554715"/>
    <w:rsid w:val="0055536A"/>
    <w:rsid w:val="005553FD"/>
    <w:rsid w:val="00557D04"/>
    <w:rsid w:val="00560F6E"/>
    <w:rsid w:val="005615E3"/>
    <w:rsid w:val="00562276"/>
    <w:rsid w:val="00562589"/>
    <w:rsid w:val="00563CFF"/>
    <w:rsid w:val="0056421A"/>
    <w:rsid w:val="00565DA3"/>
    <w:rsid w:val="005662AD"/>
    <w:rsid w:val="00566A18"/>
    <w:rsid w:val="00567103"/>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04E"/>
    <w:rsid w:val="005A33A7"/>
    <w:rsid w:val="005A3858"/>
    <w:rsid w:val="005A73AF"/>
    <w:rsid w:val="005B0A26"/>
    <w:rsid w:val="005B25DD"/>
    <w:rsid w:val="005B5BD3"/>
    <w:rsid w:val="005B6AB4"/>
    <w:rsid w:val="005B7B8C"/>
    <w:rsid w:val="005B7FA9"/>
    <w:rsid w:val="005C0F59"/>
    <w:rsid w:val="005C3B50"/>
    <w:rsid w:val="005C5037"/>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3959"/>
    <w:rsid w:val="005E58D3"/>
    <w:rsid w:val="005E5A3B"/>
    <w:rsid w:val="005E5C8A"/>
    <w:rsid w:val="005E7711"/>
    <w:rsid w:val="005F1C28"/>
    <w:rsid w:val="005F1F88"/>
    <w:rsid w:val="005F3973"/>
    <w:rsid w:val="005F3F67"/>
    <w:rsid w:val="005F617B"/>
    <w:rsid w:val="005F6EC1"/>
    <w:rsid w:val="005F752A"/>
    <w:rsid w:val="006000D9"/>
    <w:rsid w:val="00600A48"/>
    <w:rsid w:val="00600C5E"/>
    <w:rsid w:val="00601E65"/>
    <w:rsid w:val="006022E4"/>
    <w:rsid w:val="0060614B"/>
    <w:rsid w:val="00606EAA"/>
    <w:rsid w:val="006074AA"/>
    <w:rsid w:val="0061105C"/>
    <w:rsid w:val="00611F1B"/>
    <w:rsid w:val="00612161"/>
    <w:rsid w:val="00612C01"/>
    <w:rsid w:val="00613BC5"/>
    <w:rsid w:val="00616A05"/>
    <w:rsid w:val="006223C5"/>
    <w:rsid w:val="00622630"/>
    <w:rsid w:val="0062318A"/>
    <w:rsid w:val="006233C6"/>
    <w:rsid w:val="00623EEB"/>
    <w:rsid w:val="00625025"/>
    <w:rsid w:val="006261FE"/>
    <w:rsid w:val="00627975"/>
    <w:rsid w:val="00627986"/>
    <w:rsid w:val="00630E98"/>
    <w:rsid w:val="00630E9A"/>
    <w:rsid w:val="00633633"/>
    <w:rsid w:val="00633E3F"/>
    <w:rsid w:val="00635BCB"/>
    <w:rsid w:val="00636908"/>
    <w:rsid w:val="0064405E"/>
    <w:rsid w:val="006443CA"/>
    <w:rsid w:val="00644543"/>
    <w:rsid w:val="00644A2B"/>
    <w:rsid w:val="006451AE"/>
    <w:rsid w:val="00646868"/>
    <w:rsid w:val="00647FC7"/>
    <w:rsid w:val="00650E7E"/>
    <w:rsid w:val="00652495"/>
    <w:rsid w:val="00652643"/>
    <w:rsid w:val="00653196"/>
    <w:rsid w:val="006535E4"/>
    <w:rsid w:val="006552C9"/>
    <w:rsid w:val="0065540C"/>
    <w:rsid w:val="0065554A"/>
    <w:rsid w:val="00655E97"/>
    <w:rsid w:val="006561BA"/>
    <w:rsid w:val="00656B1E"/>
    <w:rsid w:val="00657835"/>
    <w:rsid w:val="006600B1"/>
    <w:rsid w:val="006609CF"/>
    <w:rsid w:val="00660C70"/>
    <w:rsid w:val="0066142A"/>
    <w:rsid w:val="00661AE9"/>
    <w:rsid w:val="00661DA3"/>
    <w:rsid w:val="0066287B"/>
    <w:rsid w:val="00663697"/>
    <w:rsid w:val="00663BA8"/>
    <w:rsid w:val="0066452E"/>
    <w:rsid w:val="0066466C"/>
    <w:rsid w:val="00665380"/>
    <w:rsid w:val="00671200"/>
    <w:rsid w:val="006721A1"/>
    <w:rsid w:val="006732B5"/>
    <w:rsid w:val="006735FB"/>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468"/>
    <w:rsid w:val="006B15CF"/>
    <w:rsid w:val="006B1ED2"/>
    <w:rsid w:val="006B2058"/>
    <w:rsid w:val="006B3E52"/>
    <w:rsid w:val="006B4B52"/>
    <w:rsid w:val="006B5856"/>
    <w:rsid w:val="006B60FE"/>
    <w:rsid w:val="006C0A87"/>
    <w:rsid w:val="006C1C52"/>
    <w:rsid w:val="006C1FAA"/>
    <w:rsid w:val="006C2DC3"/>
    <w:rsid w:val="006C31F6"/>
    <w:rsid w:val="006C45FF"/>
    <w:rsid w:val="006C4928"/>
    <w:rsid w:val="006C4B30"/>
    <w:rsid w:val="006C557B"/>
    <w:rsid w:val="006D0B2B"/>
    <w:rsid w:val="006D18C7"/>
    <w:rsid w:val="006D3B9C"/>
    <w:rsid w:val="006D46F7"/>
    <w:rsid w:val="006D47CE"/>
    <w:rsid w:val="006D5B1B"/>
    <w:rsid w:val="006D79E2"/>
    <w:rsid w:val="006E0225"/>
    <w:rsid w:val="006E07D4"/>
    <w:rsid w:val="006E1D66"/>
    <w:rsid w:val="006E267E"/>
    <w:rsid w:val="006E26E6"/>
    <w:rsid w:val="006E2B9F"/>
    <w:rsid w:val="006E3E7F"/>
    <w:rsid w:val="006E4473"/>
    <w:rsid w:val="006E4AC5"/>
    <w:rsid w:val="006E4CC7"/>
    <w:rsid w:val="006E4D4E"/>
    <w:rsid w:val="006E5B89"/>
    <w:rsid w:val="006E6A0F"/>
    <w:rsid w:val="006E6C79"/>
    <w:rsid w:val="006F039A"/>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334"/>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18DA"/>
    <w:rsid w:val="007325DC"/>
    <w:rsid w:val="00733759"/>
    <w:rsid w:val="00734B38"/>
    <w:rsid w:val="00734B56"/>
    <w:rsid w:val="007354DB"/>
    <w:rsid w:val="00736AEA"/>
    <w:rsid w:val="00737245"/>
    <w:rsid w:val="00740FFA"/>
    <w:rsid w:val="0074129E"/>
    <w:rsid w:val="007448D7"/>
    <w:rsid w:val="00746A0F"/>
    <w:rsid w:val="00746B6E"/>
    <w:rsid w:val="00747A02"/>
    <w:rsid w:val="00750951"/>
    <w:rsid w:val="00750FEF"/>
    <w:rsid w:val="00752E41"/>
    <w:rsid w:val="00753726"/>
    <w:rsid w:val="00754228"/>
    <w:rsid w:val="00755764"/>
    <w:rsid w:val="00756A9D"/>
    <w:rsid w:val="00760000"/>
    <w:rsid w:val="007606B8"/>
    <w:rsid w:val="00761CE4"/>
    <w:rsid w:val="00761F55"/>
    <w:rsid w:val="007646BE"/>
    <w:rsid w:val="00764ED3"/>
    <w:rsid w:val="00765DEF"/>
    <w:rsid w:val="0076649F"/>
    <w:rsid w:val="007666CE"/>
    <w:rsid w:val="00767D5A"/>
    <w:rsid w:val="00770085"/>
    <w:rsid w:val="007707F6"/>
    <w:rsid w:val="0077152E"/>
    <w:rsid w:val="007715D4"/>
    <w:rsid w:val="00771DBA"/>
    <w:rsid w:val="00772066"/>
    <w:rsid w:val="007744CA"/>
    <w:rsid w:val="00775802"/>
    <w:rsid w:val="00775850"/>
    <w:rsid w:val="007758D3"/>
    <w:rsid w:val="0077699D"/>
    <w:rsid w:val="0078031E"/>
    <w:rsid w:val="00780B90"/>
    <w:rsid w:val="0078269C"/>
    <w:rsid w:val="0078278C"/>
    <w:rsid w:val="00783662"/>
    <w:rsid w:val="00784416"/>
    <w:rsid w:val="0078674D"/>
    <w:rsid w:val="00787AF1"/>
    <w:rsid w:val="007906F9"/>
    <w:rsid w:val="00790F2F"/>
    <w:rsid w:val="00793153"/>
    <w:rsid w:val="007932C2"/>
    <w:rsid w:val="00793456"/>
    <w:rsid w:val="00794717"/>
    <w:rsid w:val="00796998"/>
    <w:rsid w:val="007974A4"/>
    <w:rsid w:val="00797FDF"/>
    <w:rsid w:val="007A6286"/>
    <w:rsid w:val="007A75DA"/>
    <w:rsid w:val="007A7EF1"/>
    <w:rsid w:val="007B137B"/>
    <w:rsid w:val="007B178F"/>
    <w:rsid w:val="007B2700"/>
    <w:rsid w:val="007B2C79"/>
    <w:rsid w:val="007B41C6"/>
    <w:rsid w:val="007B56CB"/>
    <w:rsid w:val="007B69D7"/>
    <w:rsid w:val="007C13DA"/>
    <w:rsid w:val="007C1BCD"/>
    <w:rsid w:val="007C1BD8"/>
    <w:rsid w:val="007C227D"/>
    <w:rsid w:val="007C3BA0"/>
    <w:rsid w:val="007C40A8"/>
    <w:rsid w:val="007C533D"/>
    <w:rsid w:val="007C59B1"/>
    <w:rsid w:val="007C64C4"/>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688C"/>
    <w:rsid w:val="007E7C04"/>
    <w:rsid w:val="007E7FE0"/>
    <w:rsid w:val="007F0744"/>
    <w:rsid w:val="007F13F7"/>
    <w:rsid w:val="007F1A31"/>
    <w:rsid w:val="007F202A"/>
    <w:rsid w:val="007F23D3"/>
    <w:rsid w:val="007F3469"/>
    <w:rsid w:val="007F4718"/>
    <w:rsid w:val="007F614C"/>
    <w:rsid w:val="007F6302"/>
    <w:rsid w:val="007F7A63"/>
    <w:rsid w:val="007F7AD9"/>
    <w:rsid w:val="008013E4"/>
    <w:rsid w:val="008029EF"/>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7EF7"/>
    <w:rsid w:val="00831E00"/>
    <w:rsid w:val="00831E9B"/>
    <w:rsid w:val="00833A10"/>
    <w:rsid w:val="00834415"/>
    <w:rsid w:val="00835053"/>
    <w:rsid w:val="00835FB5"/>
    <w:rsid w:val="00837B33"/>
    <w:rsid w:val="0084142D"/>
    <w:rsid w:val="008425A9"/>
    <w:rsid w:val="00842E07"/>
    <w:rsid w:val="0084506B"/>
    <w:rsid w:val="008479E0"/>
    <w:rsid w:val="008510AC"/>
    <w:rsid w:val="008511CC"/>
    <w:rsid w:val="00852A66"/>
    <w:rsid w:val="00853020"/>
    <w:rsid w:val="00853D90"/>
    <w:rsid w:val="00860383"/>
    <w:rsid w:val="0086041F"/>
    <w:rsid w:val="00861E37"/>
    <w:rsid w:val="00862479"/>
    <w:rsid w:val="008629C5"/>
    <w:rsid w:val="00862A7B"/>
    <w:rsid w:val="00863371"/>
    <w:rsid w:val="008645BF"/>
    <w:rsid w:val="008645D5"/>
    <w:rsid w:val="00865183"/>
    <w:rsid w:val="0086623D"/>
    <w:rsid w:val="00866FB2"/>
    <w:rsid w:val="00867CD1"/>
    <w:rsid w:val="00871144"/>
    <w:rsid w:val="008712CF"/>
    <w:rsid w:val="00871E67"/>
    <w:rsid w:val="008728E1"/>
    <w:rsid w:val="00872FFD"/>
    <w:rsid w:val="00875DE1"/>
    <w:rsid w:val="00876A3A"/>
    <w:rsid w:val="008773BD"/>
    <w:rsid w:val="00877EB2"/>
    <w:rsid w:val="00881372"/>
    <w:rsid w:val="00881682"/>
    <w:rsid w:val="00882DE1"/>
    <w:rsid w:val="008838CA"/>
    <w:rsid w:val="00884543"/>
    <w:rsid w:val="00884885"/>
    <w:rsid w:val="00884EC1"/>
    <w:rsid w:val="00885FF8"/>
    <w:rsid w:val="00890BED"/>
    <w:rsid w:val="00890E82"/>
    <w:rsid w:val="00891407"/>
    <w:rsid w:val="00893AFA"/>
    <w:rsid w:val="00894A90"/>
    <w:rsid w:val="008957A9"/>
    <w:rsid w:val="0089762A"/>
    <w:rsid w:val="00897C3C"/>
    <w:rsid w:val="008A175C"/>
    <w:rsid w:val="008A184B"/>
    <w:rsid w:val="008A18CC"/>
    <w:rsid w:val="008A1F08"/>
    <w:rsid w:val="008A36E5"/>
    <w:rsid w:val="008A7F09"/>
    <w:rsid w:val="008B062A"/>
    <w:rsid w:val="008B119B"/>
    <w:rsid w:val="008B4A10"/>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B2"/>
    <w:rsid w:val="008E69FC"/>
    <w:rsid w:val="008E6C17"/>
    <w:rsid w:val="008F0216"/>
    <w:rsid w:val="008F11BE"/>
    <w:rsid w:val="008F2F97"/>
    <w:rsid w:val="008F3339"/>
    <w:rsid w:val="008F5098"/>
    <w:rsid w:val="008F7186"/>
    <w:rsid w:val="008F75C9"/>
    <w:rsid w:val="009026DF"/>
    <w:rsid w:val="0090362D"/>
    <w:rsid w:val="00903EF2"/>
    <w:rsid w:val="009047A2"/>
    <w:rsid w:val="00906647"/>
    <w:rsid w:val="009069E6"/>
    <w:rsid w:val="00906CD3"/>
    <w:rsid w:val="009073E1"/>
    <w:rsid w:val="009107D0"/>
    <w:rsid w:val="009139FC"/>
    <w:rsid w:val="009156DE"/>
    <w:rsid w:val="00915E43"/>
    <w:rsid w:val="009166D1"/>
    <w:rsid w:val="009173E6"/>
    <w:rsid w:val="00917804"/>
    <w:rsid w:val="00920384"/>
    <w:rsid w:val="00921015"/>
    <w:rsid w:val="00924615"/>
    <w:rsid w:val="00925226"/>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4CF4"/>
    <w:rsid w:val="00964E2D"/>
    <w:rsid w:val="00966609"/>
    <w:rsid w:val="00966879"/>
    <w:rsid w:val="0096763E"/>
    <w:rsid w:val="00967B26"/>
    <w:rsid w:val="00974286"/>
    <w:rsid w:val="00974421"/>
    <w:rsid w:val="009801CA"/>
    <w:rsid w:val="00980447"/>
    <w:rsid w:val="009811E9"/>
    <w:rsid w:val="00983308"/>
    <w:rsid w:val="00986609"/>
    <w:rsid w:val="009878A4"/>
    <w:rsid w:val="00990C82"/>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D4417"/>
    <w:rsid w:val="009D4891"/>
    <w:rsid w:val="009E0B0B"/>
    <w:rsid w:val="009E19A6"/>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6C32"/>
    <w:rsid w:val="00A12404"/>
    <w:rsid w:val="00A16049"/>
    <w:rsid w:val="00A16749"/>
    <w:rsid w:val="00A17FCE"/>
    <w:rsid w:val="00A2101E"/>
    <w:rsid w:val="00A216E0"/>
    <w:rsid w:val="00A21CBA"/>
    <w:rsid w:val="00A22017"/>
    <w:rsid w:val="00A2274D"/>
    <w:rsid w:val="00A24764"/>
    <w:rsid w:val="00A24AEC"/>
    <w:rsid w:val="00A2552C"/>
    <w:rsid w:val="00A308AB"/>
    <w:rsid w:val="00A30CD4"/>
    <w:rsid w:val="00A32D2A"/>
    <w:rsid w:val="00A33149"/>
    <w:rsid w:val="00A33AA2"/>
    <w:rsid w:val="00A33E3B"/>
    <w:rsid w:val="00A34833"/>
    <w:rsid w:val="00A3483A"/>
    <w:rsid w:val="00A369D6"/>
    <w:rsid w:val="00A370D3"/>
    <w:rsid w:val="00A42FF4"/>
    <w:rsid w:val="00A443EE"/>
    <w:rsid w:val="00A444CB"/>
    <w:rsid w:val="00A45385"/>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12B2"/>
    <w:rsid w:val="00A7244D"/>
    <w:rsid w:val="00A737B9"/>
    <w:rsid w:val="00A76323"/>
    <w:rsid w:val="00A777E6"/>
    <w:rsid w:val="00A80752"/>
    <w:rsid w:val="00A828A3"/>
    <w:rsid w:val="00A8433D"/>
    <w:rsid w:val="00A876A0"/>
    <w:rsid w:val="00A87C31"/>
    <w:rsid w:val="00A913AA"/>
    <w:rsid w:val="00A91499"/>
    <w:rsid w:val="00A926CF"/>
    <w:rsid w:val="00A94A1B"/>
    <w:rsid w:val="00AA226A"/>
    <w:rsid w:val="00AA539F"/>
    <w:rsid w:val="00AB14C5"/>
    <w:rsid w:val="00AB27AB"/>
    <w:rsid w:val="00AB315F"/>
    <w:rsid w:val="00AB36D7"/>
    <w:rsid w:val="00AB7193"/>
    <w:rsid w:val="00AB7809"/>
    <w:rsid w:val="00AB7B07"/>
    <w:rsid w:val="00AC15A6"/>
    <w:rsid w:val="00AC2AC8"/>
    <w:rsid w:val="00AC5B7E"/>
    <w:rsid w:val="00AC7B68"/>
    <w:rsid w:val="00AD0201"/>
    <w:rsid w:val="00AD07C0"/>
    <w:rsid w:val="00AD0822"/>
    <w:rsid w:val="00AD29B0"/>
    <w:rsid w:val="00AD52BA"/>
    <w:rsid w:val="00AD6669"/>
    <w:rsid w:val="00AD7969"/>
    <w:rsid w:val="00AD7CE9"/>
    <w:rsid w:val="00AE0D0B"/>
    <w:rsid w:val="00AE34FE"/>
    <w:rsid w:val="00AE40E2"/>
    <w:rsid w:val="00AE4593"/>
    <w:rsid w:val="00AE690C"/>
    <w:rsid w:val="00AF1945"/>
    <w:rsid w:val="00AF3E69"/>
    <w:rsid w:val="00AF4440"/>
    <w:rsid w:val="00AF662F"/>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5286"/>
    <w:rsid w:val="00B1570F"/>
    <w:rsid w:val="00B17DA8"/>
    <w:rsid w:val="00B21768"/>
    <w:rsid w:val="00B217B8"/>
    <w:rsid w:val="00B2756E"/>
    <w:rsid w:val="00B30F88"/>
    <w:rsid w:val="00B31CB8"/>
    <w:rsid w:val="00B31DD7"/>
    <w:rsid w:val="00B31EC4"/>
    <w:rsid w:val="00B31FCD"/>
    <w:rsid w:val="00B337AF"/>
    <w:rsid w:val="00B34F27"/>
    <w:rsid w:val="00B353A8"/>
    <w:rsid w:val="00B35916"/>
    <w:rsid w:val="00B369D8"/>
    <w:rsid w:val="00B36DD3"/>
    <w:rsid w:val="00B374EE"/>
    <w:rsid w:val="00B42884"/>
    <w:rsid w:val="00B45179"/>
    <w:rsid w:val="00B452C1"/>
    <w:rsid w:val="00B45338"/>
    <w:rsid w:val="00B45E60"/>
    <w:rsid w:val="00B464A3"/>
    <w:rsid w:val="00B4790C"/>
    <w:rsid w:val="00B509F5"/>
    <w:rsid w:val="00B51361"/>
    <w:rsid w:val="00B51C51"/>
    <w:rsid w:val="00B543D7"/>
    <w:rsid w:val="00B55C80"/>
    <w:rsid w:val="00B55CF2"/>
    <w:rsid w:val="00B56214"/>
    <w:rsid w:val="00B563B3"/>
    <w:rsid w:val="00B57644"/>
    <w:rsid w:val="00B604B2"/>
    <w:rsid w:val="00B61087"/>
    <w:rsid w:val="00B61D0B"/>
    <w:rsid w:val="00B63673"/>
    <w:rsid w:val="00B64901"/>
    <w:rsid w:val="00B64BE1"/>
    <w:rsid w:val="00B65CF2"/>
    <w:rsid w:val="00B66885"/>
    <w:rsid w:val="00B675C0"/>
    <w:rsid w:val="00B678AE"/>
    <w:rsid w:val="00B71FFA"/>
    <w:rsid w:val="00B72199"/>
    <w:rsid w:val="00B72EF9"/>
    <w:rsid w:val="00B73E0C"/>
    <w:rsid w:val="00B747F1"/>
    <w:rsid w:val="00B76860"/>
    <w:rsid w:val="00B77E08"/>
    <w:rsid w:val="00B801ED"/>
    <w:rsid w:val="00B838E8"/>
    <w:rsid w:val="00B9065B"/>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1775"/>
    <w:rsid w:val="00BB3F33"/>
    <w:rsid w:val="00BB4E34"/>
    <w:rsid w:val="00BB5401"/>
    <w:rsid w:val="00BB58AD"/>
    <w:rsid w:val="00BB64CF"/>
    <w:rsid w:val="00BC14A3"/>
    <w:rsid w:val="00BC1C49"/>
    <w:rsid w:val="00BC3C10"/>
    <w:rsid w:val="00BC49CB"/>
    <w:rsid w:val="00BC55CF"/>
    <w:rsid w:val="00BC5DCF"/>
    <w:rsid w:val="00BC631D"/>
    <w:rsid w:val="00BC7A99"/>
    <w:rsid w:val="00BD0228"/>
    <w:rsid w:val="00BD2D6E"/>
    <w:rsid w:val="00BD3168"/>
    <w:rsid w:val="00BD334E"/>
    <w:rsid w:val="00BD3DF1"/>
    <w:rsid w:val="00BD4069"/>
    <w:rsid w:val="00BD4378"/>
    <w:rsid w:val="00BD452F"/>
    <w:rsid w:val="00BD7C89"/>
    <w:rsid w:val="00BE061E"/>
    <w:rsid w:val="00BE2017"/>
    <w:rsid w:val="00BE3305"/>
    <w:rsid w:val="00BE5D81"/>
    <w:rsid w:val="00BF0872"/>
    <w:rsid w:val="00BF0DC6"/>
    <w:rsid w:val="00BF0EDD"/>
    <w:rsid w:val="00BF11C1"/>
    <w:rsid w:val="00BF2DD5"/>
    <w:rsid w:val="00BF343F"/>
    <w:rsid w:val="00BF35CE"/>
    <w:rsid w:val="00BF4495"/>
    <w:rsid w:val="00C00ABA"/>
    <w:rsid w:val="00C00CBE"/>
    <w:rsid w:val="00C01C9D"/>
    <w:rsid w:val="00C02096"/>
    <w:rsid w:val="00C02234"/>
    <w:rsid w:val="00C028D3"/>
    <w:rsid w:val="00C031E5"/>
    <w:rsid w:val="00C035B9"/>
    <w:rsid w:val="00C03F80"/>
    <w:rsid w:val="00C0529B"/>
    <w:rsid w:val="00C079CE"/>
    <w:rsid w:val="00C105B0"/>
    <w:rsid w:val="00C1267B"/>
    <w:rsid w:val="00C13A6B"/>
    <w:rsid w:val="00C14BC4"/>
    <w:rsid w:val="00C2074C"/>
    <w:rsid w:val="00C24A3B"/>
    <w:rsid w:val="00C263A1"/>
    <w:rsid w:val="00C27A77"/>
    <w:rsid w:val="00C309CB"/>
    <w:rsid w:val="00C317EE"/>
    <w:rsid w:val="00C31BA4"/>
    <w:rsid w:val="00C3297E"/>
    <w:rsid w:val="00C33587"/>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2B9"/>
    <w:rsid w:val="00C55316"/>
    <w:rsid w:val="00C557E5"/>
    <w:rsid w:val="00C57172"/>
    <w:rsid w:val="00C57A13"/>
    <w:rsid w:val="00C57BBC"/>
    <w:rsid w:val="00C60993"/>
    <w:rsid w:val="00C60CC4"/>
    <w:rsid w:val="00C611BF"/>
    <w:rsid w:val="00C62EA5"/>
    <w:rsid w:val="00C638A1"/>
    <w:rsid w:val="00C63E5B"/>
    <w:rsid w:val="00C6411C"/>
    <w:rsid w:val="00C65127"/>
    <w:rsid w:val="00C65586"/>
    <w:rsid w:val="00C65A17"/>
    <w:rsid w:val="00C6612B"/>
    <w:rsid w:val="00C67856"/>
    <w:rsid w:val="00C67948"/>
    <w:rsid w:val="00C721E5"/>
    <w:rsid w:val="00C75B1B"/>
    <w:rsid w:val="00C806DC"/>
    <w:rsid w:val="00C8412E"/>
    <w:rsid w:val="00C859DD"/>
    <w:rsid w:val="00C86A7C"/>
    <w:rsid w:val="00C875E2"/>
    <w:rsid w:val="00C87E5A"/>
    <w:rsid w:val="00C917C4"/>
    <w:rsid w:val="00C92913"/>
    <w:rsid w:val="00C9336F"/>
    <w:rsid w:val="00C965F0"/>
    <w:rsid w:val="00CA00A0"/>
    <w:rsid w:val="00CA021D"/>
    <w:rsid w:val="00CA3F36"/>
    <w:rsid w:val="00CA7849"/>
    <w:rsid w:val="00CB1C94"/>
    <w:rsid w:val="00CB20E3"/>
    <w:rsid w:val="00CB29E5"/>
    <w:rsid w:val="00CB338C"/>
    <w:rsid w:val="00CB371B"/>
    <w:rsid w:val="00CB54BC"/>
    <w:rsid w:val="00CB5DA8"/>
    <w:rsid w:val="00CB5DD5"/>
    <w:rsid w:val="00CB6322"/>
    <w:rsid w:val="00CB6A31"/>
    <w:rsid w:val="00CC0869"/>
    <w:rsid w:val="00CC445A"/>
    <w:rsid w:val="00CC4DD9"/>
    <w:rsid w:val="00CC7511"/>
    <w:rsid w:val="00CD1069"/>
    <w:rsid w:val="00CD122B"/>
    <w:rsid w:val="00CD2A6A"/>
    <w:rsid w:val="00CD555E"/>
    <w:rsid w:val="00CD7204"/>
    <w:rsid w:val="00CE0ACE"/>
    <w:rsid w:val="00CE1DE6"/>
    <w:rsid w:val="00CE457B"/>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0C7"/>
    <w:rsid w:val="00D11872"/>
    <w:rsid w:val="00D11922"/>
    <w:rsid w:val="00D12368"/>
    <w:rsid w:val="00D12476"/>
    <w:rsid w:val="00D12D3B"/>
    <w:rsid w:val="00D1342F"/>
    <w:rsid w:val="00D13F2B"/>
    <w:rsid w:val="00D15DD0"/>
    <w:rsid w:val="00D16602"/>
    <w:rsid w:val="00D17072"/>
    <w:rsid w:val="00D21119"/>
    <w:rsid w:val="00D2170F"/>
    <w:rsid w:val="00D21CF5"/>
    <w:rsid w:val="00D23B20"/>
    <w:rsid w:val="00D258F0"/>
    <w:rsid w:val="00D26087"/>
    <w:rsid w:val="00D26115"/>
    <w:rsid w:val="00D308A0"/>
    <w:rsid w:val="00D31142"/>
    <w:rsid w:val="00D31C46"/>
    <w:rsid w:val="00D329B1"/>
    <w:rsid w:val="00D33369"/>
    <w:rsid w:val="00D37ED0"/>
    <w:rsid w:val="00D406B4"/>
    <w:rsid w:val="00D415FE"/>
    <w:rsid w:val="00D439D6"/>
    <w:rsid w:val="00D4468D"/>
    <w:rsid w:val="00D44A00"/>
    <w:rsid w:val="00D44C88"/>
    <w:rsid w:val="00D452D2"/>
    <w:rsid w:val="00D464C8"/>
    <w:rsid w:val="00D46B49"/>
    <w:rsid w:val="00D47054"/>
    <w:rsid w:val="00D472C9"/>
    <w:rsid w:val="00D534F0"/>
    <w:rsid w:val="00D537F1"/>
    <w:rsid w:val="00D53891"/>
    <w:rsid w:val="00D539B5"/>
    <w:rsid w:val="00D54B0D"/>
    <w:rsid w:val="00D54D02"/>
    <w:rsid w:val="00D617BF"/>
    <w:rsid w:val="00D636F9"/>
    <w:rsid w:val="00D63761"/>
    <w:rsid w:val="00D6424E"/>
    <w:rsid w:val="00D642CE"/>
    <w:rsid w:val="00D66A2C"/>
    <w:rsid w:val="00D66D1B"/>
    <w:rsid w:val="00D66FA1"/>
    <w:rsid w:val="00D721E9"/>
    <w:rsid w:val="00D736F6"/>
    <w:rsid w:val="00D745DC"/>
    <w:rsid w:val="00D76CF8"/>
    <w:rsid w:val="00D76FD4"/>
    <w:rsid w:val="00D77316"/>
    <w:rsid w:val="00D800F1"/>
    <w:rsid w:val="00D81572"/>
    <w:rsid w:val="00D81AB4"/>
    <w:rsid w:val="00D85BEE"/>
    <w:rsid w:val="00D868D6"/>
    <w:rsid w:val="00D86AF2"/>
    <w:rsid w:val="00D877B2"/>
    <w:rsid w:val="00D903E9"/>
    <w:rsid w:val="00D90461"/>
    <w:rsid w:val="00D90CF3"/>
    <w:rsid w:val="00D9197B"/>
    <w:rsid w:val="00D925B7"/>
    <w:rsid w:val="00D95729"/>
    <w:rsid w:val="00D974AB"/>
    <w:rsid w:val="00D975E5"/>
    <w:rsid w:val="00DA16DD"/>
    <w:rsid w:val="00DA18D3"/>
    <w:rsid w:val="00DA1A04"/>
    <w:rsid w:val="00DA2B9E"/>
    <w:rsid w:val="00DA583B"/>
    <w:rsid w:val="00DB2AF2"/>
    <w:rsid w:val="00DB3C83"/>
    <w:rsid w:val="00DB4924"/>
    <w:rsid w:val="00DB4D5C"/>
    <w:rsid w:val="00DB6167"/>
    <w:rsid w:val="00DC296B"/>
    <w:rsid w:val="00DC5837"/>
    <w:rsid w:val="00DC670D"/>
    <w:rsid w:val="00DC7099"/>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0EDB"/>
    <w:rsid w:val="00DF1B56"/>
    <w:rsid w:val="00DF249A"/>
    <w:rsid w:val="00DF2AD9"/>
    <w:rsid w:val="00DF6310"/>
    <w:rsid w:val="00DF64D1"/>
    <w:rsid w:val="00E00E23"/>
    <w:rsid w:val="00E02D1F"/>
    <w:rsid w:val="00E04833"/>
    <w:rsid w:val="00E05443"/>
    <w:rsid w:val="00E0735F"/>
    <w:rsid w:val="00E10150"/>
    <w:rsid w:val="00E119BC"/>
    <w:rsid w:val="00E11D44"/>
    <w:rsid w:val="00E136E1"/>
    <w:rsid w:val="00E1380A"/>
    <w:rsid w:val="00E13953"/>
    <w:rsid w:val="00E146CA"/>
    <w:rsid w:val="00E15497"/>
    <w:rsid w:val="00E15AA9"/>
    <w:rsid w:val="00E17B94"/>
    <w:rsid w:val="00E17CEA"/>
    <w:rsid w:val="00E235FF"/>
    <w:rsid w:val="00E313D7"/>
    <w:rsid w:val="00E33E2E"/>
    <w:rsid w:val="00E34066"/>
    <w:rsid w:val="00E345D8"/>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5B91"/>
    <w:rsid w:val="00E566CF"/>
    <w:rsid w:val="00E605CF"/>
    <w:rsid w:val="00E60627"/>
    <w:rsid w:val="00E60A25"/>
    <w:rsid w:val="00E6409F"/>
    <w:rsid w:val="00E66745"/>
    <w:rsid w:val="00E671C9"/>
    <w:rsid w:val="00E67ED3"/>
    <w:rsid w:val="00E70736"/>
    <w:rsid w:val="00E730B2"/>
    <w:rsid w:val="00E733CD"/>
    <w:rsid w:val="00E7354D"/>
    <w:rsid w:val="00E73CEA"/>
    <w:rsid w:val="00E7481E"/>
    <w:rsid w:val="00E76EA2"/>
    <w:rsid w:val="00E77862"/>
    <w:rsid w:val="00E80EB1"/>
    <w:rsid w:val="00E83650"/>
    <w:rsid w:val="00E8413F"/>
    <w:rsid w:val="00E8616E"/>
    <w:rsid w:val="00E9151E"/>
    <w:rsid w:val="00E92C67"/>
    <w:rsid w:val="00E96C80"/>
    <w:rsid w:val="00E9756C"/>
    <w:rsid w:val="00E97A84"/>
    <w:rsid w:val="00EA17FA"/>
    <w:rsid w:val="00EA2732"/>
    <w:rsid w:val="00EA5519"/>
    <w:rsid w:val="00EA65A9"/>
    <w:rsid w:val="00EB04A9"/>
    <w:rsid w:val="00EB1A77"/>
    <w:rsid w:val="00EB1E59"/>
    <w:rsid w:val="00EB368C"/>
    <w:rsid w:val="00EB3BEC"/>
    <w:rsid w:val="00EB3C77"/>
    <w:rsid w:val="00EB441B"/>
    <w:rsid w:val="00EB4B37"/>
    <w:rsid w:val="00EB4F81"/>
    <w:rsid w:val="00EB53DA"/>
    <w:rsid w:val="00EB6D25"/>
    <w:rsid w:val="00EC044D"/>
    <w:rsid w:val="00EC0E3C"/>
    <w:rsid w:val="00EC1C3A"/>
    <w:rsid w:val="00EC30AC"/>
    <w:rsid w:val="00EC4DD8"/>
    <w:rsid w:val="00EC53D0"/>
    <w:rsid w:val="00EC603A"/>
    <w:rsid w:val="00ED12A6"/>
    <w:rsid w:val="00ED130E"/>
    <w:rsid w:val="00ED2661"/>
    <w:rsid w:val="00ED3EC3"/>
    <w:rsid w:val="00ED67E7"/>
    <w:rsid w:val="00EE01B1"/>
    <w:rsid w:val="00EE076E"/>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5EE"/>
    <w:rsid w:val="00F206FF"/>
    <w:rsid w:val="00F216DD"/>
    <w:rsid w:val="00F246EB"/>
    <w:rsid w:val="00F26CF3"/>
    <w:rsid w:val="00F26F04"/>
    <w:rsid w:val="00F27AAD"/>
    <w:rsid w:val="00F27E86"/>
    <w:rsid w:val="00F3068F"/>
    <w:rsid w:val="00F31E0B"/>
    <w:rsid w:val="00F32B28"/>
    <w:rsid w:val="00F356D8"/>
    <w:rsid w:val="00F37230"/>
    <w:rsid w:val="00F37AB0"/>
    <w:rsid w:val="00F41D34"/>
    <w:rsid w:val="00F448CA"/>
    <w:rsid w:val="00F4549F"/>
    <w:rsid w:val="00F47947"/>
    <w:rsid w:val="00F47F24"/>
    <w:rsid w:val="00F50322"/>
    <w:rsid w:val="00F5156D"/>
    <w:rsid w:val="00F53E63"/>
    <w:rsid w:val="00F55341"/>
    <w:rsid w:val="00F56DAD"/>
    <w:rsid w:val="00F56F9B"/>
    <w:rsid w:val="00F56FA0"/>
    <w:rsid w:val="00F5760B"/>
    <w:rsid w:val="00F604EA"/>
    <w:rsid w:val="00F60D5D"/>
    <w:rsid w:val="00F61BFE"/>
    <w:rsid w:val="00F62195"/>
    <w:rsid w:val="00F62BFA"/>
    <w:rsid w:val="00F62E6B"/>
    <w:rsid w:val="00F63CA9"/>
    <w:rsid w:val="00F659DF"/>
    <w:rsid w:val="00F7033A"/>
    <w:rsid w:val="00F72B55"/>
    <w:rsid w:val="00F756EF"/>
    <w:rsid w:val="00F7698A"/>
    <w:rsid w:val="00F836A3"/>
    <w:rsid w:val="00F85148"/>
    <w:rsid w:val="00F856D2"/>
    <w:rsid w:val="00F860C4"/>
    <w:rsid w:val="00F8680D"/>
    <w:rsid w:val="00F86C93"/>
    <w:rsid w:val="00F87538"/>
    <w:rsid w:val="00F8757A"/>
    <w:rsid w:val="00F87C18"/>
    <w:rsid w:val="00F903A9"/>
    <w:rsid w:val="00F91DBF"/>
    <w:rsid w:val="00F94366"/>
    <w:rsid w:val="00F95E54"/>
    <w:rsid w:val="00F95F4D"/>
    <w:rsid w:val="00F97DD8"/>
    <w:rsid w:val="00FA05EE"/>
    <w:rsid w:val="00FA0DEF"/>
    <w:rsid w:val="00FA2399"/>
    <w:rsid w:val="00FA3231"/>
    <w:rsid w:val="00FA39BB"/>
    <w:rsid w:val="00FA3A0A"/>
    <w:rsid w:val="00FA46D4"/>
    <w:rsid w:val="00FA6447"/>
    <w:rsid w:val="00FA725D"/>
    <w:rsid w:val="00FA7467"/>
    <w:rsid w:val="00FB0B99"/>
    <w:rsid w:val="00FB379A"/>
    <w:rsid w:val="00FB49CF"/>
    <w:rsid w:val="00FB5CB2"/>
    <w:rsid w:val="00FB7704"/>
    <w:rsid w:val="00FB79DC"/>
    <w:rsid w:val="00FC00A6"/>
    <w:rsid w:val="00FC0924"/>
    <w:rsid w:val="00FC0A96"/>
    <w:rsid w:val="00FC2194"/>
    <w:rsid w:val="00FC3570"/>
    <w:rsid w:val="00FC783A"/>
    <w:rsid w:val="00FD0DD9"/>
    <w:rsid w:val="00FD2C0D"/>
    <w:rsid w:val="00FD3235"/>
    <w:rsid w:val="00FD4EB1"/>
    <w:rsid w:val="00FD56FE"/>
    <w:rsid w:val="00FD6E6E"/>
    <w:rsid w:val="00FE1D10"/>
    <w:rsid w:val="00FE1F11"/>
    <w:rsid w:val="00FE239B"/>
    <w:rsid w:val="00FE2DFF"/>
    <w:rsid w:val="00FE4598"/>
    <w:rsid w:val="00FE46B6"/>
    <w:rsid w:val="00FE55E6"/>
    <w:rsid w:val="00FE61A0"/>
    <w:rsid w:val="00FE6943"/>
    <w:rsid w:val="00FE7D39"/>
    <w:rsid w:val="00FF0819"/>
    <w:rsid w:val="00FF099C"/>
    <w:rsid w:val="00FF0E63"/>
    <w:rsid w:val="00FF3142"/>
    <w:rsid w:val="00FF363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4</Pages>
  <Words>2597</Words>
  <Characters>14806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8</cp:revision>
  <cp:lastPrinted>2023-04-06T01:23:00Z</cp:lastPrinted>
  <dcterms:created xsi:type="dcterms:W3CDTF">2023-04-05T14:20:00Z</dcterms:created>
  <dcterms:modified xsi:type="dcterms:W3CDTF">2023-04-06T11:35:00Z</dcterms:modified>
</cp:coreProperties>
</file>