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7FFF05" w14:textId="77777777" w:rsidR="00CC7A4A" w:rsidRDefault="00CC7A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5E60A3FD"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260"/>
        <w:gridCol w:w="1170"/>
        <w:gridCol w:w="1350"/>
        <w:gridCol w:w="900"/>
        <w:gridCol w:w="810"/>
        <w:gridCol w:w="900"/>
        <w:gridCol w:w="2520"/>
      </w:tblGrid>
      <w:tr w:rsidR="00D8183E" w:rsidRPr="0046022A" w14:paraId="092A304F" w14:textId="77777777" w:rsidTr="00CC7A4A">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F5283C9" w:rsidR="00916AC9" w:rsidRPr="00AA478F" w:rsidRDefault="00CC7A4A" w:rsidP="000005C7">
            <w:pPr>
              <w:ind w:left="-105"/>
              <w:jc w:val="center"/>
              <w:rPr>
                <w:rFonts w:ascii="Arial" w:hAnsi="Arial" w:cs="Arial"/>
                <w:sz w:val="16"/>
                <w:szCs w:val="2"/>
              </w:rPr>
            </w:pPr>
            <w:r>
              <w:rPr>
                <w:rFonts w:ascii="Arial" w:hAnsi="Arial" w:cs="Arial"/>
                <w:sz w:val="16"/>
                <w:szCs w:val="2"/>
              </w:rPr>
              <w:t>April 7</w:t>
            </w:r>
          </w:p>
        </w:tc>
        <w:tc>
          <w:tcPr>
            <w:tcW w:w="126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C62BEDE" w:rsidR="00916AC9" w:rsidRPr="00C043AB" w:rsidRDefault="00CC7A4A" w:rsidP="000005C7">
            <w:pPr>
              <w:jc w:val="center"/>
              <w:rPr>
                <w:rFonts w:ascii="Arial" w:hAnsi="Arial" w:cs="Arial"/>
                <w:sz w:val="16"/>
                <w:szCs w:val="18"/>
              </w:rPr>
            </w:pPr>
            <w:r>
              <w:rPr>
                <w:rFonts w:ascii="Arial" w:hAnsi="Arial" w:cs="Arial"/>
                <w:sz w:val="16"/>
                <w:szCs w:val="18"/>
              </w:rPr>
              <w:t>April 8</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D513A76" w:rsidR="009D1E03" w:rsidRPr="009D1E03" w:rsidRDefault="00CC7A4A" w:rsidP="000005C7">
            <w:pPr>
              <w:jc w:val="center"/>
              <w:rPr>
                <w:rFonts w:ascii="Arial" w:hAnsi="Arial" w:cs="Arial"/>
                <w:sz w:val="16"/>
                <w:szCs w:val="16"/>
              </w:rPr>
            </w:pPr>
            <w:r>
              <w:rPr>
                <w:rFonts w:ascii="Arial" w:hAnsi="Arial" w:cs="Arial"/>
                <w:sz w:val="16"/>
                <w:szCs w:val="16"/>
              </w:rPr>
              <w:t>April 9</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CDBC110" w:rsidR="00916AC9" w:rsidRPr="0046022A" w:rsidRDefault="00CC7A4A" w:rsidP="000005C7">
            <w:pPr>
              <w:jc w:val="center"/>
              <w:rPr>
                <w:rFonts w:ascii="Arial" w:hAnsi="Arial" w:cs="Arial"/>
                <w:sz w:val="16"/>
                <w:szCs w:val="16"/>
              </w:rPr>
            </w:pPr>
            <w:r>
              <w:rPr>
                <w:rFonts w:ascii="Arial" w:hAnsi="Arial" w:cs="Arial"/>
                <w:sz w:val="16"/>
                <w:szCs w:val="16"/>
              </w:rPr>
              <w:t>April 10</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B522091" w:rsidR="00916AC9" w:rsidRPr="0046022A" w:rsidRDefault="00CC7A4A" w:rsidP="000005C7">
            <w:pPr>
              <w:jc w:val="center"/>
              <w:rPr>
                <w:rFonts w:ascii="Arial" w:hAnsi="Arial" w:cs="Arial"/>
                <w:sz w:val="18"/>
                <w:szCs w:val="18"/>
              </w:rPr>
            </w:pPr>
            <w:r>
              <w:rPr>
                <w:rFonts w:ascii="Arial" w:hAnsi="Arial" w:cs="Arial"/>
                <w:sz w:val="16"/>
                <w:szCs w:val="18"/>
              </w:rPr>
              <w:t>April 11</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78D2862" w:rsidR="00E542E4" w:rsidRPr="0046022A" w:rsidRDefault="00CC7A4A" w:rsidP="00BB6452">
            <w:pPr>
              <w:jc w:val="center"/>
              <w:rPr>
                <w:rFonts w:ascii="Arial" w:hAnsi="Arial" w:cs="Arial"/>
                <w:sz w:val="18"/>
                <w:szCs w:val="18"/>
              </w:rPr>
            </w:pPr>
            <w:r>
              <w:rPr>
                <w:rFonts w:ascii="Arial" w:hAnsi="Arial" w:cs="Arial"/>
                <w:sz w:val="16"/>
                <w:szCs w:val="16"/>
              </w:rPr>
              <w:t>April 12</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BB726C2" w:rsidR="009D1E03" w:rsidRPr="006B7D87" w:rsidRDefault="00CC7A4A" w:rsidP="000005C7">
            <w:pPr>
              <w:jc w:val="center"/>
              <w:rPr>
                <w:rFonts w:ascii="Arial" w:hAnsi="Arial" w:cs="Arial"/>
                <w:sz w:val="16"/>
                <w:szCs w:val="16"/>
              </w:rPr>
            </w:pPr>
            <w:r>
              <w:rPr>
                <w:rFonts w:ascii="Arial" w:hAnsi="Arial" w:cs="Arial"/>
                <w:sz w:val="16"/>
                <w:szCs w:val="16"/>
              </w:rPr>
              <w:t>April 13</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2B4E0C5D" w:rsidR="00916AC9" w:rsidRPr="0046022A" w:rsidRDefault="00CC7A4A" w:rsidP="000005C7">
            <w:pPr>
              <w:jc w:val="center"/>
              <w:rPr>
                <w:rFonts w:ascii="Arial" w:hAnsi="Arial" w:cs="Arial"/>
                <w:i/>
                <w:sz w:val="18"/>
                <w:szCs w:val="18"/>
              </w:rPr>
            </w:pPr>
            <w:r>
              <w:rPr>
                <w:rFonts w:ascii="Arial" w:hAnsi="Arial" w:cs="Arial"/>
                <w:sz w:val="16"/>
                <w:szCs w:val="18"/>
              </w:rPr>
              <w:t>April 14</w:t>
            </w:r>
          </w:p>
        </w:tc>
      </w:tr>
      <w:tr w:rsidR="00D8183E" w:rsidRPr="0046022A" w14:paraId="60F4761C" w14:textId="77777777" w:rsidTr="00CC7A4A">
        <w:trPr>
          <w:trHeight w:val="140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0DEC475E" w14:textId="48988DC9" w:rsidR="00CC7A4A" w:rsidRDefault="00CC7A4A" w:rsidP="0088460F">
            <w:pPr>
              <w:ind w:left="-18"/>
              <w:jc w:val="center"/>
              <w:rPr>
                <w:rFonts w:ascii="Arial" w:hAnsi="Arial" w:cs="Arial"/>
                <w:sz w:val="16"/>
                <w:szCs w:val="16"/>
              </w:rPr>
            </w:pPr>
            <w:r>
              <w:rPr>
                <w:rFonts w:ascii="Arial" w:hAnsi="Arial" w:cs="Arial"/>
                <w:sz w:val="16"/>
                <w:szCs w:val="16"/>
              </w:rPr>
              <w:t xml:space="preserve">with Holy communion </w:t>
            </w:r>
          </w:p>
          <w:p w14:paraId="70592A74" w14:textId="1F189A8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3840CFFA" w14:textId="77777777" w:rsidR="00A320FE" w:rsidRDefault="00A320FE" w:rsidP="0088460F">
            <w:pPr>
              <w:ind w:right="-104"/>
              <w:rPr>
                <w:rFonts w:ascii="Arial" w:hAnsi="Arial" w:cs="Arial"/>
                <w:sz w:val="4"/>
              </w:rPr>
            </w:pPr>
          </w:p>
          <w:p w14:paraId="36F824F5" w14:textId="77777777" w:rsidR="00A320FE" w:rsidRDefault="00A320FE" w:rsidP="0088460F">
            <w:pPr>
              <w:ind w:right="-104"/>
              <w:rPr>
                <w:rFonts w:ascii="Arial" w:hAnsi="Arial" w:cs="Arial"/>
                <w:sz w:val="4"/>
              </w:rPr>
            </w:pPr>
          </w:p>
          <w:p w14:paraId="672D6513" w14:textId="2B4631AC" w:rsidR="008D692A" w:rsidRPr="008D692A" w:rsidRDefault="00CC7A4A" w:rsidP="008D692A">
            <w:pPr>
              <w:jc w:val="center"/>
              <w:rPr>
                <w:rFonts w:ascii="Arial" w:hAnsi="Arial" w:cs="Arial"/>
                <w:i/>
                <w:sz w:val="16"/>
                <w:szCs w:val="16"/>
              </w:rPr>
            </w:pPr>
            <w:r>
              <w:rPr>
                <w:rFonts w:ascii="Arial" w:hAnsi="Arial" w:cs="Arial"/>
                <w:i/>
                <w:sz w:val="16"/>
                <w:szCs w:val="16"/>
              </w:rPr>
              <w:t xml:space="preserve">Easter 1 - </w:t>
            </w:r>
            <w:proofErr w:type="spellStart"/>
            <w:r>
              <w:rPr>
                <w:rFonts w:ascii="Arial" w:hAnsi="Arial" w:cs="Arial"/>
                <w:i/>
                <w:sz w:val="16"/>
                <w:szCs w:val="16"/>
              </w:rPr>
              <w:t>Quasimodogeniti</w:t>
            </w:r>
            <w:proofErr w:type="spellEnd"/>
          </w:p>
        </w:tc>
        <w:tc>
          <w:tcPr>
            <w:tcW w:w="126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C8EE91E" w14:textId="77777777" w:rsidR="00CC7A4A" w:rsidRPr="00CC7A4A" w:rsidRDefault="00CC7A4A" w:rsidP="00CC7A4A">
            <w:pPr>
              <w:jc w:val="center"/>
              <w:rPr>
                <w:rFonts w:ascii="Arial" w:hAnsi="Arial" w:cs="Arial"/>
                <w:i/>
                <w:iCs/>
                <w:sz w:val="16"/>
                <w:szCs w:val="16"/>
              </w:rPr>
            </w:pPr>
            <w:r w:rsidRPr="00CC7A4A">
              <w:rPr>
                <w:rFonts w:ascii="Arial" w:hAnsi="Arial" w:cs="Arial"/>
                <w:i/>
                <w:iCs/>
                <w:sz w:val="16"/>
                <w:szCs w:val="16"/>
              </w:rPr>
              <w:t>Pastor will be attending the MN District’s Post-Easter</w:t>
            </w:r>
          </w:p>
          <w:p w14:paraId="34AC0A6B" w14:textId="77777777" w:rsidR="00A320FE" w:rsidRDefault="00CC7A4A" w:rsidP="00CC7A4A">
            <w:pPr>
              <w:jc w:val="center"/>
              <w:rPr>
                <w:rFonts w:ascii="Arial" w:hAnsi="Arial" w:cs="Arial"/>
                <w:i/>
                <w:iCs/>
                <w:sz w:val="16"/>
                <w:szCs w:val="16"/>
              </w:rPr>
            </w:pPr>
            <w:r w:rsidRPr="00CC7A4A">
              <w:rPr>
                <w:rFonts w:ascii="Arial" w:hAnsi="Arial" w:cs="Arial"/>
                <w:i/>
                <w:iCs/>
                <w:sz w:val="16"/>
                <w:szCs w:val="16"/>
              </w:rPr>
              <w:t>Pastors’</w:t>
            </w:r>
            <w:r>
              <w:rPr>
                <w:rFonts w:ascii="Arial" w:hAnsi="Arial" w:cs="Arial"/>
                <w:i/>
                <w:iCs/>
                <w:sz w:val="16"/>
                <w:szCs w:val="16"/>
              </w:rPr>
              <w:t xml:space="preserve"> Conference…</w:t>
            </w:r>
          </w:p>
          <w:p w14:paraId="341E29AB" w14:textId="38232C77" w:rsidR="00CC7A4A" w:rsidRPr="00CC7A4A" w:rsidRDefault="00CC7A4A" w:rsidP="00CC7A4A">
            <w:pPr>
              <w:rPr>
                <w:rFonts w:ascii="Arial" w:hAnsi="Arial" w:cs="Arial"/>
                <w:sz w:val="16"/>
                <w:szCs w:val="16"/>
              </w:rPr>
            </w:pP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BD28C0A" w:rsidR="004D4885" w:rsidRPr="00CC7A4A" w:rsidRDefault="00CC7A4A" w:rsidP="00B73057">
            <w:pPr>
              <w:jc w:val="center"/>
              <w:rPr>
                <w:rFonts w:ascii="Arial" w:hAnsi="Arial" w:cs="Arial"/>
                <w:sz w:val="16"/>
                <w:szCs w:val="16"/>
              </w:rPr>
            </w:pPr>
            <w:r>
              <w:rPr>
                <w:rFonts w:ascii="Arial" w:hAnsi="Arial" w:cs="Arial"/>
                <w:i/>
                <w:iCs/>
                <w:sz w:val="16"/>
                <w:szCs w:val="16"/>
              </w:rPr>
              <w:t xml:space="preserve">…in </w:t>
            </w:r>
            <w:r w:rsidRPr="00CC7A4A">
              <w:rPr>
                <w:rFonts w:ascii="Arial" w:hAnsi="Arial" w:cs="Arial"/>
                <w:i/>
                <w:iCs/>
                <w:sz w:val="16"/>
                <w:szCs w:val="16"/>
              </w:rPr>
              <w:t>St. Louis, Tuesday evening through Thursday noon.</w:t>
            </w:r>
          </w:p>
          <w:p w14:paraId="1A0018F3" w14:textId="25093D3C" w:rsidR="008D692A" w:rsidRPr="008D692A" w:rsidRDefault="008D692A" w:rsidP="008D692A">
            <w:pP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77777777" w:rsidR="00CC7A4A" w:rsidRDefault="00703450" w:rsidP="00703F5A">
            <w:pPr>
              <w:jc w:val="center"/>
              <w:rPr>
                <w:rFonts w:ascii="Arial" w:hAnsi="Arial" w:cs="Arial"/>
                <w:sz w:val="16"/>
                <w:szCs w:val="16"/>
              </w:rPr>
            </w:pPr>
            <w:r>
              <w:rPr>
                <w:rFonts w:ascii="Arial" w:hAnsi="Arial" w:cs="Arial"/>
                <w:sz w:val="16"/>
                <w:szCs w:val="16"/>
              </w:rPr>
              <w:t xml:space="preserve">Quilters </w:t>
            </w:r>
            <w:r w:rsidR="00CC7A4A">
              <w:rPr>
                <w:rFonts w:ascii="Arial" w:hAnsi="Arial" w:cs="Arial"/>
                <w:sz w:val="16"/>
                <w:szCs w:val="16"/>
              </w:rPr>
              <w:t>but no</w:t>
            </w:r>
            <w:r w:rsidR="0039744F">
              <w:rPr>
                <w:rFonts w:ascii="Arial" w:hAnsi="Arial" w:cs="Arial"/>
                <w:sz w:val="16"/>
                <w:szCs w:val="16"/>
              </w:rPr>
              <w:t xml:space="preserve"> Bible </w:t>
            </w:r>
            <w:proofErr w:type="gramStart"/>
            <w:r>
              <w:rPr>
                <w:rFonts w:ascii="Arial" w:hAnsi="Arial" w:cs="Arial"/>
                <w:sz w:val="16"/>
                <w:szCs w:val="16"/>
              </w:rPr>
              <w:t>Study</w:t>
            </w:r>
            <w:r w:rsidR="0039744F">
              <w:rPr>
                <w:rFonts w:ascii="Arial" w:hAnsi="Arial" w:cs="Arial"/>
                <w:sz w:val="16"/>
                <w:szCs w:val="16"/>
              </w:rPr>
              <w:t xml:space="preserve"> </w:t>
            </w:r>
            <w:r w:rsidR="001D4EB0">
              <w:rPr>
                <w:rFonts w:ascii="Arial" w:hAnsi="Arial" w:cs="Arial"/>
                <w:sz w:val="16"/>
                <w:szCs w:val="16"/>
              </w:rPr>
              <w:t xml:space="preserve"> </w:t>
            </w:r>
            <w:r w:rsidR="00CC7A4A">
              <w:rPr>
                <w:rFonts w:ascii="Arial" w:hAnsi="Arial" w:cs="Arial"/>
                <w:sz w:val="16"/>
                <w:szCs w:val="16"/>
              </w:rPr>
              <w:t>this</w:t>
            </w:r>
            <w:proofErr w:type="gramEnd"/>
            <w:r w:rsidR="00CC7A4A">
              <w:rPr>
                <w:rFonts w:ascii="Arial" w:hAnsi="Arial" w:cs="Arial"/>
                <w:sz w:val="16"/>
                <w:szCs w:val="16"/>
              </w:rPr>
              <w:t xml:space="preserve"> week </w:t>
            </w:r>
          </w:p>
          <w:p w14:paraId="3555C2AA" w14:textId="77777777" w:rsidR="00CC7A4A" w:rsidRDefault="00CC7A4A" w:rsidP="00CC7A4A">
            <w:pPr>
              <w:jc w:val="center"/>
              <w:rPr>
                <w:rFonts w:ascii="Arial" w:hAnsi="Arial" w:cs="Arial"/>
                <w:sz w:val="4"/>
                <w:szCs w:val="2"/>
              </w:rPr>
            </w:pPr>
          </w:p>
          <w:p w14:paraId="15506B02" w14:textId="77777777" w:rsidR="00CC7A4A" w:rsidRPr="00300064" w:rsidRDefault="00CC7A4A" w:rsidP="00CC7A4A">
            <w:pPr>
              <w:jc w:val="center"/>
              <w:rPr>
                <w:rFonts w:ascii="Arial" w:hAnsi="Arial" w:cs="Arial"/>
                <w:sz w:val="4"/>
                <w:szCs w:val="2"/>
              </w:rPr>
            </w:pPr>
          </w:p>
          <w:p w14:paraId="5E9C96C3" w14:textId="78FD2D45" w:rsidR="00703F5A" w:rsidRDefault="00CC7A4A" w:rsidP="00703F5A">
            <w:pPr>
              <w:jc w:val="center"/>
              <w:rPr>
                <w:rFonts w:ascii="Arial" w:hAnsi="Arial" w:cs="Arial"/>
                <w:sz w:val="4"/>
                <w:szCs w:val="2"/>
              </w:rPr>
            </w:pPr>
            <w:r>
              <w:rPr>
                <w:rFonts w:ascii="Arial" w:hAnsi="Arial" w:cs="Arial"/>
                <w:sz w:val="16"/>
                <w:szCs w:val="16"/>
              </w:rPr>
              <w:t xml:space="preserve">No </w:t>
            </w:r>
          </w:p>
          <w:p w14:paraId="1E545166" w14:textId="1996659E" w:rsidR="008D692A" w:rsidRPr="001D4EB0" w:rsidRDefault="00CC7A4A" w:rsidP="001D4EB0">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p>
        </w:tc>
        <w:tc>
          <w:tcPr>
            <w:tcW w:w="900" w:type="dxa"/>
          </w:tcPr>
          <w:p w14:paraId="23C36FFA" w14:textId="77777777" w:rsidR="00DC43D7" w:rsidRDefault="00DC43D7" w:rsidP="00DC43D7">
            <w:pPr>
              <w:jc w:val="center"/>
              <w:rPr>
                <w:rFonts w:ascii="Arial" w:hAnsi="Arial" w:cs="Arial"/>
                <w:i/>
                <w:sz w:val="4"/>
                <w:szCs w:val="4"/>
              </w:rPr>
            </w:pPr>
          </w:p>
          <w:p w14:paraId="31748CEA" w14:textId="77777777" w:rsidR="001D4EB0" w:rsidRDefault="001D4EB0" w:rsidP="00DC43D7">
            <w:pPr>
              <w:jc w:val="center"/>
              <w:rPr>
                <w:rFonts w:ascii="Arial" w:hAnsi="Arial" w:cs="Arial"/>
                <w:i/>
                <w:sz w:val="4"/>
                <w:szCs w:val="4"/>
              </w:rPr>
            </w:pPr>
          </w:p>
          <w:p w14:paraId="0F8F01DE" w14:textId="7A00DCC2" w:rsidR="001D4EB0" w:rsidRPr="001D4EB0" w:rsidRDefault="001D4EB0" w:rsidP="00CC7A4A">
            <w:pPr>
              <w:jc w:val="cente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16432F59" w14:textId="77777777" w:rsidR="00D620F5" w:rsidRDefault="00D620F5" w:rsidP="001D4EB0">
            <w:pPr>
              <w:jc w:val="center"/>
              <w:rPr>
                <w:rFonts w:ascii="Arial" w:hAnsi="Arial" w:cs="Arial"/>
                <w:sz w:val="16"/>
                <w:szCs w:val="16"/>
              </w:rPr>
            </w:pPr>
          </w:p>
          <w:p w14:paraId="79414226" w14:textId="77777777" w:rsidR="001D4EB0" w:rsidRPr="001D4EB0" w:rsidRDefault="001D4EB0" w:rsidP="001D4EB0">
            <w:pPr>
              <w:rPr>
                <w:rFonts w:ascii="Arial" w:hAnsi="Arial" w:cs="Arial"/>
                <w:sz w:val="16"/>
                <w:szCs w:val="16"/>
              </w:rPr>
            </w:pPr>
          </w:p>
          <w:p w14:paraId="5623C718" w14:textId="77777777" w:rsidR="001D4EB0" w:rsidRPr="001D4EB0" w:rsidRDefault="001D4EB0" w:rsidP="001D4EB0">
            <w:pPr>
              <w:rPr>
                <w:rFonts w:ascii="Arial" w:hAnsi="Arial" w:cs="Arial"/>
                <w:sz w:val="16"/>
                <w:szCs w:val="16"/>
              </w:rPr>
            </w:pPr>
          </w:p>
          <w:p w14:paraId="64B997C0" w14:textId="77777777" w:rsidR="001D4EB0" w:rsidRPr="001D4EB0" w:rsidRDefault="001D4EB0" w:rsidP="001D4EB0">
            <w:pPr>
              <w:rPr>
                <w:rFonts w:ascii="Arial" w:hAnsi="Arial" w:cs="Arial"/>
                <w:sz w:val="16"/>
                <w:szCs w:val="16"/>
              </w:rPr>
            </w:pPr>
          </w:p>
          <w:p w14:paraId="6322A871" w14:textId="5ABF5995" w:rsidR="001D4EB0" w:rsidRPr="001D4EB0" w:rsidRDefault="001D4EB0" w:rsidP="001D4EB0">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691FF31D" w14:textId="77777777" w:rsidR="001D4EB0" w:rsidRDefault="001D4EB0"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237670A6" w14:textId="77777777" w:rsidR="00A320FE" w:rsidRDefault="00A320FE" w:rsidP="00FC10E8">
            <w:pPr>
              <w:ind w:right="-104"/>
              <w:jc w:val="center"/>
              <w:rPr>
                <w:rFonts w:ascii="Arial" w:hAnsi="Arial" w:cs="Arial"/>
                <w:sz w:val="4"/>
              </w:rPr>
            </w:pPr>
          </w:p>
          <w:p w14:paraId="46C34065" w14:textId="77777777" w:rsidR="0039744F" w:rsidRDefault="0039744F" w:rsidP="00FC10E8">
            <w:pPr>
              <w:ind w:right="-104"/>
              <w:jc w:val="center"/>
              <w:rPr>
                <w:rFonts w:ascii="Arial" w:hAnsi="Arial" w:cs="Arial"/>
                <w:sz w:val="4"/>
              </w:rPr>
            </w:pPr>
          </w:p>
          <w:p w14:paraId="14016D2E" w14:textId="77777777" w:rsidR="004F52EF" w:rsidRDefault="004F52EF" w:rsidP="002338D7">
            <w:pPr>
              <w:jc w:val="center"/>
              <w:rPr>
                <w:rFonts w:ascii="Arial" w:hAnsi="Arial" w:cs="Arial"/>
                <w:i/>
                <w:sz w:val="16"/>
                <w:szCs w:val="16"/>
              </w:rPr>
            </w:pPr>
          </w:p>
          <w:p w14:paraId="17137822" w14:textId="029D79DD" w:rsidR="00CC7A4A" w:rsidRPr="004F52EF" w:rsidRDefault="00CC7A4A" w:rsidP="00CC7A4A">
            <w:pPr>
              <w:ind w:right="-104"/>
              <w:rPr>
                <w:rFonts w:ascii="Arial" w:hAnsi="Arial" w:cs="Arial"/>
                <w:i/>
                <w:sz w:val="16"/>
                <w:szCs w:val="16"/>
              </w:rPr>
            </w:pPr>
            <w:r>
              <w:rPr>
                <w:rFonts w:ascii="Arial" w:hAnsi="Arial" w:cs="Arial"/>
                <w:i/>
                <w:sz w:val="16"/>
                <w:szCs w:val="16"/>
              </w:rPr>
              <w:t>Easter 2 – Misericordias Domini</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41567223" w14:textId="77777777" w:rsidR="00CC7A4A" w:rsidRPr="0022548E" w:rsidRDefault="00CC7A4A" w:rsidP="00CC7A4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2C65894D" w14:textId="77777777" w:rsidR="00CC7A4A" w:rsidRPr="00B4649C" w:rsidRDefault="00CC7A4A" w:rsidP="00CC7A4A">
      <w:pPr>
        <w:jc w:val="both"/>
        <w:rPr>
          <w:rFonts w:ascii="Arial" w:hAnsi="Arial" w:cs="Arial"/>
          <w:i/>
          <w:iCs/>
        </w:rPr>
      </w:pPr>
      <w:r w:rsidRPr="00B4649C">
        <w:rPr>
          <w:rFonts w:ascii="Arial" w:hAnsi="Arial" w:cs="Arial"/>
          <w:i/>
          <w:iCs/>
        </w:rPr>
        <w:t xml:space="preserve">Today we have the sure testimony of the resurrection before us. Our Savior's resurrection is validated through the Holy Scriptures and by the eyewitness accounts of those who personally saw </w:t>
      </w:r>
      <w:r>
        <w:rPr>
          <w:rFonts w:ascii="Arial" w:hAnsi="Arial" w:cs="Arial"/>
          <w:i/>
          <w:iCs/>
        </w:rPr>
        <w:t>H</w:t>
      </w:r>
      <w:r w:rsidRPr="00B4649C">
        <w:rPr>
          <w:rFonts w:ascii="Arial" w:hAnsi="Arial" w:cs="Arial"/>
          <w:i/>
          <w:iCs/>
        </w:rPr>
        <w:t>im. Our faith holds unto these clear testimonies and places confidence in the sure hope of Jesus Christ, our risen Savior. In faith we look beyond the troubles of this world to the glories of the next. It is in that blessed hope that we now live each day.</w:t>
      </w:r>
    </w:p>
    <w:p w14:paraId="4E511315" w14:textId="77777777" w:rsidR="00CC7A4A" w:rsidRDefault="00CC7A4A" w:rsidP="00CC7A4A">
      <w:pPr>
        <w:jc w:val="both"/>
        <w:rPr>
          <w:rFonts w:ascii="Arial" w:hAnsi="Arial" w:cs="Arial"/>
          <w:b/>
          <w:bCs/>
          <w:sz w:val="16"/>
          <w:szCs w:val="16"/>
        </w:rPr>
      </w:pPr>
    </w:p>
    <w:p w14:paraId="1755EABE" w14:textId="77777777" w:rsidR="00CC7A4A" w:rsidRDefault="00CC7A4A" w:rsidP="00CC7A4A">
      <w:pPr>
        <w:jc w:val="both"/>
        <w:rPr>
          <w:rFonts w:ascii="Arial" w:hAnsi="Arial" w:cs="Arial"/>
          <w:b/>
          <w:bCs/>
          <w:sz w:val="22"/>
          <w:szCs w:val="22"/>
        </w:rPr>
      </w:pPr>
      <w:r>
        <w:rPr>
          <w:rFonts w:ascii="Arial" w:hAnsi="Arial" w:cs="Arial"/>
          <w:b/>
          <w:bCs/>
          <w:sz w:val="22"/>
          <w:szCs w:val="22"/>
        </w:rPr>
        <w:t>The Gospel Lesson: John 20:19-31</w:t>
      </w:r>
      <w:proofErr w:type="gramStart"/>
      <w:r>
        <w:rPr>
          <w:rFonts w:ascii="Arial" w:hAnsi="Arial" w:cs="Arial"/>
          <w:b/>
          <w:bCs/>
          <w:sz w:val="22"/>
          <w:szCs w:val="22"/>
        </w:rPr>
        <w:t xml:space="preserve">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bookmarkEnd w:id="19"/>
    <w:bookmarkEnd w:id="20"/>
    <w:p w14:paraId="561B33E5" w14:textId="77777777" w:rsidR="00CC7A4A" w:rsidRPr="00B4649C" w:rsidRDefault="00CC7A4A" w:rsidP="00CC7A4A">
      <w:pPr>
        <w:widowControl/>
        <w:numPr>
          <w:ilvl w:val="0"/>
          <w:numId w:val="27"/>
        </w:numPr>
        <w:overflowPunct/>
        <w:autoSpaceDE/>
        <w:autoSpaceDN/>
        <w:adjustRightInd/>
        <w:jc w:val="both"/>
        <w:rPr>
          <w:rFonts w:ascii="Arial" w:hAnsi="Arial" w:cs="Arial"/>
        </w:rPr>
      </w:pPr>
      <w:r w:rsidRPr="00B4649C">
        <w:rPr>
          <w:rFonts w:ascii="Arial" w:hAnsi="Arial" w:cs="Arial"/>
        </w:rPr>
        <w:t>What meaning did the common greeting, "Peace be with you!" take on when spoken by Jesus that first Easter evening?</w:t>
      </w:r>
    </w:p>
    <w:p w14:paraId="6CA2ACDC" w14:textId="77777777" w:rsidR="00CC7A4A" w:rsidRPr="00B4649C" w:rsidRDefault="00CC7A4A" w:rsidP="00CC7A4A">
      <w:pPr>
        <w:widowControl/>
        <w:numPr>
          <w:ilvl w:val="0"/>
          <w:numId w:val="27"/>
        </w:numPr>
        <w:overflowPunct/>
        <w:autoSpaceDE/>
        <w:autoSpaceDN/>
        <w:adjustRightInd/>
        <w:jc w:val="both"/>
        <w:rPr>
          <w:rFonts w:ascii="Arial" w:hAnsi="Arial" w:cs="Arial"/>
        </w:rPr>
      </w:pPr>
      <w:r w:rsidRPr="00B4649C">
        <w:rPr>
          <w:rFonts w:ascii="Arial" w:hAnsi="Arial" w:cs="Arial"/>
        </w:rPr>
        <w:t>What comfort was gained when Jesus showed the nail marks?</w:t>
      </w:r>
    </w:p>
    <w:p w14:paraId="37CE5781" w14:textId="54746876" w:rsidR="00CC7A4A" w:rsidRPr="00B4649C" w:rsidRDefault="00CC7A4A" w:rsidP="00CC7A4A">
      <w:pPr>
        <w:widowControl/>
        <w:numPr>
          <w:ilvl w:val="0"/>
          <w:numId w:val="27"/>
        </w:numPr>
        <w:overflowPunct/>
        <w:autoSpaceDE/>
        <w:autoSpaceDN/>
        <w:adjustRightInd/>
        <w:jc w:val="both"/>
        <w:rPr>
          <w:rFonts w:ascii="Arial" w:hAnsi="Arial" w:cs="Arial"/>
        </w:rPr>
      </w:pPr>
      <w:r w:rsidRPr="00B4649C">
        <w:rPr>
          <w:rFonts w:ascii="Arial" w:hAnsi="Arial" w:cs="Arial"/>
        </w:rPr>
        <w:t>What did Thomas confess?</w:t>
      </w:r>
    </w:p>
    <w:p w14:paraId="678D569D" w14:textId="10D85F3F" w:rsidR="000D6ED0" w:rsidRPr="008D692A" w:rsidRDefault="00CC7A4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7E684C6B">
            <wp:simplePos x="0" y="0"/>
            <wp:positionH relativeFrom="column">
              <wp:posOffset>-34290</wp:posOffset>
            </wp:positionH>
            <wp:positionV relativeFrom="paragraph">
              <wp:posOffset>62865</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43A6E4B2" w:rsidR="002D1059" w:rsidRDefault="00602271" w:rsidP="000D6ED0">
      <w:pPr>
        <w:jc w:val="both"/>
        <w:rPr>
          <w:rFonts w:ascii="Arial" w:hAnsi="Arial" w:cs="Arial"/>
        </w:rPr>
      </w:pPr>
      <w:bookmarkStart w:id="21" w:name="_Hlk117252565"/>
      <w:bookmarkStart w:id="22" w:name="_Hlk43440263"/>
      <w:bookmarkStart w:id="23" w:name="_Hlk67657188"/>
      <w:bookmarkStart w:id="24" w:name="_Hlk74904369"/>
      <w:bookmarkStart w:id="25" w:name="_Hlk82757470"/>
      <w:bookmarkStart w:id="26"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Raejean Lause</w:t>
      </w:r>
      <w:r>
        <w:rPr>
          <w:rFonts w:ascii="Arial" w:hAnsi="Arial" w:cs="Arial"/>
        </w:rPr>
        <w:t>; Julie Stevens;</w:t>
      </w:r>
      <w:bookmarkStart w:id="27" w:name="_Hlk111739933"/>
      <w:r w:rsidR="00313989">
        <w:rPr>
          <w:rFonts w:ascii="Arial" w:hAnsi="Arial" w:cs="Arial"/>
        </w:rPr>
        <w:t xml:space="preserve"> </w:t>
      </w:r>
      <w:r>
        <w:rPr>
          <w:rFonts w:ascii="Arial" w:hAnsi="Arial" w:cs="Arial"/>
        </w:rPr>
        <w:t>John Paul Bearden; Kent Wilkerson</w:t>
      </w:r>
      <w:bookmarkEnd w:id="27"/>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8" w:name="_Hlk132974844"/>
      <w:bookmarkEnd w:id="21"/>
      <w:bookmarkEnd w:id="22"/>
      <w:bookmarkEnd w:id="23"/>
      <w:bookmarkEnd w:id="24"/>
      <w:bookmarkEnd w:id="25"/>
      <w:bookmarkEnd w:id="26"/>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xml:space="preserve">; Barbara Grant.  </w:t>
      </w:r>
    </w:p>
    <w:p w14:paraId="5A2C9422" w14:textId="77777777" w:rsidR="00523DA0" w:rsidRDefault="00523DA0" w:rsidP="00523DA0">
      <w:pPr>
        <w:jc w:val="both"/>
        <w:rPr>
          <w:rFonts w:ascii="Arial" w:hAnsi="Arial" w:cs="Arial"/>
          <w:b/>
          <w:bCs/>
          <w:sz w:val="16"/>
          <w:szCs w:val="16"/>
        </w:rPr>
      </w:pPr>
    </w:p>
    <w:p w14:paraId="43E59941" w14:textId="17E45E9C" w:rsidR="00CC7A4A" w:rsidRDefault="00CC7A4A" w:rsidP="00CC7A4A">
      <w:pPr>
        <w:jc w:val="both"/>
        <w:rPr>
          <w:rFonts w:ascii="Arial" w:hAnsi="Arial" w:cs="Arial"/>
        </w:rPr>
      </w:pPr>
      <w:r>
        <w:rPr>
          <w:rFonts w:ascii="Arial" w:hAnsi="Arial" w:cs="Arial"/>
          <w:b/>
          <w:bCs/>
          <w:sz w:val="22"/>
          <w:szCs w:val="22"/>
        </w:rPr>
        <w:t xml:space="preserve">Forward in Christ’s </w:t>
      </w:r>
      <w:r w:rsidR="002E4E77">
        <w:rPr>
          <w:rFonts w:ascii="Arial" w:hAnsi="Arial" w:cs="Arial"/>
        </w:rPr>
        <w:t>latest e</w:t>
      </w:r>
      <w:r>
        <w:rPr>
          <w:rFonts w:ascii="Arial" w:hAnsi="Arial" w:cs="Arial"/>
        </w:rPr>
        <w:t>dition for April has arrived.  There are plenty of copies in the narthex for family and friends.</w:t>
      </w:r>
    </w:p>
    <w:p w14:paraId="332BE7A2" w14:textId="77777777" w:rsidR="007161D7" w:rsidRPr="00BB519C" w:rsidRDefault="007161D7" w:rsidP="001F099F">
      <w:pPr>
        <w:jc w:val="both"/>
        <w:rPr>
          <w:rFonts w:ascii="Arial" w:hAnsi="Arial" w:cs="Arial"/>
          <w:b/>
          <w:bCs/>
          <w:sz w:val="24"/>
          <w:szCs w:val="24"/>
        </w:rPr>
      </w:pPr>
    </w:p>
    <w:p w14:paraId="48592B1E" w14:textId="77777777" w:rsidR="0039744F" w:rsidRDefault="0039744F" w:rsidP="001F099F">
      <w:pPr>
        <w:jc w:val="both"/>
        <w:rPr>
          <w:rFonts w:ascii="Arial" w:hAnsi="Arial" w:cs="Arial"/>
          <w:b/>
          <w:bCs/>
        </w:rPr>
      </w:pPr>
    </w:p>
    <w:p w14:paraId="0A5F7996" w14:textId="77777777" w:rsidR="001B6A35" w:rsidRDefault="001B6A35" w:rsidP="001D4EB0">
      <w:pPr>
        <w:jc w:val="both"/>
        <w:rPr>
          <w:rFonts w:ascii="Arial" w:hAnsi="Arial" w:cs="Arial"/>
          <w:b/>
          <w:bCs/>
          <w:sz w:val="24"/>
          <w:szCs w:val="24"/>
        </w:rPr>
      </w:pPr>
    </w:p>
    <w:p w14:paraId="355DC165" w14:textId="77777777" w:rsidR="00CC7A4A" w:rsidRDefault="00CC7A4A" w:rsidP="001D4EB0">
      <w:pPr>
        <w:jc w:val="both"/>
        <w:rPr>
          <w:rFonts w:ascii="Arial" w:hAnsi="Arial" w:cs="Arial"/>
          <w:b/>
          <w:bCs/>
          <w:sz w:val="24"/>
          <w:szCs w:val="24"/>
        </w:rPr>
      </w:pPr>
    </w:p>
    <w:p w14:paraId="5A991241" w14:textId="77777777" w:rsidR="002E4E77" w:rsidRDefault="002E4E77" w:rsidP="00CC7A4A">
      <w:pPr>
        <w:jc w:val="both"/>
        <w:rPr>
          <w:rFonts w:ascii="Arial" w:hAnsi="Arial" w:cs="Arial"/>
          <w:b/>
          <w:bCs/>
          <w:sz w:val="28"/>
          <w:szCs w:val="28"/>
        </w:rPr>
      </w:pPr>
    </w:p>
    <w:p w14:paraId="6191D5A7" w14:textId="77777777" w:rsidR="002E4E77" w:rsidRPr="002E4E77" w:rsidRDefault="002E4E77" w:rsidP="00CC7A4A">
      <w:pPr>
        <w:jc w:val="both"/>
        <w:rPr>
          <w:rFonts w:ascii="Arial" w:hAnsi="Arial" w:cs="Arial"/>
          <w:b/>
          <w:bCs/>
        </w:rPr>
      </w:pPr>
    </w:p>
    <w:p w14:paraId="35F7B269" w14:textId="3D5E3130" w:rsidR="00CC7A4A" w:rsidRPr="00AF2725" w:rsidRDefault="00CC7A4A" w:rsidP="00CC7A4A">
      <w:pPr>
        <w:jc w:val="both"/>
        <w:rPr>
          <w:rFonts w:ascii="Arial" w:hAnsi="Arial" w:cs="Arial"/>
        </w:rPr>
      </w:pPr>
      <w:r>
        <w:rPr>
          <w:rFonts w:ascii="Arial" w:hAnsi="Arial" w:cs="Arial"/>
          <w:b/>
          <w:bCs/>
          <w:sz w:val="22"/>
          <w:szCs w:val="22"/>
        </w:rPr>
        <w:t xml:space="preserve">Divine Call Returned </w:t>
      </w:r>
      <w:r>
        <w:rPr>
          <w:rFonts w:ascii="Arial" w:hAnsi="Arial" w:cs="Arial"/>
        </w:rPr>
        <w:t xml:space="preserve">Last week Pastor Steven Bauer returned the divine call to be our next pastor to both our congregations.  The church councils will be contacting District President Dennis Klatt to see when another call meeting can be set.  We anticipate another call meeting soon, probably to be held in Marshfield this time. Please keep both congregations needs before the throne of grace as we look for the Lord to provide us with another called worker.  </w:t>
      </w:r>
    </w:p>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9" w:name="_Hlk134169630"/>
      <w:bookmarkEnd w:id="28"/>
      <w:r>
        <w:rPr>
          <w:rFonts w:ascii="Arial" w:hAnsi="Arial" w:cs="Arial"/>
          <w:b/>
          <w:bCs/>
          <w:iCs/>
          <w:sz w:val="24"/>
          <w:szCs w:val="24"/>
          <w:u w:val="single"/>
        </w:rPr>
        <w:t>Upcoming Services and Events</w:t>
      </w:r>
    </w:p>
    <w:bookmarkEnd w:id="29"/>
    <w:p w14:paraId="06F69DF5" w14:textId="276C98A4" w:rsidR="001B6A35" w:rsidRDefault="001B6A35" w:rsidP="00A320FE">
      <w:pPr>
        <w:jc w:val="center"/>
        <w:rPr>
          <w:rFonts w:ascii="Arial" w:hAnsi="Arial" w:cs="Arial"/>
          <w:iCs/>
        </w:rPr>
      </w:pPr>
      <w:r>
        <w:rPr>
          <w:rFonts w:ascii="Arial" w:hAnsi="Arial" w:cs="Arial"/>
          <w:iCs/>
        </w:rPr>
        <w:t xml:space="preserve">Monday, April 8 through Wednesday, April 10 – All Minnesota District Pastors’ Spring Conference in St. Louis </w:t>
      </w:r>
    </w:p>
    <w:p w14:paraId="7B1F1A3E" w14:textId="77777777" w:rsidR="00CC7A4A" w:rsidRDefault="00CC7A4A" w:rsidP="00CC7A4A">
      <w:pPr>
        <w:jc w:val="right"/>
        <w:rPr>
          <w:rFonts w:ascii="Arial" w:hAnsi="Arial" w:cs="Arial"/>
          <w:iCs/>
        </w:rPr>
      </w:pPr>
      <w:r>
        <w:rPr>
          <w:rFonts w:ascii="Arial" w:hAnsi="Arial" w:cs="Arial"/>
          <w:iCs/>
        </w:rPr>
        <w:t xml:space="preserve">Saturday, April 27 – LWMS Spring Rally at Grace, Columbia, MO; Mission Speaker: Pastor Nixon Vivar from </w:t>
      </w:r>
      <w:proofErr w:type="gramStart"/>
      <w:r>
        <w:rPr>
          <w:rFonts w:ascii="Arial" w:hAnsi="Arial" w:cs="Arial"/>
          <w:iCs/>
        </w:rPr>
        <w:t>Ecuador;</w:t>
      </w:r>
      <w:proofErr w:type="gramEnd"/>
      <w:r>
        <w:rPr>
          <w:rFonts w:ascii="Arial" w:hAnsi="Arial" w:cs="Arial"/>
          <w:iCs/>
        </w:rPr>
        <w:t xml:space="preserve"> </w:t>
      </w:r>
    </w:p>
    <w:p w14:paraId="733EC62A" w14:textId="77777777" w:rsidR="00CC7A4A" w:rsidRDefault="00CC7A4A" w:rsidP="00CC7A4A">
      <w:pPr>
        <w:jc w:val="right"/>
        <w:rPr>
          <w:rFonts w:ascii="Arial" w:hAnsi="Arial" w:cs="Arial"/>
        </w:rPr>
      </w:pPr>
      <w:r>
        <w:rPr>
          <w:rFonts w:ascii="Arial" w:hAnsi="Arial" w:cs="Arial"/>
        </w:rPr>
        <w:t xml:space="preserve">9:30 am start with registration.  See Pastor for a ride. </w:t>
      </w:r>
    </w:p>
    <w:p w14:paraId="4F88A1A6" w14:textId="77777777" w:rsidR="00CC7A4A" w:rsidRPr="007A26B9" w:rsidRDefault="00CC7A4A" w:rsidP="00CC7A4A">
      <w:pPr>
        <w:tabs>
          <w:tab w:val="left" w:pos="5205"/>
          <w:tab w:val="center" w:pos="9322"/>
        </w:tabs>
        <w:jc w:val="center"/>
        <w:rPr>
          <w:rFonts w:ascii="Arial" w:hAnsi="Arial" w:cs="Arial"/>
        </w:rPr>
      </w:pPr>
      <w:r>
        <w:rPr>
          <w:rFonts w:ascii="Arial" w:hAnsi="Arial" w:cs="Arial"/>
        </w:rPr>
        <w:t xml:space="preserve">May 3-4 – WELS/ELS Men’s Retreat, Camp Trinity, New Haven, MO – see bulletin board for more </w:t>
      </w:r>
      <w:proofErr w:type="gramStart"/>
      <w:r>
        <w:rPr>
          <w:rFonts w:ascii="Arial" w:hAnsi="Arial" w:cs="Arial"/>
        </w:rPr>
        <w:t>information</w:t>
      </w:r>
      <w:proofErr w:type="gramEnd"/>
    </w:p>
    <w:p w14:paraId="56F431F6" w14:textId="77777777" w:rsidR="00CC7A4A" w:rsidRPr="00DA0375" w:rsidRDefault="00CC7A4A" w:rsidP="00CC7A4A">
      <w:pPr>
        <w:jc w:val="both"/>
        <w:rPr>
          <w:rFonts w:ascii="Arial" w:hAnsi="Arial" w:cs="Arial"/>
          <w:sz w:val="16"/>
          <w:szCs w:val="16"/>
        </w:rPr>
      </w:pPr>
      <w:r w:rsidRPr="00DA0375">
        <w:rPr>
          <w:rFonts w:ascii="Arial" w:hAnsi="Arial" w:cs="Arial"/>
          <w:iCs/>
          <w:sz w:val="16"/>
          <w:szCs w:val="16"/>
        </w:rPr>
        <w:t xml:space="preserve">  </w:t>
      </w:r>
      <w:bookmarkStart w:id="30" w:name="_Hlk132372737"/>
    </w:p>
    <w:p w14:paraId="712D9DFB" w14:textId="60FACEB1" w:rsidR="00CC7A4A" w:rsidRPr="0003719E" w:rsidRDefault="00CC7A4A" w:rsidP="00CC7A4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442A0E29" wp14:editId="2877E9C1">
            <wp:simplePos x="0" y="0"/>
            <wp:positionH relativeFrom="column">
              <wp:posOffset>-3810</wp:posOffset>
            </wp:positionH>
            <wp:positionV relativeFrom="paragraph">
              <wp:posOffset>31115</wp:posOffset>
            </wp:positionV>
            <wp:extent cx="413385" cy="392430"/>
            <wp:effectExtent l="0" t="0" r="0" b="0"/>
            <wp:wrapNone/>
            <wp:docPr id="18604635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E128A6F" w14:textId="5FF88AF0" w:rsidR="00CC7A4A" w:rsidRPr="0003719E" w:rsidRDefault="00CC7A4A" w:rsidP="00CC7A4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7216" behindDoc="0" locked="0" layoutInCell="1" allowOverlap="1" wp14:anchorId="1C6E0CDE" wp14:editId="775C3C08">
            <wp:simplePos x="0" y="0"/>
            <wp:positionH relativeFrom="column">
              <wp:posOffset>-3658870</wp:posOffset>
            </wp:positionH>
            <wp:positionV relativeFrom="paragraph">
              <wp:posOffset>6669405</wp:posOffset>
            </wp:positionV>
            <wp:extent cx="2319020" cy="1543685"/>
            <wp:effectExtent l="0" t="0" r="0" b="0"/>
            <wp:wrapNone/>
            <wp:docPr id="34302533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2 – Misericordias Domini</w:t>
      </w:r>
      <w:r w:rsidRPr="0003719E">
        <w:rPr>
          <w:rFonts w:ascii="Arial" w:hAnsi="Arial" w:cs="Arial"/>
        </w:rPr>
        <w:t xml:space="preserve">: </w:t>
      </w:r>
      <w:r>
        <w:rPr>
          <w:rFonts w:ascii="Arial" w:hAnsi="Arial" w:cs="Arial"/>
        </w:rPr>
        <w:t>Ezekiel 34:11-16</w:t>
      </w:r>
      <w:r w:rsidRPr="0003719E">
        <w:rPr>
          <w:rFonts w:ascii="Arial" w:hAnsi="Arial" w:cs="Arial"/>
        </w:rPr>
        <w:t xml:space="preserve">; </w:t>
      </w:r>
      <w:r>
        <w:rPr>
          <w:rFonts w:ascii="Arial" w:hAnsi="Arial" w:cs="Arial"/>
        </w:rPr>
        <w:t>1 Peter 2:21-25; John 10:11-16</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2855C607" w14:textId="77777777" w:rsidR="00CC7A4A" w:rsidRPr="00DA0375" w:rsidRDefault="00CC7A4A" w:rsidP="00CC7A4A">
      <w:pPr>
        <w:jc w:val="both"/>
        <w:rPr>
          <w:rFonts w:ascii="Arial" w:hAnsi="Arial" w:cs="Arial"/>
          <w:b/>
          <w:bCs/>
          <w:i/>
          <w:sz w:val="16"/>
          <w:szCs w:val="16"/>
        </w:rPr>
      </w:pPr>
    </w:p>
    <w:p w14:paraId="7D9ABE33" w14:textId="77777777" w:rsidR="00CC7A4A" w:rsidRPr="00B4649C" w:rsidRDefault="00CC7A4A" w:rsidP="00CC7A4A">
      <w:pPr>
        <w:jc w:val="both"/>
        <w:rPr>
          <w:rFonts w:ascii="Arial" w:hAnsi="Arial" w:cs="Arial"/>
          <w:i/>
        </w:rPr>
      </w:pPr>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p>
    <w:p w14:paraId="347FAB8E" w14:textId="77777777" w:rsidR="00CC7A4A" w:rsidRPr="005823D4" w:rsidRDefault="00CC7A4A" w:rsidP="00CC7A4A">
      <w:pPr>
        <w:widowControl/>
        <w:numPr>
          <w:ilvl w:val="0"/>
          <w:numId w:val="28"/>
        </w:numPr>
        <w:overflowPunct/>
        <w:autoSpaceDE/>
        <w:autoSpaceDN/>
        <w:adjustRightInd/>
        <w:jc w:val="both"/>
        <w:rPr>
          <w:rFonts w:ascii="Arial" w:hAnsi="Arial" w:cs="Arial"/>
        </w:rPr>
      </w:pPr>
      <w:r w:rsidRPr="00B4649C">
        <w:rPr>
          <w:rFonts w:ascii="Arial" w:hAnsi="Arial" w:cs="Arial"/>
        </w:rPr>
        <w:t xml:space="preserve">With the word </w:t>
      </w:r>
      <w:r w:rsidRPr="00B4649C">
        <w:rPr>
          <w:rFonts w:ascii="Arial" w:hAnsi="Arial" w:cs="Arial"/>
          <w:i/>
          <w:iCs/>
        </w:rPr>
        <w:t>peace</w:t>
      </w:r>
      <w:r w:rsidRPr="00B4649C">
        <w:rPr>
          <w:rFonts w:ascii="Arial" w:hAnsi="Arial" w:cs="Arial"/>
        </w:rPr>
        <w:t>, Jesus is proclaiming what he was giving to the world, through his crucifixion and resurrection. It wasn't the shallow peace that the world frantically seeks, but rather peace with God, which comes to us through the forgiveness of sins, life and salvation won for us through Christ, our Savior.</w:t>
      </w:r>
    </w:p>
    <w:p w14:paraId="20E53856" w14:textId="77777777" w:rsidR="00CC7A4A" w:rsidRPr="005823D4" w:rsidRDefault="00CC7A4A" w:rsidP="00CC7A4A">
      <w:pPr>
        <w:widowControl/>
        <w:numPr>
          <w:ilvl w:val="0"/>
          <w:numId w:val="28"/>
        </w:numPr>
        <w:overflowPunct/>
        <w:autoSpaceDE/>
        <w:autoSpaceDN/>
        <w:adjustRightInd/>
        <w:jc w:val="both"/>
        <w:rPr>
          <w:rFonts w:ascii="Arial" w:hAnsi="Arial" w:cs="Arial"/>
        </w:rPr>
      </w:pPr>
      <w:r w:rsidRPr="00B4649C">
        <w:rPr>
          <w:rFonts w:ascii="Arial" w:hAnsi="Arial" w:cs="Arial"/>
        </w:rPr>
        <w:t>It absolutely proves that he wasn't a ghost. The nail marks also were a visible reminder of the forgiveness that was theirs through Christ.</w:t>
      </w:r>
    </w:p>
    <w:p w14:paraId="14AEF53D" w14:textId="77777777" w:rsidR="00CC7A4A" w:rsidRPr="00B4649C" w:rsidRDefault="00CC7A4A" w:rsidP="00CC7A4A">
      <w:pPr>
        <w:widowControl/>
        <w:numPr>
          <w:ilvl w:val="0"/>
          <w:numId w:val="28"/>
        </w:numPr>
        <w:overflowPunct/>
        <w:autoSpaceDE/>
        <w:autoSpaceDN/>
        <w:adjustRightInd/>
        <w:jc w:val="both"/>
        <w:rPr>
          <w:rFonts w:ascii="Arial" w:hAnsi="Arial" w:cs="Arial"/>
        </w:rPr>
      </w:pPr>
      <w:r w:rsidRPr="00B4649C">
        <w:rPr>
          <w:rFonts w:ascii="Arial" w:hAnsi="Arial" w:cs="Arial"/>
        </w:rPr>
        <w:t>After having struggled with doubt earlier, he now boldly confessed that Jesus is the one true and eternal God. Thomas confessed that Jesus was indeed his gracious Savior. Jesus had overcome the doubt and unbelief of Thomas.</w:t>
      </w:r>
    </w:p>
    <w:p w14:paraId="1702EF44" w14:textId="77777777" w:rsidR="00CC7A4A" w:rsidRDefault="00CC7A4A" w:rsidP="00CC7A4A">
      <w:pPr>
        <w:tabs>
          <w:tab w:val="left" w:pos="540"/>
        </w:tabs>
        <w:ind w:left="360" w:hanging="360"/>
        <w:jc w:val="both"/>
        <w:rPr>
          <w:rFonts w:ascii="Arial" w:hAnsi="Arial" w:cs="Arial"/>
          <w:i/>
          <w:sz w:val="4"/>
          <w:szCs w:val="8"/>
        </w:rPr>
      </w:pPr>
    </w:p>
    <w:p w14:paraId="66A1CFD4" w14:textId="35627BAA" w:rsidR="00CC7A4A" w:rsidRDefault="00CC7A4A" w:rsidP="00CC7A4A">
      <w:pPr>
        <w:rPr>
          <w:rFonts w:ascii="Arial" w:hAnsi="Arial" w:cs="Arial"/>
          <w:i/>
          <w:sz w:val="4"/>
          <w:szCs w:val="8"/>
        </w:rPr>
      </w:pPr>
      <w:r>
        <w:rPr>
          <w:rFonts w:ascii="Britannic Bold" w:hAnsi="Britannic Bold"/>
          <w:i/>
          <w:noProof/>
          <w:sz w:val="24"/>
          <w:szCs w:val="24"/>
        </w:rPr>
        <w:drawing>
          <wp:anchor distT="36576" distB="36576" distL="36576" distR="36576" simplePos="0" relativeHeight="251658240" behindDoc="1" locked="0" layoutInCell="1" allowOverlap="1" wp14:anchorId="44F06F8C" wp14:editId="726204E3">
            <wp:simplePos x="0" y="0"/>
            <wp:positionH relativeFrom="column">
              <wp:posOffset>523875</wp:posOffset>
            </wp:positionH>
            <wp:positionV relativeFrom="paragraph">
              <wp:posOffset>8890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832723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AEE6D5" w14:textId="77777777" w:rsidR="00CC7A4A" w:rsidRPr="005823D4" w:rsidRDefault="00CC7A4A" w:rsidP="00CC7A4A">
      <w:pPr>
        <w:pStyle w:val="BodyText2"/>
        <w:spacing w:after="0" w:line="240" w:lineRule="auto"/>
        <w:ind w:left="1800" w:firstLine="360"/>
        <w:rPr>
          <w:rStyle w:val="Emphasis"/>
          <w:rFonts w:ascii="Britannic Bold" w:hAnsi="Britannic Bold"/>
          <w:sz w:val="16"/>
          <w:szCs w:val="16"/>
        </w:rPr>
      </w:pPr>
    </w:p>
    <w:p w14:paraId="18DA6C06" w14:textId="77777777" w:rsidR="00CC7A4A" w:rsidRPr="00F258A7" w:rsidRDefault="00CC7A4A" w:rsidP="00CC7A4A">
      <w:pPr>
        <w:pStyle w:val="BodyText2"/>
        <w:spacing w:after="0" w:line="240" w:lineRule="auto"/>
        <w:ind w:left="1800" w:firstLine="360"/>
        <w:rPr>
          <w:rFonts w:ascii="Arial" w:hAnsi="Arial" w:cs="Arial"/>
          <w:sz w:val="16"/>
          <w:szCs w:val="16"/>
        </w:rPr>
      </w:pPr>
      <w:r w:rsidRPr="007636E3">
        <w:rPr>
          <w:rStyle w:val="Emphasis"/>
          <w:rFonts w:ascii="Britannic Bold" w:hAnsi="Britannic Bold"/>
          <w:sz w:val="24"/>
          <w:szCs w:val="24"/>
        </w:rPr>
        <w:t xml:space="preserve">This week I am praying for…… </w:t>
      </w:r>
      <w:bookmarkEnd w:id="30"/>
    </w:p>
    <w:p w14:paraId="2BE40DB6" w14:textId="2DD7A036" w:rsidR="00EB114A" w:rsidRPr="00F17E32" w:rsidRDefault="00EB114A" w:rsidP="00CC7A4A">
      <w:pPr>
        <w:jc w:val="center"/>
        <w:rPr>
          <w:rFonts w:ascii="Arial" w:hAnsi="Arial" w:cs="Arial"/>
          <w:sz w:val="16"/>
          <w:szCs w:val="16"/>
        </w:rPr>
      </w:pP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722D4"/>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2024-04-06T13:26:00Z</cp:lastPrinted>
  <dcterms:created xsi:type="dcterms:W3CDTF">2024-04-05T20:12:00Z</dcterms:created>
  <dcterms:modified xsi:type="dcterms:W3CDTF">2024-04-06T13:26:00Z</dcterms:modified>
</cp:coreProperties>
</file>