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1DA468" w14:textId="5E60A3FD"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160"/>
        <w:gridCol w:w="1170"/>
        <w:gridCol w:w="1260"/>
        <w:gridCol w:w="1080"/>
        <w:gridCol w:w="900"/>
        <w:gridCol w:w="810"/>
        <w:gridCol w:w="1170"/>
        <w:gridCol w:w="2520"/>
      </w:tblGrid>
      <w:tr w:rsidR="00D8183E" w:rsidRPr="0046022A" w14:paraId="092A304F" w14:textId="77777777" w:rsidTr="00D5559F">
        <w:trPr>
          <w:trHeight w:val="315"/>
        </w:trPr>
        <w:tc>
          <w:tcPr>
            <w:tcW w:w="216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4285A4A1" w:rsidR="00916AC9" w:rsidRPr="00AA478F" w:rsidRDefault="00D5559F" w:rsidP="000005C7">
            <w:pPr>
              <w:ind w:left="-105"/>
              <w:jc w:val="center"/>
              <w:rPr>
                <w:rFonts w:ascii="Arial" w:hAnsi="Arial" w:cs="Arial"/>
                <w:sz w:val="16"/>
                <w:szCs w:val="2"/>
              </w:rPr>
            </w:pPr>
            <w:r>
              <w:rPr>
                <w:rFonts w:ascii="Arial" w:hAnsi="Arial" w:cs="Arial"/>
                <w:sz w:val="16"/>
                <w:szCs w:val="2"/>
              </w:rPr>
              <w:t>June 2</w:t>
            </w:r>
          </w:p>
        </w:tc>
        <w:tc>
          <w:tcPr>
            <w:tcW w:w="117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1C724C50" w:rsidR="00916AC9" w:rsidRPr="00C043AB" w:rsidRDefault="00D5559F" w:rsidP="000005C7">
            <w:pPr>
              <w:jc w:val="center"/>
              <w:rPr>
                <w:rFonts w:ascii="Arial" w:hAnsi="Arial" w:cs="Arial"/>
                <w:sz w:val="16"/>
                <w:szCs w:val="18"/>
              </w:rPr>
            </w:pPr>
            <w:r>
              <w:rPr>
                <w:rFonts w:ascii="Arial" w:hAnsi="Arial" w:cs="Arial"/>
                <w:sz w:val="16"/>
                <w:szCs w:val="18"/>
              </w:rPr>
              <w:t>June 3</w:t>
            </w:r>
          </w:p>
        </w:tc>
        <w:tc>
          <w:tcPr>
            <w:tcW w:w="126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43157352" w:rsidR="009D1E03" w:rsidRPr="009D1E03" w:rsidRDefault="00D5559F" w:rsidP="000005C7">
            <w:pPr>
              <w:jc w:val="center"/>
              <w:rPr>
                <w:rFonts w:ascii="Arial" w:hAnsi="Arial" w:cs="Arial"/>
                <w:sz w:val="16"/>
                <w:szCs w:val="16"/>
              </w:rPr>
            </w:pPr>
            <w:r>
              <w:rPr>
                <w:rFonts w:ascii="Arial" w:hAnsi="Arial" w:cs="Arial"/>
                <w:sz w:val="16"/>
                <w:szCs w:val="16"/>
              </w:rPr>
              <w:t>June 4</w:t>
            </w:r>
          </w:p>
        </w:tc>
        <w:tc>
          <w:tcPr>
            <w:tcW w:w="108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3AE3BFF7" w:rsidR="00916AC9" w:rsidRPr="0046022A" w:rsidRDefault="00D5559F" w:rsidP="000005C7">
            <w:pPr>
              <w:jc w:val="center"/>
              <w:rPr>
                <w:rFonts w:ascii="Arial" w:hAnsi="Arial" w:cs="Arial"/>
                <w:sz w:val="16"/>
                <w:szCs w:val="16"/>
              </w:rPr>
            </w:pPr>
            <w:r>
              <w:rPr>
                <w:rFonts w:ascii="Arial" w:hAnsi="Arial" w:cs="Arial"/>
                <w:sz w:val="16"/>
                <w:szCs w:val="16"/>
              </w:rPr>
              <w:t>June 5</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4D1EF5C2" w:rsidR="00916AC9" w:rsidRPr="0046022A" w:rsidRDefault="00D5559F" w:rsidP="000005C7">
            <w:pPr>
              <w:jc w:val="center"/>
              <w:rPr>
                <w:rFonts w:ascii="Arial" w:hAnsi="Arial" w:cs="Arial"/>
                <w:sz w:val="18"/>
                <w:szCs w:val="18"/>
              </w:rPr>
            </w:pPr>
            <w:r>
              <w:rPr>
                <w:rFonts w:ascii="Arial" w:hAnsi="Arial" w:cs="Arial"/>
                <w:sz w:val="16"/>
                <w:szCs w:val="18"/>
              </w:rPr>
              <w:t>June 6</w:t>
            </w:r>
          </w:p>
        </w:tc>
        <w:tc>
          <w:tcPr>
            <w:tcW w:w="81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684B56C3" w:rsidR="00E542E4" w:rsidRPr="0046022A" w:rsidRDefault="00D5559F" w:rsidP="00BB6452">
            <w:pPr>
              <w:jc w:val="center"/>
              <w:rPr>
                <w:rFonts w:ascii="Arial" w:hAnsi="Arial" w:cs="Arial"/>
                <w:sz w:val="18"/>
                <w:szCs w:val="18"/>
              </w:rPr>
            </w:pPr>
            <w:r>
              <w:rPr>
                <w:rFonts w:ascii="Arial" w:hAnsi="Arial" w:cs="Arial"/>
                <w:sz w:val="16"/>
                <w:szCs w:val="16"/>
              </w:rPr>
              <w:t>June 7</w:t>
            </w:r>
          </w:p>
        </w:tc>
        <w:tc>
          <w:tcPr>
            <w:tcW w:w="117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66F33006" w:rsidR="009D1E03" w:rsidRPr="006B7D87" w:rsidRDefault="00837100" w:rsidP="000005C7">
            <w:pPr>
              <w:jc w:val="center"/>
              <w:rPr>
                <w:rFonts w:ascii="Arial" w:hAnsi="Arial" w:cs="Arial"/>
                <w:sz w:val="16"/>
                <w:szCs w:val="16"/>
              </w:rPr>
            </w:pPr>
            <w:r>
              <w:rPr>
                <w:rFonts w:ascii="Arial" w:hAnsi="Arial" w:cs="Arial"/>
                <w:sz w:val="16"/>
                <w:szCs w:val="16"/>
              </w:rPr>
              <w:t xml:space="preserve">June </w:t>
            </w:r>
            <w:r w:rsidR="00D5559F">
              <w:rPr>
                <w:rFonts w:ascii="Arial" w:hAnsi="Arial" w:cs="Arial"/>
                <w:sz w:val="16"/>
                <w:szCs w:val="16"/>
              </w:rPr>
              <w:t>8</w:t>
            </w:r>
          </w:p>
        </w:tc>
        <w:tc>
          <w:tcPr>
            <w:tcW w:w="252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638EE0B5" w:rsidR="00916AC9" w:rsidRPr="0046022A" w:rsidRDefault="00837100" w:rsidP="000005C7">
            <w:pPr>
              <w:jc w:val="center"/>
              <w:rPr>
                <w:rFonts w:ascii="Arial" w:hAnsi="Arial" w:cs="Arial"/>
                <w:i/>
                <w:sz w:val="18"/>
                <w:szCs w:val="18"/>
              </w:rPr>
            </w:pPr>
            <w:r>
              <w:rPr>
                <w:rFonts w:ascii="Arial" w:hAnsi="Arial" w:cs="Arial"/>
                <w:sz w:val="16"/>
                <w:szCs w:val="18"/>
              </w:rPr>
              <w:t xml:space="preserve">June </w:t>
            </w:r>
            <w:r w:rsidR="00D5559F">
              <w:rPr>
                <w:rFonts w:ascii="Arial" w:hAnsi="Arial" w:cs="Arial"/>
                <w:sz w:val="16"/>
                <w:szCs w:val="18"/>
              </w:rPr>
              <w:t>9</w:t>
            </w:r>
          </w:p>
        </w:tc>
      </w:tr>
      <w:tr w:rsidR="00D8183E" w:rsidRPr="0046022A" w14:paraId="60F4761C" w14:textId="77777777" w:rsidTr="00D5559F">
        <w:trPr>
          <w:trHeight w:val="1404"/>
        </w:trPr>
        <w:tc>
          <w:tcPr>
            <w:tcW w:w="216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E818236" w:rsidR="00DC43D7" w:rsidRDefault="00DC43D7" w:rsidP="00DC43D7">
            <w:pPr>
              <w:jc w:val="center"/>
              <w:rPr>
                <w:rFonts w:ascii="Arial" w:hAnsi="Arial" w:cs="Arial"/>
                <w:sz w:val="16"/>
                <w:szCs w:val="16"/>
              </w:rPr>
            </w:pPr>
            <w:r>
              <w:rPr>
                <w:rFonts w:ascii="Arial" w:hAnsi="Arial" w:cs="Arial"/>
                <w:sz w:val="16"/>
                <w:szCs w:val="16"/>
              </w:rPr>
              <w:t xml:space="preserve">S.S. </w:t>
            </w:r>
            <w:r w:rsidR="00604842">
              <w:rPr>
                <w:rFonts w:ascii="Arial" w:hAnsi="Arial" w:cs="Arial"/>
                <w:sz w:val="16"/>
                <w:szCs w:val="16"/>
              </w:rPr>
              <w:t xml:space="preserve">&amp; </w:t>
            </w:r>
            <w:r>
              <w:rPr>
                <w:rFonts w:ascii="Arial" w:hAnsi="Arial" w:cs="Arial"/>
                <w:sz w:val="16"/>
                <w:szCs w:val="16"/>
              </w:rPr>
              <w:t>Adult Bible Study</w:t>
            </w: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31886739" w14:textId="77777777" w:rsidR="00D5559F" w:rsidRDefault="00D5559F" w:rsidP="00D5559F">
            <w:pPr>
              <w:ind w:left="-18"/>
              <w:jc w:val="center"/>
              <w:rPr>
                <w:rFonts w:ascii="Arial" w:hAnsi="Arial" w:cs="Arial"/>
                <w:sz w:val="16"/>
                <w:szCs w:val="16"/>
              </w:rPr>
            </w:pPr>
            <w:r>
              <w:rPr>
                <w:rFonts w:ascii="Arial" w:hAnsi="Arial" w:cs="Arial"/>
                <w:sz w:val="16"/>
                <w:szCs w:val="16"/>
              </w:rPr>
              <w:t xml:space="preserve">with Holy Communion </w:t>
            </w:r>
          </w:p>
          <w:p w14:paraId="70592A74" w14:textId="1F189A83"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C1CC94D" w14:textId="77777777" w:rsidR="00D620F5" w:rsidRDefault="00D620F5" w:rsidP="0088460F">
            <w:pPr>
              <w:ind w:right="-104"/>
              <w:rPr>
                <w:rFonts w:ascii="Arial" w:hAnsi="Arial" w:cs="Arial"/>
                <w:sz w:val="4"/>
              </w:rPr>
            </w:pPr>
          </w:p>
          <w:p w14:paraId="497159D9" w14:textId="77777777" w:rsidR="00837100" w:rsidRDefault="00837100" w:rsidP="0088460F">
            <w:pPr>
              <w:ind w:right="-104"/>
              <w:rPr>
                <w:rFonts w:ascii="Arial" w:hAnsi="Arial" w:cs="Arial"/>
                <w:sz w:val="4"/>
              </w:rPr>
            </w:pPr>
          </w:p>
          <w:p w14:paraId="672D6513" w14:textId="3E4A725C" w:rsidR="00592CFB" w:rsidRPr="008D692A" w:rsidRDefault="00D5559F" w:rsidP="00F360BA">
            <w:pPr>
              <w:jc w:val="center"/>
              <w:rPr>
                <w:rFonts w:ascii="Arial" w:hAnsi="Arial" w:cs="Arial"/>
                <w:i/>
                <w:sz w:val="16"/>
                <w:szCs w:val="16"/>
              </w:rPr>
            </w:pPr>
            <w:r>
              <w:rPr>
                <w:rFonts w:ascii="Arial" w:hAnsi="Arial" w:cs="Arial"/>
                <w:i/>
                <w:sz w:val="16"/>
                <w:szCs w:val="16"/>
              </w:rPr>
              <w:t xml:space="preserve">First Sunday after </w:t>
            </w:r>
            <w:r w:rsidR="00837100">
              <w:rPr>
                <w:rFonts w:ascii="Arial" w:hAnsi="Arial" w:cs="Arial"/>
                <w:i/>
                <w:sz w:val="16"/>
                <w:szCs w:val="16"/>
              </w:rPr>
              <w:t>Trinity</w:t>
            </w:r>
          </w:p>
        </w:tc>
        <w:tc>
          <w:tcPr>
            <w:tcW w:w="117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41E29AB" w14:textId="11CE5BAD" w:rsidR="00CC7A4A" w:rsidRPr="00D5559F" w:rsidRDefault="00D5559F" w:rsidP="00D33B19">
            <w:pPr>
              <w:jc w:val="center"/>
              <w:rPr>
                <w:rFonts w:ascii="Arial" w:hAnsi="Arial" w:cs="Arial"/>
                <w:sz w:val="16"/>
                <w:szCs w:val="16"/>
              </w:rPr>
            </w:pPr>
            <w:r w:rsidRPr="00D5559F">
              <w:rPr>
                <w:rFonts w:ascii="Arial" w:hAnsi="Arial" w:cs="Arial"/>
                <w:i/>
                <w:iCs/>
                <w:sz w:val="16"/>
                <w:szCs w:val="16"/>
              </w:rPr>
              <w:t>Sunday evening until Tuesday evening…</w:t>
            </w:r>
          </w:p>
        </w:tc>
        <w:tc>
          <w:tcPr>
            <w:tcW w:w="1260" w:type="dxa"/>
          </w:tcPr>
          <w:p w14:paraId="04314B7C" w14:textId="47F63321" w:rsidR="00DC43D7" w:rsidRDefault="00DC43D7" w:rsidP="00DC43D7">
            <w:pPr>
              <w:ind w:right="-104"/>
              <w:jc w:val="center"/>
              <w:rPr>
                <w:rFonts w:ascii="Arial" w:hAnsi="Arial" w:cs="Arial"/>
                <w:sz w:val="4"/>
              </w:rPr>
            </w:pPr>
          </w:p>
          <w:p w14:paraId="716875A7" w14:textId="77777777" w:rsidR="00D5559F" w:rsidRDefault="00D5559F" w:rsidP="00DC43D7">
            <w:pPr>
              <w:ind w:right="-104"/>
              <w:jc w:val="center"/>
              <w:rPr>
                <w:rFonts w:ascii="Arial" w:hAnsi="Arial" w:cs="Arial"/>
                <w:sz w:val="4"/>
              </w:rPr>
            </w:pPr>
          </w:p>
          <w:p w14:paraId="1A0018F3" w14:textId="3A047348" w:rsidR="008D692A" w:rsidRPr="008D692A" w:rsidRDefault="00D5559F" w:rsidP="00D33B19">
            <w:pPr>
              <w:jc w:val="center"/>
              <w:rPr>
                <w:rFonts w:ascii="Arial" w:hAnsi="Arial" w:cs="Arial"/>
                <w:sz w:val="16"/>
                <w:szCs w:val="16"/>
              </w:rPr>
            </w:pPr>
            <w:r w:rsidRPr="00D5559F">
              <w:rPr>
                <w:rFonts w:ascii="Arial" w:hAnsi="Arial" w:cs="Arial"/>
                <w:i/>
                <w:iCs/>
                <w:sz w:val="16"/>
                <w:szCs w:val="16"/>
              </w:rPr>
              <w:t>…ELS/WELS Family Campout at Heit’s Point, MO</w:t>
            </w:r>
          </w:p>
        </w:tc>
        <w:tc>
          <w:tcPr>
            <w:tcW w:w="108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64AB5E84" w:rsidR="00CC7A4A" w:rsidRDefault="00703450" w:rsidP="00703F5A">
            <w:pPr>
              <w:jc w:val="center"/>
              <w:rPr>
                <w:rFonts w:ascii="Arial" w:hAnsi="Arial" w:cs="Arial"/>
                <w:sz w:val="16"/>
                <w:szCs w:val="16"/>
              </w:rPr>
            </w:pPr>
            <w:r>
              <w:rPr>
                <w:rFonts w:ascii="Arial" w:hAnsi="Arial" w:cs="Arial"/>
                <w:sz w:val="16"/>
                <w:szCs w:val="16"/>
              </w:rPr>
              <w:t xml:space="preserve">Quilters </w:t>
            </w:r>
            <w:r w:rsidR="00D33B19">
              <w:rPr>
                <w:rFonts w:ascii="Arial" w:hAnsi="Arial" w:cs="Arial"/>
                <w:sz w:val="16"/>
                <w:szCs w:val="16"/>
              </w:rPr>
              <w:t>&amp;</w:t>
            </w:r>
            <w:r w:rsidR="0039744F">
              <w:rPr>
                <w:rFonts w:ascii="Arial" w:hAnsi="Arial" w:cs="Arial"/>
                <w:sz w:val="16"/>
                <w:szCs w:val="16"/>
              </w:rPr>
              <w:t xml:space="preserve"> Bible </w:t>
            </w:r>
            <w:r>
              <w:rPr>
                <w:rFonts w:ascii="Arial" w:hAnsi="Arial" w:cs="Arial"/>
                <w:sz w:val="16"/>
                <w:szCs w:val="16"/>
              </w:rPr>
              <w:t>Study</w:t>
            </w:r>
            <w:r w:rsidR="00CC7A4A">
              <w:rPr>
                <w:rFonts w:ascii="Arial" w:hAnsi="Arial" w:cs="Arial"/>
                <w:sz w:val="16"/>
                <w:szCs w:val="16"/>
              </w:rPr>
              <w:t xml:space="preserve"> </w:t>
            </w:r>
          </w:p>
          <w:p w14:paraId="3555C2AA" w14:textId="77777777" w:rsidR="00CC7A4A" w:rsidRDefault="00CC7A4A" w:rsidP="00CC7A4A">
            <w:pPr>
              <w:jc w:val="center"/>
              <w:rPr>
                <w:rFonts w:ascii="Arial" w:hAnsi="Arial" w:cs="Arial"/>
                <w:sz w:val="4"/>
                <w:szCs w:val="2"/>
              </w:rPr>
            </w:pPr>
          </w:p>
          <w:p w14:paraId="5E9C96C3" w14:textId="48A23411" w:rsidR="00703F5A" w:rsidRDefault="00CC7A4A" w:rsidP="00703F5A">
            <w:pPr>
              <w:jc w:val="center"/>
              <w:rPr>
                <w:rFonts w:ascii="Arial" w:hAnsi="Arial" w:cs="Arial"/>
                <w:sz w:val="4"/>
                <w:szCs w:val="2"/>
              </w:rPr>
            </w:pPr>
            <w:r>
              <w:rPr>
                <w:rFonts w:ascii="Arial" w:hAnsi="Arial" w:cs="Arial"/>
                <w:sz w:val="16"/>
                <w:szCs w:val="16"/>
              </w:rPr>
              <w:t xml:space="preserve"> </w:t>
            </w:r>
          </w:p>
          <w:p w14:paraId="50F4E026" w14:textId="59306057" w:rsidR="008D692A" w:rsidRDefault="00F360BA" w:rsidP="001D4EB0">
            <w:pPr>
              <w:jc w:val="center"/>
              <w:rPr>
                <w:rFonts w:ascii="Arial" w:hAnsi="Arial" w:cs="Arial"/>
                <w:sz w:val="16"/>
                <w:szCs w:val="16"/>
              </w:rPr>
            </w:pPr>
            <w:r>
              <w:rPr>
                <w:rFonts w:ascii="Arial" w:hAnsi="Arial" w:cs="Arial"/>
                <w:sz w:val="16"/>
                <w:szCs w:val="16"/>
              </w:rPr>
              <w:t xml:space="preserve">No </w:t>
            </w:r>
            <w:r w:rsidR="00CC7A4A">
              <w:rPr>
                <w:rFonts w:ascii="Arial" w:hAnsi="Arial" w:cs="Arial"/>
                <w:sz w:val="16"/>
                <w:szCs w:val="16"/>
              </w:rPr>
              <w:t>Choi</w:t>
            </w:r>
            <w:r w:rsidR="001D4EB0">
              <w:rPr>
                <w:rFonts w:ascii="Arial" w:hAnsi="Arial" w:cs="Arial"/>
                <w:sz w:val="16"/>
                <w:szCs w:val="16"/>
              </w:rPr>
              <w:t>r Practice</w:t>
            </w:r>
          </w:p>
          <w:p w14:paraId="38FF2929" w14:textId="77777777" w:rsidR="006C6F3A" w:rsidRPr="00300064" w:rsidRDefault="006C6F3A" w:rsidP="006C6F3A">
            <w:pPr>
              <w:jc w:val="center"/>
              <w:rPr>
                <w:rFonts w:ascii="Arial" w:hAnsi="Arial" w:cs="Arial"/>
                <w:sz w:val="4"/>
                <w:szCs w:val="2"/>
              </w:rPr>
            </w:pPr>
          </w:p>
          <w:p w14:paraId="1E545166" w14:textId="22306EA7" w:rsidR="006C6F3A" w:rsidRPr="001D4EB0" w:rsidRDefault="006C6F3A" w:rsidP="006C6F3A">
            <w:pPr>
              <w:jc w:val="center"/>
              <w:rPr>
                <w:rFonts w:ascii="Arial" w:hAnsi="Arial" w:cs="Arial"/>
                <w:sz w:val="16"/>
                <w:szCs w:val="16"/>
              </w:rPr>
            </w:pPr>
          </w:p>
        </w:tc>
        <w:tc>
          <w:tcPr>
            <w:tcW w:w="900" w:type="dxa"/>
          </w:tcPr>
          <w:p w14:paraId="23C36FFA" w14:textId="77777777" w:rsidR="00DC43D7" w:rsidRDefault="00DC43D7" w:rsidP="00DC43D7">
            <w:pPr>
              <w:jc w:val="center"/>
              <w:rPr>
                <w:rFonts w:ascii="Arial" w:hAnsi="Arial" w:cs="Arial"/>
                <w:i/>
                <w:sz w:val="4"/>
                <w:szCs w:val="4"/>
              </w:rPr>
            </w:pPr>
          </w:p>
          <w:p w14:paraId="31748CEA" w14:textId="77777777" w:rsidR="001D4EB0" w:rsidRDefault="001D4EB0" w:rsidP="00DC43D7">
            <w:pPr>
              <w:jc w:val="center"/>
              <w:rPr>
                <w:rFonts w:ascii="Arial" w:hAnsi="Arial" w:cs="Arial"/>
                <w:i/>
                <w:sz w:val="4"/>
                <w:szCs w:val="4"/>
              </w:rPr>
            </w:pPr>
          </w:p>
          <w:p w14:paraId="0F8F01DE" w14:textId="7A00DCC2" w:rsidR="001D4EB0" w:rsidRPr="001D4EB0" w:rsidRDefault="001D4EB0" w:rsidP="00CC7A4A">
            <w:pPr>
              <w:jc w:val="center"/>
              <w:rPr>
                <w:rFonts w:ascii="Arial" w:hAnsi="Arial" w:cs="Arial"/>
                <w:sz w:val="16"/>
                <w:szCs w:val="16"/>
              </w:rPr>
            </w:pPr>
          </w:p>
        </w:tc>
        <w:tc>
          <w:tcPr>
            <w:tcW w:w="81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47DBF3C6" w14:textId="0803EB5F" w:rsidR="00703F5A" w:rsidRPr="00703F5A" w:rsidRDefault="00703F5A" w:rsidP="00EC00F3">
            <w:pPr>
              <w:jc w:val="center"/>
              <w:rPr>
                <w:rFonts w:ascii="Arial" w:hAnsi="Arial" w:cs="Arial"/>
                <w:sz w:val="4"/>
                <w:szCs w:val="4"/>
              </w:rPr>
            </w:pPr>
          </w:p>
        </w:tc>
        <w:tc>
          <w:tcPr>
            <w:tcW w:w="117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64B997C0" w14:textId="77777777" w:rsidR="001D4EB0" w:rsidRPr="001D4EB0" w:rsidRDefault="001D4EB0" w:rsidP="001D4EB0">
            <w:pPr>
              <w:rPr>
                <w:rFonts w:ascii="Arial" w:hAnsi="Arial" w:cs="Arial"/>
                <w:sz w:val="16"/>
                <w:szCs w:val="16"/>
              </w:rPr>
            </w:pPr>
          </w:p>
          <w:p w14:paraId="6322A871" w14:textId="5ABF5995" w:rsidR="001D4EB0" w:rsidRPr="001D4EB0" w:rsidRDefault="001D4EB0" w:rsidP="001D4EB0">
            <w:pPr>
              <w:rPr>
                <w:rFonts w:ascii="Arial" w:hAnsi="Arial" w:cs="Arial"/>
                <w:sz w:val="16"/>
                <w:szCs w:val="16"/>
              </w:rPr>
            </w:pPr>
          </w:p>
        </w:tc>
        <w:tc>
          <w:tcPr>
            <w:tcW w:w="2520" w:type="dxa"/>
          </w:tcPr>
          <w:p w14:paraId="43A4E233" w14:textId="31881259" w:rsidR="00DC43D7" w:rsidRDefault="00DC43D7"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391EA5A0" w:rsidR="00FC10E8" w:rsidRDefault="00FC10E8" w:rsidP="00FC10E8">
            <w:pPr>
              <w:jc w:val="center"/>
              <w:rPr>
                <w:rFonts w:ascii="Arial" w:hAnsi="Arial" w:cs="Arial"/>
                <w:sz w:val="16"/>
                <w:szCs w:val="16"/>
              </w:rPr>
            </w:pPr>
            <w:r>
              <w:rPr>
                <w:rFonts w:ascii="Arial" w:hAnsi="Arial" w:cs="Arial"/>
                <w:sz w:val="16"/>
                <w:szCs w:val="16"/>
              </w:rPr>
              <w:t xml:space="preserve">S.S. </w:t>
            </w:r>
            <w:r w:rsidR="00A31D29">
              <w:rPr>
                <w:rFonts w:ascii="Arial" w:hAnsi="Arial" w:cs="Arial"/>
                <w:sz w:val="16"/>
                <w:szCs w:val="16"/>
              </w:rPr>
              <w:t xml:space="preserve">is recessed for </w:t>
            </w:r>
            <w:proofErr w:type="gramStart"/>
            <w:r w:rsidR="00A31D29">
              <w:rPr>
                <w:rFonts w:ascii="Arial" w:hAnsi="Arial" w:cs="Arial"/>
                <w:sz w:val="16"/>
                <w:szCs w:val="16"/>
              </w:rPr>
              <w:t>Summer</w:t>
            </w:r>
            <w:proofErr w:type="gramEnd"/>
            <w:r w:rsidR="00A31D29">
              <w:rPr>
                <w:rFonts w:ascii="Arial" w:hAnsi="Arial" w:cs="Arial"/>
                <w:sz w:val="16"/>
                <w:szCs w:val="16"/>
              </w:rPr>
              <w:t xml:space="preserve"> but</w:t>
            </w:r>
            <w:r>
              <w:rPr>
                <w:rFonts w:ascii="Arial" w:hAnsi="Arial" w:cs="Arial"/>
                <w:sz w:val="16"/>
                <w:szCs w:val="16"/>
              </w:rPr>
              <w:t xml:space="preserve"> 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 xml:space="preserve"> continues.</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26B3DC76" w14:textId="03527840"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6CD26D49" w14:textId="77777777" w:rsidR="00237289" w:rsidRDefault="00237289" w:rsidP="00FC10E8">
            <w:pPr>
              <w:ind w:right="-104"/>
              <w:jc w:val="center"/>
              <w:rPr>
                <w:rFonts w:ascii="Arial" w:hAnsi="Arial" w:cs="Arial"/>
                <w:sz w:val="4"/>
              </w:rPr>
            </w:pPr>
          </w:p>
          <w:p w14:paraId="586008DD" w14:textId="77777777" w:rsidR="00D5559F" w:rsidRDefault="00D5559F" w:rsidP="00FC10E8">
            <w:pPr>
              <w:ind w:right="-104"/>
              <w:jc w:val="center"/>
              <w:rPr>
                <w:rFonts w:ascii="Arial" w:hAnsi="Arial" w:cs="Arial"/>
                <w:sz w:val="4"/>
              </w:rPr>
            </w:pPr>
          </w:p>
          <w:p w14:paraId="17137822" w14:textId="164F2942" w:rsidR="00CC7A4A" w:rsidRPr="004F52EF" w:rsidRDefault="00D5559F" w:rsidP="00D33B19">
            <w:pPr>
              <w:ind w:right="-104"/>
              <w:jc w:val="center"/>
              <w:rPr>
                <w:rFonts w:ascii="Arial" w:hAnsi="Arial" w:cs="Arial"/>
                <w:i/>
                <w:sz w:val="16"/>
                <w:szCs w:val="16"/>
              </w:rPr>
            </w:pPr>
            <w:r>
              <w:rPr>
                <w:rFonts w:ascii="Arial" w:hAnsi="Arial" w:cs="Arial"/>
                <w:i/>
                <w:sz w:val="16"/>
                <w:szCs w:val="16"/>
              </w:rPr>
              <w:t>Second</w:t>
            </w:r>
            <w:r w:rsidR="00837100">
              <w:rPr>
                <w:rFonts w:ascii="Arial" w:hAnsi="Arial" w:cs="Arial"/>
                <w:i/>
                <w:sz w:val="16"/>
                <w:szCs w:val="16"/>
              </w:rPr>
              <w:t xml:space="preserve"> Sunday after Trinity</w:t>
            </w:r>
          </w:p>
        </w:tc>
      </w:tr>
    </w:tbl>
    <w:p w14:paraId="06FF38A6" w14:textId="77777777" w:rsidR="0066374C" w:rsidRDefault="0066374C" w:rsidP="00916AC9">
      <w:pPr>
        <w:jc w:val="center"/>
        <w:rPr>
          <w:rFonts w:ascii="Arial" w:hAnsi="Arial" w:cs="Arial"/>
          <w:sz w:val="4"/>
          <w:szCs w:val="2"/>
        </w:rPr>
      </w:pPr>
    </w:p>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23A29AA8" w14:textId="77777777" w:rsidR="00D5559F" w:rsidRPr="0022548E" w:rsidRDefault="00D5559F" w:rsidP="00D5559F">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3013DA3A" w14:textId="77777777" w:rsidR="00D5559F" w:rsidRPr="00040A96" w:rsidRDefault="00D5559F" w:rsidP="00D5559F">
      <w:pPr>
        <w:jc w:val="both"/>
        <w:rPr>
          <w:rFonts w:ascii="Arial" w:hAnsi="Arial" w:cs="Arial"/>
          <w:i/>
          <w:iCs/>
        </w:rPr>
      </w:pPr>
      <w:r w:rsidRPr="00040A96">
        <w:rPr>
          <w:rFonts w:ascii="Arial" w:hAnsi="Arial" w:cs="Arial"/>
          <w:i/>
          <w:iCs/>
        </w:rPr>
        <w:t xml:space="preserve">What does God demand of all people in </w:t>
      </w:r>
      <w:r>
        <w:rPr>
          <w:rFonts w:ascii="Arial" w:hAnsi="Arial" w:cs="Arial"/>
          <w:i/>
          <w:iCs/>
        </w:rPr>
        <w:t>H</w:t>
      </w:r>
      <w:r w:rsidRPr="00040A96">
        <w:rPr>
          <w:rFonts w:ascii="Arial" w:hAnsi="Arial" w:cs="Arial"/>
          <w:i/>
          <w:iCs/>
        </w:rPr>
        <w:t xml:space="preserve">is Law? Only one thing: Love. God commands us to love </w:t>
      </w:r>
      <w:r>
        <w:rPr>
          <w:rFonts w:ascii="Arial" w:hAnsi="Arial" w:cs="Arial"/>
          <w:i/>
          <w:iCs/>
        </w:rPr>
        <w:t>H</w:t>
      </w:r>
      <w:r w:rsidRPr="00040A96">
        <w:rPr>
          <w:rFonts w:ascii="Arial" w:hAnsi="Arial" w:cs="Arial"/>
          <w:i/>
          <w:iCs/>
        </w:rPr>
        <w:t>im above all things and to love our neighbor as ourselves. Looking into the mirror of that Law</w:t>
      </w:r>
      <w:r>
        <w:rPr>
          <w:rFonts w:ascii="Arial" w:hAnsi="Arial" w:cs="Arial"/>
          <w:i/>
          <w:iCs/>
        </w:rPr>
        <w:t>,</w:t>
      </w:r>
      <w:r w:rsidRPr="00040A96">
        <w:rPr>
          <w:rFonts w:ascii="Arial" w:hAnsi="Arial" w:cs="Arial"/>
          <w:i/>
          <w:iCs/>
        </w:rPr>
        <w:t xml:space="preserve"> we see what we really are: ugly and selfish sinners. Yet in His love, God suffered the punishment of our selfishness. Out of thanks, we now seek to show that same love toward </w:t>
      </w:r>
      <w:r>
        <w:rPr>
          <w:rFonts w:ascii="Arial" w:hAnsi="Arial" w:cs="Arial"/>
          <w:i/>
          <w:iCs/>
        </w:rPr>
        <w:t>H</w:t>
      </w:r>
      <w:r w:rsidRPr="00040A96">
        <w:rPr>
          <w:rFonts w:ascii="Arial" w:hAnsi="Arial" w:cs="Arial"/>
          <w:i/>
          <w:iCs/>
        </w:rPr>
        <w:t>im and our neighbor.</w:t>
      </w:r>
    </w:p>
    <w:p w14:paraId="04A7A995" w14:textId="77777777" w:rsidR="00D5559F" w:rsidRDefault="00D5559F" w:rsidP="00D5559F">
      <w:pPr>
        <w:jc w:val="both"/>
        <w:rPr>
          <w:rFonts w:ascii="Arial" w:hAnsi="Arial" w:cs="Arial"/>
          <w:b/>
          <w:bCs/>
          <w:sz w:val="16"/>
          <w:szCs w:val="16"/>
        </w:rPr>
      </w:pPr>
    </w:p>
    <w:p w14:paraId="2F2169AF" w14:textId="77777777" w:rsidR="00D5559F" w:rsidRDefault="00D5559F" w:rsidP="00D5559F">
      <w:pPr>
        <w:jc w:val="both"/>
        <w:rPr>
          <w:rFonts w:ascii="Arial" w:hAnsi="Arial" w:cs="Arial"/>
          <w:b/>
          <w:bCs/>
          <w:sz w:val="22"/>
          <w:szCs w:val="22"/>
        </w:rPr>
      </w:pPr>
      <w:r>
        <w:rPr>
          <w:rFonts w:ascii="Arial" w:hAnsi="Arial" w:cs="Arial"/>
          <w:b/>
          <w:bCs/>
          <w:sz w:val="22"/>
          <w:szCs w:val="22"/>
        </w:rPr>
        <w:t xml:space="preserve">The Old Testament Lesson: Deuteronomy 6:1-13 </w:t>
      </w:r>
      <w:r w:rsidRPr="007070A0">
        <w:rPr>
          <w:rFonts w:ascii="Arial" w:hAnsi="Arial" w:cs="Arial"/>
          <w:i/>
        </w:rPr>
        <w:t>(</w:t>
      </w:r>
      <w:r>
        <w:rPr>
          <w:rFonts w:ascii="Arial" w:hAnsi="Arial" w:cs="Arial"/>
          <w:i/>
          <w:sz w:val="18"/>
          <w:szCs w:val="18"/>
        </w:rPr>
        <w:t>the answers are</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p w14:paraId="2FE02D07" w14:textId="77777777" w:rsidR="00D5559F" w:rsidRPr="00040A96" w:rsidRDefault="00D5559F" w:rsidP="00D5559F">
      <w:pPr>
        <w:ind w:left="360" w:hanging="360"/>
        <w:jc w:val="both"/>
        <w:rPr>
          <w:rFonts w:ascii="Arial" w:hAnsi="Arial" w:cs="Arial"/>
        </w:rPr>
      </w:pPr>
      <w:r w:rsidRPr="00040A96">
        <w:rPr>
          <w:rFonts w:ascii="Arial" w:hAnsi="Arial" w:cs="Arial"/>
        </w:rPr>
        <w:t>1.</w:t>
      </w:r>
      <w:r w:rsidRPr="00040A96">
        <w:rPr>
          <w:rFonts w:ascii="Arial" w:hAnsi="Arial" w:cs="Arial"/>
        </w:rPr>
        <w:tab/>
        <w:t>According to verse 5, what is the summary of all of God’s law?</w:t>
      </w:r>
    </w:p>
    <w:p w14:paraId="462C1FD6" w14:textId="77777777" w:rsidR="00D5559F" w:rsidRPr="00040A96" w:rsidRDefault="00D5559F" w:rsidP="00D5559F">
      <w:pPr>
        <w:ind w:left="360" w:hanging="360"/>
        <w:jc w:val="both"/>
        <w:rPr>
          <w:rFonts w:ascii="Arial" w:hAnsi="Arial" w:cs="Arial"/>
        </w:rPr>
      </w:pPr>
      <w:r w:rsidRPr="00040A96">
        <w:rPr>
          <w:rFonts w:ascii="Arial" w:hAnsi="Arial" w:cs="Arial"/>
        </w:rPr>
        <w:t>2.</w:t>
      </w:r>
      <w:r w:rsidRPr="00040A96">
        <w:rPr>
          <w:rFonts w:ascii="Arial" w:hAnsi="Arial" w:cs="Arial"/>
        </w:rPr>
        <w:tab/>
        <w:t>What were the Israelites to do with God’s laws?</w:t>
      </w:r>
    </w:p>
    <w:p w14:paraId="678D569D" w14:textId="1D3DE8BC" w:rsidR="000D6ED0" w:rsidRPr="00DF78F8" w:rsidRDefault="000D6ED0" w:rsidP="000D6ED0">
      <w:pPr>
        <w:ind w:left="360" w:hanging="360"/>
        <w:jc w:val="both"/>
        <w:rPr>
          <w:rFonts w:ascii="Arial" w:hAnsi="Arial" w:cs="Arial"/>
          <w:b/>
          <w:bCs/>
          <w:sz w:val="16"/>
          <w:szCs w:val="16"/>
        </w:rPr>
      </w:pPr>
    </w:p>
    <w:p w14:paraId="252C342F" w14:textId="5C241F57" w:rsidR="00837100" w:rsidRDefault="00DF78F8" w:rsidP="00837100">
      <w:pPr>
        <w:jc w:val="both"/>
        <w:rPr>
          <w:rFonts w:ascii="Arial" w:hAnsi="Arial" w:cs="Arial"/>
          <w:sz w:val="16"/>
          <w:szCs w:val="16"/>
          <w:shd w:val="clear" w:color="auto" w:fill="FFFFFF"/>
        </w:rPr>
      </w:pPr>
      <w:bookmarkStart w:id="23" w:name="_Hlk117252565"/>
      <w:bookmarkStart w:id="24" w:name="_Hlk43440263"/>
      <w:bookmarkStart w:id="25" w:name="_Hlk67657188"/>
      <w:bookmarkStart w:id="26" w:name="_Hlk74904369"/>
      <w:bookmarkStart w:id="27" w:name="_Hlk82757470"/>
      <w:bookmarkStart w:id="28" w:name="_Hlk97271547"/>
      <w:bookmarkEnd w:id="7"/>
      <w:bookmarkEnd w:id="8"/>
      <w:bookmarkEnd w:id="9"/>
      <w:r w:rsidRPr="00855FCB">
        <w:rPr>
          <w:noProof/>
        </w:rPr>
        <w:drawing>
          <wp:anchor distT="36576" distB="36576" distL="36576" distR="36576" simplePos="0" relativeHeight="251656704" behindDoc="1" locked="0" layoutInCell="1" allowOverlap="1" wp14:anchorId="4BE9A11D" wp14:editId="54954BE9">
            <wp:simplePos x="0" y="0"/>
            <wp:positionH relativeFrom="column">
              <wp:posOffset>-3810</wp:posOffset>
            </wp:positionH>
            <wp:positionV relativeFrom="paragraph">
              <wp:posOffset>84490</wp:posOffset>
            </wp:positionV>
            <wp:extent cx="391160" cy="5715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1160" cy="571500"/>
                    </a:xfrm>
                    <a:prstGeom prst="rect">
                      <a:avLst/>
                    </a:prstGeom>
                    <a:noFill/>
                    <a:ln>
                      <a:noFill/>
                    </a:ln>
                  </pic:spPr>
                </pic:pic>
              </a:graphicData>
            </a:graphic>
            <wp14:sizeRelH relativeFrom="page">
              <wp14:pctWidth>0</wp14:pctWidth>
            </wp14:sizeRelH>
            <wp14:sizeRelV relativeFrom="page">
              <wp14:pctHeight>0</wp14:pctHeight>
            </wp14:sizeRelV>
          </wp:anchor>
        </w:drawing>
      </w:r>
      <w:r w:rsidR="00602271" w:rsidRPr="00D9414D">
        <w:rPr>
          <w:rFonts w:ascii="Arial" w:hAnsi="Arial" w:cs="Arial"/>
          <w:b/>
          <w:bCs/>
          <w:sz w:val="22"/>
          <w:szCs w:val="22"/>
        </w:rPr>
        <w:t>Those We Remember In Our Prayers:</w:t>
      </w:r>
      <w:r w:rsidR="00602271" w:rsidRPr="00D9414D">
        <w:rPr>
          <w:rFonts w:ascii="Arial" w:hAnsi="Arial" w:cs="Arial"/>
          <w:b/>
          <w:bCs/>
        </w:rPr>
        <w:t xml:space="preserve"> </w:t>
      </w:r>
      <w:r w:rsidR="00602271" w:rsidRPr="00D9414D">
        <w:rPr>
          <w:rFonts w:ascii="Arial" w:hAnsi="Arial" w:cs="Arial"/>
        </w:rPr>
        <w:t>In the military:</w:t>
      </w:r>
      <w:r w:rsidR="00E279BF">
        <w:rPr>
          <w:rFonts w:ascii="Arial" w:hAnsi="Arial" w:cs="Arial"/>
        </w:rPr>
        <w:t xml:space="preserve"> </w:t>
      </w:r>
      <w:r w:rsidR="00602271" w:rsidRPr="00D9414D">
        <w:rPr>
          <w:rFonts w:ascii="Arial" w:hAnsi="Arial" w:cs="Arial"/>
        </w:rPr>
        <w:t>Josh Eckhardt; Colleen</w:t>
      </w:r>
      <w:r w:rsidR="00602271">
        <w:rPr>
          <w:rFonts w:ascii="Arial" w:hAnsi="Arial" w:cs="Arial"/>
        </w:rPr>
        <w:t xml:space="preserve"> &amp; Sonny</w:t>
      </w:r>
      <w:r w:rsidR="00602271" w:rsidRPr="00D9414D">
        <w:rPr>
          <w:rFonts w:ascii="Arial" w:hAnsi="Arial" w:cs="Arial"/>
        </w:rPr>
        <w:t xml:space="preserve"> Stevens; </w:t>
      </w:r>
      <w:r w:rsidR="00E71BC8">
        <w:rPr>
          <w:rFonts w:ascii="Arial" w:hAnsi="Arial" w:cs="Arial"/>
        </w:rPr>
        <w:t xml:space="preserve">Ruth Wachholtz; </w:t>
      </w:r>
      <w:r w:rsidR="00602271" w:rsidRPr="00D9414D">
        <w:rPr>
          <w:rFonts w:ascii="Arial" w:hAnsi="Arial" w:cs="Arial"/>
        </w:rPr>
        <w:t>Raejean Lause</w:t>
      </w:r>
      <w:r w:rsidR="00602271">
        <w:rPr>
          <w:rFonts w:ascii="Arial" w:hAnsi="Arial" w:cs="Arial"/>
        </w:rPr>
        <w:t>; Julie Stevens;</w:t>
      </w:r>
      <w:bookmarkStart w:id="29" w:name="_Hlk111739933"/>
      <w:r w:rsidR="00313989">
        <w:rPr>
          <w:rFonts w:ascii="Arial" w:hAnsi="Arial" w:cs="Arial"/>
        </w:rPr>
        <w:t xml:space="preserve"> </w:t>
      </w:r>
      <w:r w:rsidR="00602271">
        <w:rPr>
          <w:rFonts w:ascii="Arial" w:hAnsi="Arial" w:cs="Arial"/>
        </w:rPr>
        <w:t>John Paul Bearden; Kent Wilkerson</w:t>
      </w:r>
      <w:bookmarkEnd w:id="29"/>
      <w:r w:rsidR="00602271">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xml:space="preserve">; </w:t>
      </w:r>
      <w:bookmarkStart w:id="30" w:name="_Hlk132974844"/>
      <w:bookmarkEnd w:id="23"/>
      <w:bookmarkEnd w:id="24"/>
      <w:bookmarkEnd w:id="25"/>
      <w:bookmarkEnd w:id="26"/>
      <w:bookmarkEnd w:id="27"/>
      <w:bookmarkEnd w:id="28"/>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r w:rsidR="00416D72">
        <w:rPr>
          <w:rFonts w:ascii="Arial" w:hAnsi="Arial" w:cs="Arial"/>
        </w:rPr>
        <w:t>; Laini Richardson (Erna &amp; Charles granddaughter)</w:t>
      </w:r>
      <w:r w:rsidR="000D6ED0">
        <w:rPr>
          <w:rFonts w:ascii="Arial" w:hAnsi="Arial" w:cs="Arial"/>
        </w:rPr>
        <w:t>; Don Day</w:t>
      </w:r>
      <w:r w:rsidR="003435B2">
        <w:rPr>
          <w:rFonts w:ascii="Arial" w:hAnsi="Arial" w:cs="Arial"/>
        </w:rPr>
        <w:t>; Richard Tag</w:t>
      </w:r>
      <w:r w:rsidR="00E76528">
        <w:rPr>
          <w:rFonts w:ascii="Arial" w:hAnsi="Arial" w:cs="Arial"/>
        </w:rPr>
        <w:t>; Barbara Grant</w:t>
      </w:r>
      <w:r w:rsidR="00592CFB">
        <w:rPr>
          <w:rFonts w:ascii="Arial" w:hAnsi="Arial" w:cs="Arial"/>
        </w:rPr>
        <w:t>; Erna &amp; Charles</w:t>
      </w:r>
      <w:r w:rsidR="00F360BA">
        <w:rPr>
          <w:rFonts w:ascii="Arial" w:hAnsi="Arial" w:cs="Arial"/>
        </w:rPr>
        <w:t xml:space="preserve">, </w:t>
      </w:r>
      <w:r w:rsidR="00592CFB">
        <w:rPr>
          <w:rFonts w:ascii="Arial" w:hAnsi="Arial" w:cs="Arial"/>
        </w:rPr>
        <w:t>mov</w:t>
      </w:r>
      <w:r w:rsidR="00F360BA">
        <w:rPr>
          <w:rFonts w:ascii="Arial" w:hAnsi="Arial" w:cs="Arial"/>
        </w:rPr>
        <w:t>ing</w:t>
      </w:r>
      <w:r w:rsidR="00592CFB">
        <w:rPr>
          <w:rFonts w:ascii="Arial" w:hAnsi="Arial" w:cs="Arial"/>
        </w:rPr>
        <w:t xml:space="preserve"> to Nebraska</w:t>
      </w:r>
      <w:r w:rsidR="00F360BA">
        <w:rPr>
          <w:rFonts w:ascii="Arial" w:hAnsi="Arial" w:cs="Arial"/>
        </w:rPr>
        <w:t xml:space="preserve">; </w:t>
      </w:r>
      <w:r>
        <w:rPr>
          <w:rFonts w:ascii="Arial" w:hAnsi="Arial" w:cs="Arial"/>
        </w:rPr>
        <w:t xml:space="preserve">Debbie Otto in her recent move to Texarkana; </w:t>
      </w:r>
      <w:r w:rsidR="00837100">
        <w:rPr>
          <w:rFonts w:ascii="Arial" w:hAnsi="Arial" w:cs="Arial"/>
          <w:shd w:val="clear" w:color="auto" w:fill="FFFFFF"/>
        </w:rPr>
        <w:t xml:space="preserve">the family of </w:t>
      </w:r>
      <w:r w:rsidR="00D5559F">
        <w:rPr>
          <w:rFonts w:ascii="Arial" w:hAnsi="Arial" w:cs="Arial"/>
          <w:shd w:val="clear" w:color="auto" w:fill="FFFFFF"/>
        </w:rPr>
        <w:t>Larry Vestal</w:t>
      </w:r>
      <w:r w:rsidR="00837100">
        <w:rPr>
          <w:rFonts w:ascii="Arial" w:hAnsi="Arial" w:cs="Arial"/>
          <w:shd w:val="clear" w:color="auto" w:fill="FFFFFF"/>
        </w:rPr>
        <w:t>, who</w:t>
      </w:r>
      <w:r w:rsidR="00D5559F">
        <w:rPr>
          <w:rFonts w:ascii="Arial" w:hAnsi="Arial" w:cs="Arial"/>
          <w:shd w:val="clear" w:color="auto" w:fill="FFFFFF"/>
        </w:rPr>
        <w:t>m the Lord called to eternity this past week</w:t>
      </w:r>
      <w:r w:rsidR="00837100">
        <w:rPr>
          <w:rFonts w:ascii="Arial" w:hAnsi="Arial" w:cs="Arial"/>
          <w:shd w:val="clear" w:color="auto" w:fill="FFFFFF"/>
        </w:rPr>
        <w:t xml:space="preserve">. </w:t>
      </w:r>
    </w:p>
    <w:p w14:paraId="3154E002" w14:textId="2BDAAAB8" w:rsidR="00A56788" w:rsidRPr="00DF78F8" w:rsidRDefault="00A56788" w:rsidP="00837100">
      <w:pPr>
        <w:ind w:left="720"/>
        <w:jc w:val="both"/>
        <w:rPr>
          <w:rFonts w:ascii="Arial" w:hAnsi="Arial" w:cs="Arial"/>
          <w:b/>
          <w:bCs/>
          <w:sz w:val="16"/>
          <w:szCs w:val="16"/>
        </w:rPr>
      </w:pPr>
    </w:p>
    <w:p w14:paraId="0AE3D4FB" w14:textId="77777777" w:rsidR="00D5559F" w:rsidRPr="00583511" w:rsidRDefault="00D5559F" w:rsidP="00D5559F">
      <w:pPr>
        <w:jc w:val="both"/>
        <w:rPr>
          <w:rFonts w:ascii="Arial" w:hAnsi="Arial" w:cs="Arial"/>
        </w:rPr>
      </w:pPr>
      <w:r>
        <w:rPr>
          <w:rFonts w:ascii="Arial" w:hAnsi="Arial" w:cs="Arial"/>
          <w:b/>
          <w:bCs/>
          <w:sz w:val="22"/>
          <w:szCs w:val="22"/>
        </w:rPr>
        <w:t>Family Camp-</w:t>
      </w:r>
      <w:proofErr w:type="gramStart"/>
      <w:r>
        <w:rPr>
          <w:rFonts w:ascii="Arial" w:hAnsi="Arial" w:cs="Arial"/>
          <w:b/>
          <w:bCs/>
          <w:sz w:val="22"/>
          <w:szCs w:val="22"/>
        </w:rPr>
        <w:t xml:space="preserve">out </w:t>
      </w:r>
      <w:r>
        <w:rPr>
          <w:rFonts w:ascii="Arial" w:hAnsi="Arial" w:cs="Arial"/>
        </w:rPr>
        <w:t xml:space="preserve"> If</w:t>
      </w:r>
      <w:proofErr w:type="gramEnd"/>
      <w:r>
        <w:rPr>
          <w:rFonts w:ascii="Arial" w:hAnsi="Arial" w:cs="Arial"/>
        </w:rPr>
        <w:t xml:space="preserve"> you and your family wish to join some of the members of our other WELS/ELS congregations in Missouri at Heit’s Point, near Lincoln, MO, for the summer family campout, this afternoon until Tuesday evening, please see Pastor Lehmann for information.  You will not be “camping” in a tent, but in a lodge with motel-like accommodations. The days will be filled with Bible study and lots of recreational/outdoors time.  </w:t>
      </w:r>
    </w:p>
    <w:p w14:paraId="75E7111C" w14:textId="77777777" w:rsidR="00D5559F" w:rsidRDefault="00D5559F" w:rsidP="00F360BA">
      <w:pPr>
        <w:jc w:val="both"/>
        <w:rPr>
          <w:rFonts w:ascii="Arial" w:hAnsi="Arial" w:cs="Arial"/>
          <w:b/>
          <w:bCs/>
          <w:sz w:val="22"/>
          <w:szCs w:val="22"/>
        </w:rPr>
      </w:pPr>
    </w:p>
    <w:p w14:paraId="580488EF" w14:textId="77777777" w:rsidR="00D5559F" w:rsidRDefault="00D5559F" w:rsidP="00F360BA">
      <w:pPr>
        <w:jc w:val="both"/>
        <w:rPr>
          <w:rFonts w:ascii="Arial" w:hAnsi="Arial" w:cs="Arial"/>
          <w:b/>
          <w:bCs/>
          <w:sz w:val="22"/>
          <w:szCs w:val="22"/>
        </w:rPr>
      </w:pPr>
    </w:p>
    <w:p w14:paraId="278E04D6" w14:textId="77777777" w:rsidR="00A53ABC" w:rsidRDefault="00A53ABC" w:rsidP="00F360BA">
      <w:pPr>
        <w:jc w:val="both"/>
        <w:rPr>
          <w:rFonts w:ascii="Arial" w:hAnsi="Arial" w:cs="Arial"/>
          <w:b/>
          <w:bCs/>
          <w:sz w:val="22"/>
          <w:szCs w:val="22"/>
        </w:rPr>
      </w:pPr>
    </w:p>
    <w:p w14:paraId="20297F64" w14:textId="77777777" w:rsidR="00D5559F" w:rsidRDefault="00D5559F" w:rsidP="00F360BA">
      <w:pPr>
        <w:jc w:val="both"/>
        <w:rPr>
          <w:rFonts w:ascii="Arial" w:hAnsi="Arial" w:cs="Arial"/>
          <w:b/>
          <w:bCs/>
          <w:sz w:val="22"/>
          <w:szCs w:val="22"/>
        </w:rPr>
      </w:pPr>
    </w:p>
    <w:p w14:paraId="50F8F13F" w14:textId="57A2DBE8" w:rsidR="00EC00F3" w:rsidRPr="00342613" w:rsidRDefault="00F360BA" w:rsidP="00A56788">
      <w:pPr>
        <w:jc w:val="both"/>
        <w:rPr>
          <w:rFonts w:ascii="Arial" w:hAnsi="Arial" w:cs="Arial"/>
        </w:rPr>
      </w:pPr>
      <w:r>
        <w:rPr>
          <w:rFonts w:ascii="Arial" w:hAnsi="Arial" w:cs="Arial"/>
          <w:b/>
          <w:bCs/>
          <w:sz w:val="22"/>
          <w:szCs w:val="22"/>
        </w:rPr>
        <w:t>Meditations</w:t>
      </w:r>
      <w:r w:rsidR="00342613">
        <w:rPr>
          <w:rFonts w:ascii="Arial" w:hAnsi="Arial" w:cs="Arial"/>
          <w:b/>
          <w:bCs/>
          <w:sz w:val="22"/>
          <w:szCs w:val="22"/>
        </w:rPr>
        <w:t>’</w:t>
      </w:r>
      <w:r>
        <w:rPr>
          <w:rFonts w:ascii="Arial" w:hAnsi="Arial" w:cs="Arial"/>
          <w:b/>
          <w:bCs/>
          <w:sz w:val="22"/>
          <w:szCs w:val="22"/>
        </w:rPr>
        <w:t xml:space="preserve"> </w:t>
      </w:r>
      <w:r>
        <w:rPr>
          <w:rFonts w:ascii="Arial" w:hAnsi="Arial" w:cs="Arial"/>
        </w:rPr>
        <w:t xml:space="preserve">newest edition of daily devotions begins </w:t>
      </w:r>
      <w:r w:rsidR="00D5559F">
        <w:rPr>
          <w:rFonts w:ascii="Arial" w:hAnsi="Arial" w:cs="Arial"/>
        </w:rPr>
        <w:t>today</w:t>
      </w:r>
      <w:r>
        <w:rPr>
          <w:rFonts w:ascii="Arial" w:hAnsi="Arial" w:cs="Arial"/>
        </w:rPr>
        <w:t>.  There are plenty of copies in the narthex for family and friends.</w:t>
      </w:r>
      <w:r w:rsidR="00342613">
        <w:rPr>
          <w:rFonts w:ascii="Arial" w:hAnsi="Arial" w:cs="Arial"/>
        </w:rPr>
        <w:t xml:space="preserve"> Also, </w:t>
      </w:r>
      <w:r w:rsidR="00342613">
        <w:rPr>
          <w:rFonts w:ascii="Arial" w:hAnsi="Arial" w:cs="Arial"/>
          <w:b/>
          <w:bCs/>
          <w:i/>
          <w:iCs/>
        </w:rPr>
        <w:t xml:space="preserve">Forward in Christ’s </w:t>
      </w:r>
      <w:r w:rsidR="00342613">
        <w:rPr>
          <w:rFonts w:ascii="Arial" w:hAnsi="Arial" w:cs="Arial"/>
        </w:rPr>
        <w:t>latest edition for June has arrived.  Copies are on the table in the narthex.</w:t>
      </w:r>
    </w:p>
    <w:p w14:paraId="570E8DA7" w14:textId="77777777" w:rsidR="0001622A" w:rsidRDefault="0001622A" w:rsidP="00A56788">
      <w:pPr>
        <w:jc w:val="both"/>
        <w:rPr>
          <w:rFonts w:ascii="Arial" w:hAnsi="Arial" w:cs="Arial"/>
          <w:b/>
          <w:bCs/>
          <w:sz w:val="16"/>
          <w:szCs w:val="16"/>
        </w:rPr>
      </w:pPr>
    </w:p>
    <w:p w14:paraId="6A79F90C" w14:textId="15E4122D" w:rsidR="00D5559F" w:rsidRPr="00AF2725" w:rsidRDefault="00D5559F" w:rsidP="00D5559F">
      <w:pPr>
        <w:jc w:val="both"/>
        <w:rPr>
          <w:rFonts w:ascii="Arial" w:hAnsi="Arial" w:cs="Arial"/>
        </w:rPr>
      </w:pPr>
      <w:r>
        <w:rPr>
          <w:rFonts w:ascii="Arial" w:hAnsi="Arial" w:cs="Arial"/>
          <w:b/>
          <w:bCs/>
          <w:sz w:val="22"/>
          <w:szCs w:val="22"/>
        </w:rPr>
        <w:t xml:space="preserve">Divine Call Update </w:t>
      </w:r>
      <w:r>
        <w:rPr>
          <w:rFonts w:ascii="Arial" w:hAnsi="Arial" w:cs="Arial"/>
        </w:rPr>
        <w:t>Last week Pastor Nathaniel Winkel returned the divine call to be our next pastor to us, knowing that the Lord still had work for him to do where he is presently serving. The church councils are contacting District President Dennis Klatt to see when another call meeting might be set.  We will let you know when the next call meeting will be held.  The next meeting is schedule</w:t>
      </w:r>
      <w:r w:rsidR="00230AE9">
        <w:rPr>
          <w:rFonts w:ascii="Arial" w:hAnsi="Arial" w:cs="Arial"/>
        </w:rPr>
        <w:t>d</w:t>
      </w:r>
      <w:r>
        <w:rPr>
          <w:rFonts w:ascii="Arial" w:hAnsi="Arial" w:cs="Arial"/>
        </w:rPr>
        <w:t xml:space="preserve"> to be held at Zion.  Please keep our congregations’ needs before the throne of grace as we look for the Lord to provide us with another called worker.  </w:t>
      </w:r>
    </w:p>
    <w:p w14:paraId="179AFF33" w14:textId="77777777" w:rsidR="007161D7" w:rsidRPr="00A53ABC" w:rsidRDefault="007161D7" w:rsidP="001F099F">
      <w:pPr>
        <w:jc w:val="both"/>
        <w:rPr>
          <w:rFonts w:ascii="Arial" w:hAnsi="Arial" w:cs="Arial"/>
          <w:b/>
          <w:bCs/>
          <w:sz w:val="16"/>
          <w:szCs w:val="16"/>
        </w:rPr>
      </w:pPr>
    </w:p>
    <w:p w14:paraId="106F691D" w14:textId="2E62AAE3" w:rsidR="00682292" w:rsidRDefault="00682292" w:rsidP="00682292">
      <w:pPr>
        <w:jc w:val="center"/>
        <w:rPr>
          <w:rFonts w:ascii="Arial" w:hAnsi="Arial" w:cs="Arial"/>
          <w:b/>
          <w:bCs/>
          <w:iCs/>
          <w:sz w:val="24"/>
          <w:szCs w:val="24"/>
          <w:u w:val="single"/>
        </w:rPr>
      </w:pPr>
      <w:bookmarkStart w:id="31" w:name="_Hlk134169630"/>
      <w:bookmarkEnd w:id="30"/>
      <w:r>
        <w:rPr>
          <w:rFonts w:ascii="Arial" w:hAnsi="Arial" w:cs="Arial"/>
          <w:b/>
          <w:bCs/>
          <w:iCs/>
          <w:sz w:val="24"/>
          <w:szCs w:val="24"/>
          <w:u w:val="single"/>
        </w:rPr>
        <w:t>Upcoming Services and Events</w:t>
      </w:r>
    </w:p>
    <w:bookmarkEnd w:id="31"/>
    <w:p w14:paraId="3E31EE9A" w14:textId="77777777" w:rsidR="00837100" w:rsidRDefault="00837100" w:rsidP="00837100">
      <w:pPr>
        <w:tabs>
          <w:tab w:val="left" w:pos="5205"/>
          <w:tab w:val="center" w:pos="9322"/>
        </w:tabs>
        <w:jc w:val="center"/>
        <w:rPr>
          <w:rFonts w:ascii="Arial" w:hAnsi="Arial" w:cs="Arial"/>
        </w:rPr>
      </w:pPr>
      <w:r>
        <w:rPr>
          <w:rFonts w:ascii="Arial" w:hAnsi="Arial" w:cs="Arial"/>
        </w:rPr>
        <w:t>Sunday, June 2, 4 pm-Tuesday, June 4, 7 pm – WELS Family Campout 2024 at Heit’s Point, MO (see pastor for more info)</w:t>
      </w:r>
    </w:p>
    <w:p w14:paraId="6BD0D168" w14:textId="7560846F" w:rsidR="00230AE9" w:rsidRDefault="00230AE9" w:rsidP="00837100">
      <w:pPr>
        <w:tabs>
          <w:tab w:val="left" w:pos="5205"/>
          <w:tab w:val="center" w:pos="9322"/>
        </w:tabs>
        <w:jc w:val="center"/>
        <w:rPr>
          <w:rFonts w:ascii="Arial" w:hAnsi="Arial" w:cs="Arial"/>
        </w:rPr>
      </w:pPr>
      <w:r>
        <w:rPr>
          <w:rFonts w:ascii="Arial" w:hAnsi="Arial" w:cs="Arial"/>
        </w:rPr>
        <w:t>- Sunday, June 9, after the worship service – Women of Peace brief meeting in the church basement</w:t>
      </w:r>
    </w:p>
    <w:p w14:paraId="1097C476" w14:textId="24DDCB66" w:rsidR="00837100" w:rsidRDefault="00837100" w:rsidP="00837100">
      <w:pPr>
        <w:tabs>
          <w:tab w:val="left" w:pos="5205"/>
          <w:tab w:val="center" w:pos="9322"/>
        </w:tabs>
        <w:jc w:val="center"/>
        <w:rPr>
          <w:rFonts w:ascii="Arial" w:hAnsi="Arial" w:cs="Arial"/>
        </w:rPr>
      </w:pPr>
      <w:r>
        <w:rPr>
          <w:rFonts w:ascii="Arial" w:hAnsi="Arial" w:cs="Arial"/>
        </w:rPr>
        <w:t>- June 18-19 – WELS MN District Biennial Convention in New Ulm, MN</w:t>
      </w:r>
    </w:p>
    <w:p w14:paraId="6572CEAF" w14:textId="297DA288" w:rsidR="00230AE9" w:rsidRDefault="00230AE9" w:rsidP="00837100">
      <w:pPr>
        <w:tabs>
          <w:tab w:val="left" w:pos="5205"/>
          <w:tab w:val="center" w:pos="9322"/>
        </w:tabs>
        <w:jc w:val="center"/>
        <w:rPr>
          <w:rFonts w:ascii="Arial" w:hAnsi="Arial" w:cs="Arial"/>
        </w:rPr>
      </w:pPr>
      <w:r>
        <w:rPr>
          <w:rFonts w:ascii="Arial" w:hAnsi="Arial" w:cs="Arial"/>
        </w:rPr>
        <w:t>- Sunday, June 30, after the worship service – Wedding Shower for Cody &amp; Sylvia Bone (wedding in WI, June 15)</w:t>
      </w:r>
    </w:p>
    <w:p w14:paraId="5B293647" w14:textId="77777777" w:rsidR="00D5559F" w:rsidRPr="00EA363E" w:rsidRDefault="00D5559F" w:rsidP="00D5559F">
      <w:pPr>
        <w:jc w:val="both"/>
        <w:rPr>
          <w:rFonts w:ascii="Arial" w:hAnsi="Arial" w:cs="Arial"/>
          <w:sz w:val="16"/>
          <w:szCs w:val="16"/>
        </w:rPr>
      </w:pPr>
    </w:p>
    <w:p w14:paraId="5714297E" w14:textId="0051899F" w:rsidR="00D5559F" w:rsidRPr="0003719E" w:rsidRDefault="00D5559F" w:rsidP="00D5559F">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9264" behindDoc="0" locked="0" layoutInCell="1" allowOverlap="1" wp14:anchorId="37971A68" wp14:editId="7A03D6BA">
            <wp:simplePos x="0" y="0"/>
            <wp:positionH relativeFrom="column">
              <wp:posOffset>-3810</wp:posOffset>
            </wp:positionH>
            <wp:positionV relativeFrom="paragraph">
              <wp:posOffset>31115</wp:posOffset>
            </wp:positionV>
            <wp:extent cx="413385" cy="392430"/>
            <wp:effectExtent l="0" t="0" r="0" b="0"/>
            <wp:wrapNone/>
            <wp:docPr id="9965456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3B88AF99" w14:textId="3A910636" w:rsidR="00D5559F" w:rsidRPr="0003719E" w:rsidRDefault="00D5559F" w:rsidP="00D5559F">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0288" behindDoc="0" locked="0" layoutInCell="1" allowOverlap="1" wp14:anchorId="3ADCE6B7" wp14:editId="5104A73F">
            <wp:simplePos x="0" y="0"/>
            <wp:positionH relativeFrom="column">
              <wp:posOffset>-3658870</wp:posOffset>
            </wp:positionH>
            <wp:positionV relativeFrom="paragraph">
              <wp:posOffset>6669405</wp:posOffset>
            </wp:positionV>
            <wp:extent cx="2319020" cy="1543685"/>
            <wp:effectExtent l="0" t="0" r="0" b="0"/>
            <wp:wrapNone/>
            <wp:docPr id="1613909722"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The Second Sunday after Trinity</w:t>
      </w:r>
      <w:r w:rsidRPr="0003719E">
        <w:rPr>
          <w:rFonts w:ascii="Arial" w:hAnsi="Arial" w:cs="Arial"/>
        </w:rPr>
        <w:t xml:space="preserve">: </w:t>
      </w:r>
      <w:r>
        <w:rPr>
          <w:rFonts w:ascii="Arial" w:hAnsi="Arial" w:cs="Arial"/>
        </w:rPr>
        <w:t>Proverbs 9:1-10;</w:t>
      </w:r>
      <w:r w:rsidRPr="0003719E">
        <w:rPr>
          <w:rFonts w:ascii="Arial" w:hAnsi="Arial" w:cs="Arial"/>
        </w:rPr>
        <w:t xml:space="preserve"> </w:t>
      </w:r>
      <w:r>
        <w:rPr>
          <w:rFonts w:ascii="Arial" w:hAnsi="Arial" w:cs="Arial"/>
        </w:rPr>
        <w:t>1 John 3:13-18; Luke 14:16-24</w:t>
      </w:r>
      <w:proofErr w:type="gramStart"/>
      <w:r>
        <w:rPr>
          <w:rFonts w:ascii="Arial" w:hAnsi="Arial" w:cs="Arial"/>
        </w:rPr>
        <w:t xml:space="preserve"> </w:t>
      </w:r>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05C55ED8" w14:textId="77777777" w:rsidR="00D5559F" w:rsidRPr="00EA363E" w:rsidRDefault="00D5559F" w:rsidP="00D5559F">
      <w:pPr>
        <w:jc w:val="both"/>
        <w:rPr>
          <w:rFonts w:ascii="Arial" w:hAnsi="Arial" w:cs="Arial"/>
          <w:b/>
          <w:bCs/>
          <w:i/>
          <w:sz w:val="16"/>
          <w:szCs w:val="16"/>
        </w:rPr>
      </w:pPr>
    </w:p>
    <w:p w14:paraId="7FD44B46" w14:textId="77777777" w:rsidR="00D5559F" w:rsidRPr="00B4649C" w:rsidRDefault="00D5559F" w:rsidP="00D5559F">
      <w:pPr>
        <w:jc w:val="both"/>
        <w:rPr>
          <w:rFonts w:ascii="Arial" w:hAnsi="Arial" w:cs="Arial"/>
          <w:i/>
        </w:rPr>
      </w:pPr>
      <w:r>
        <w:rPr>
          <w:rFonts w:ascii="Arial" w:hAnsi="Arial" w:cs="Arial"/>
          <w:b/>
          <w:bCs/>
          <w:i/>
        </w:rPr>
        <w:t xml:space="preserve">Answer to Today’s Old Testament Lesson </w:t>
      </w:r>
      <w:r w:rsidRPr="002A3937">
        <w:rPr>
          <w:rFonts w:ascii="Arial" w:hAnsi="Arial" w:cs="Arial"/>
          <w:b/>
          <w:bCs/>
          <w:i/>
        </w:rPr>
        <w:t>Brief Study:</w:t>
      </w:r>
      <w:r w:rsidRPr="00B4649C">
        <w:rPr>
          <w:rFonts w:ascii="Arial" w:hAnsi="Arial" w:cs="Arial"/>
        </w:rPr>
        <w:tab/>
      </w:r>
    </w:p>
    <w:p w14:paraId="0E58AF39" w14:textId="77777777" w:rsidR="00D5559F" w:rsidRPr="00040A96" w:rsidRDefault="00D5559F" w:rsidP="00D5559F">
      <w:pPr>
        <w:ind w:left="360" w:hanging="360"/>
        <w:jc w:val="both"/>
        <w:rPr>
          <w:rFonts w:ascii="Arial" w:hAnsi="Arial" w:cs="Arial"/>
        </w:rPr>
      </w:pPr>
      <w:r w:rsidRPr="00040A96">
        <w:rPr>
          <w:rFonts w:ascii="Arial" w:hAnsi="Arial" w:cs="Arial"/>
        </w:rPr>
        <w:t>1.</w:t>
      </w:r>
      <w:r w:rsidRPr="00040A96">
        <w:rPr>
          <w:rFonts w:ascii="Arial" w:hAnsi="Arial" w:cs="Arial"/>
        </w:rPr>
        <w:tab/>
        <w:t xml:space="preserve">To love God with all their heart, </w:t>
      </w:r>
      <w:proofErr w:type="gramStart"/>
      <w:r w:rsidRPr="00040A96">
        <w:rPr>
          <w:rFonts w:ascii="Arial" w:hAnsi="Arial" w:cs="Arial"/>
        </w:rPr>
        <w:t>soul</w:t>
      </w:r>
      <w:proofErr w:type="gramEnd"/>
      <w:r w:rsidRPr="00040A96">
        <w:rPr>
          <w:rFonts w:ascii="Arial" w:hAnsi="Arial" w:cs="Arial"/>
        </w:rPr>
        <w:t xml:space="preserve"> and strength. God’s law is summarized in one word: love. Love is the opposite of selfishness. Love is both an attitude and action. Love thinks first and foremost about what God wants and not what we want. Love does everything for God and others.</w:t>
      </w:r>
    </w:p>
    <w:p w14:paraId="7B46DBAB" w14:textId="53D10CC7" w:rsidR="00D5559F" w:rsidRDefault="00D5559F" w:rsidP="00D5559F">
      <w:pPr>
        <w:ind w:left="360" w:hanging="360"/>
        <w:jc w:val="both"/>
        <w:rPr>
          <w:rFonts w:ascii="Arial" w:hAnsi="Arial" w:cs="Arial"/>
        </w:rPr>
      </w:pPr>
      <w:r w:rsidRPr="00040A96">
        <w:rPr>
          <w:rFonts w:ascii="Arial" w:hAnsi="Arial" w:cs="Arial"/>
        </w:rPr>
        <w:t>2.</w:t>
      </w:r>
      <w:r w:rsidRPr="00040A96">
        <w:rPr>
          <w:rFonts w:ascii="Arial" w:hAnsi="Arial" w:cs="Arial"/>
        </w:rPr>
        <w:tab/>
        <w:t>They were to obey them (v. 3). They were to listen to them, take them to heart and teach them to their children (vv</w:t>
      </w:r>
      <w:r w:rsidR="00230AE9">
        <w:rPr>
          <w:rFonts w:ascii="Arial" w:hAnsi="Arial" w:cs="Arial"/>
        </w:rPr>
        <w:t>.</w:t>
      </w:r>
      <w:r w:rsidRPr="00040A96">
        <w:rPr>
          <w:rFonts w:ascii="Arial" w:hAnsi="Arial" w:cs="Arial"/>
        </w:rPr>
        <w:t xml:space="preserve"> 6,7). They were to go with them wherever they went. They were to carry them with them and write them everywhere so that they would never forget—so that they would never stop thinking about them.</w:t>
      </w:r>
    </w:p>
    <w:p w14:paraId="686637A3" w14:textId="5AB65E85" w:rsidR="00D5559F" w:rsidRDefault="00D5559F" w:rsidP="00D5559F">
      <w:pPr>
        <w:jc w:val="both"/>
        <w:rPr>
          <w:rFonts w:ascii="Arial" w:hAnsi="Arial" w:cs="Arial"/>
          <w:sz w:val="16"/>
          <w:szCs w:val="16"/>
        </w:rPr>
      </w:pPr>
      <w:r>
        <w:rPr>
          <w:rFonts w:ascii="Britannic Bold" w:hAnsi="Britannic Bold"/>
          <w:i/>
          <w:noProof/>
          <w:sz w:val="24"/>
          <w:szCs w:val="24"/>
        </w:rPr>
        <w:drawing>
          <wp:anchor distT="36576" distB="36576" distL="36576" distR="36576" simplePos="0" relativeHeight="251661312" behindDoc="1" locked="0" layoutInCell="1" allowOverlap="1" wp14:anchorId="478BD9A4" wp14:editId="107E5CAF">
            <wp:simplePos x="0" y="0"/>
            <wp:positionH relativeFrom="column">
              <wp:posOffset>894080</wp:posOffset>
            </wp:positionH>
            <wp:positionV relativeFrom="paragraph">
              <wp:posOffset>45720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20204129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71669F" w14:textId="77777777" w:rsidR="00D5559F" w:rsidRPr="0070384E" w:rsidRDefault="00D5559F" w:rsidP="00D5559F">
      <w:pPr>
        <w:jc w:val="both"/>
        <w:rPr>
          <w:rFonts w:ascii="Arial" w:hAnsi="Arial" w:cs="Arial"/>
          <w:sz w:val="8"/>
          <w:szCs w:val="8"/>
        </w:rPr>
      </w:pPr>
    </w:p>
    <w:p w14:paraId="7D7AA5A5" w14:textId="77777777" w:rsidR="00D5559F" w:rsidRPr="00F258A7" w:rsidRDefault="00D5559F" w:rsidP="00D5559F">
      <w:pPr>
        <w:ind w:left="720" w:firstLine="720"/>
        <w:jc w:val="both"/>
        <w:rPr>
          <w:rFonts w:ascii="Arial" w:hAnsi="Arial" w:cs="Arial"/>
          <w:sz w:val="16"/>
          <w:szCs w:val="16"/>
        </w:rPr>
      </w:pPr>
      <w:r w:rsidRPr="007636E3">
        <w:rPr>
          <w:rStyle w:val="Emphasis"/>
          <w:rFonts w:ascii="Britannic Bold" w:hAnsi="Britannic Bold"/>
          <w:sz w:val="24"/>
          <w:szCs w:val="24"/>
        </w:rPr>
        <w:t>This week I am praying for</w:t>
      </w:r>
      <w:r>
        <w:rPr>
          <w:rStyle w:val="Emphasis"/>
          <w:rFonts w:ascii="Britannic Bold" w:hAnsi="Britannic Bold"/>
          <w:sz w:val="24"/>
          <w:szCs w:val="24"/>
        </w:rPr>
        <w:t>….</w:t>
      </w:r>
    </w:p>
    <w:p w14:paraId="2BE40DB6" w14:textId="2DD7A036" w:rsidR="00EB114A" w:rsidRPr="00F17E32" w:rsidRDefault="00EB114A" w:rsidP="00D5559F">
      <w:pPr>
        <w:jc w:val="both"/>
        <w:rPr>
          <w:rFonts w:ascii="Arial" w:hAnsi="Arial" w:cs="Arial"/>
          <w:sz w:val="16"/>
          <w:szCs w:val="16"/>
        </w:rPr>
      </w:pPr>
    </w:p>
    <w:sectPr w:rsidR="00EB114A" w:rsidRPr="00F17E32"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9"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4"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8"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2"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6"/>
  </w:num>
  <w:num w:numId="3" w16cid:durableId="1187719881">
    <w:abstractNumId w:val="42"/>
  </w:num>
  <w:num w:numId="4" w16cid:durableId="1791049931">
    <w:abstractNumId w:val="32"/>
  </w:num>
  <w:num w:numId="5" w16cid:durableId="1834569266">
    <w:abstractNumId w:val="43"/>
  </w:num>
  <w:num w:numId="6" w16cid:durableId="1341663241">
    <w:abstractNumId w:val="6"/>
  </w:num>
  <w:num w:numId="7" w16cid:durableId="888418191">
    <w:abstractNumId w:val="41"/>
  </w:num>
  <w:num w:numId="8" w16cid:durableId="899558808">
    <w:abstractNumId w:val="9"/>
  </w:num>
  <w:num w:numId="9" w16cid:durableId="1841582632">
    <w:abstractNumId w:val="45"/>
  </w:num>
  <w:num w:numId="10" w16cid:durableId="1331299844">
    <w:abstractNumId w:val="27"/>
  </w:num>
  <w:num w:numId="11" w16cid:durableId="332414997">
    <w:abstractNumId w:val="23"/>
  </w:num>
  <w:num w:numId="12" w16cid:durableId="329062373">
    <w:abstractNumId w:val="39"/>
  </w:num>
  <w:num w:numId="13" w16cid:durableId="22444223">
    <w:abstractNumId w:val="2"/>
  </w:num>
  <w:num w:numId="14" w16cid:durableId="192691554">
    <w:abstractNumId w:val="1"/>
  </w:num>
  <w:num w:numId="15" w16cid:durableId="996151938">
    <w:abstractNumId w:val="0"/>
  </w:num>
  <w:num w:numId="16" w16cid:durableId="1172985466">
    <w:abstractNumId w:val="25"/>
  </w:num>
  <w:num w:numId="17" w16cid:durableId="1947690235">
    <w:abstractNumId w:val="21"/>
  </w:num>
  <w:num w:numId="18" w16cid:durableId="1339581378">
    <w:abstractNumId w:val="8"/>
  </w:num>
  <w:num w:numId="19" w16cid:durableId="1802572570">
    <w:abstractNumId w:val="10"/>
  </w:num>
  <w:num w:numId="20" w16cid:durableId="2065524924">
    <w:abstractNumId w:val="26"/>
  </w:num>
  <w:num w:numId="21" w16cid:durableId="1074471971">
    <w:abstractNumId w:val="20"/>
  </w:num>
  <w:num w:numId="22" w16cid:durableId="395516007">
    <w:abstractNumId w:val="13"/>
  </w:num>
  <w:num w:numId="23" w16cid:durableId="1504517445">
    <w:abstractNumId w:val="35"/>
  </w:num>
  <w:num w:numId="24" w16cid:durableId="1376009472">
    <w:abstractNumId w:val="33"/>
  </w:num>
  <w:num w:numId="25" w16cid:durableId="872619594">
    <w:abstractNumId w:val="7"/>
  </w:num>
  <w:num w:numId="26" w16cid:durableId="1386568964">
    <w:abstractNumId w:val="44"/>
  </w:num>
  <w:num w:numId="27" w16cid:durableId="729958885">
    <w:abstractNumId w:val="14"/>
  </w:num>
  <w:num w:numId="28" w16cid:durableId="57897166">
    <w:abstractNumId w:val="30"/>
  </w:num>
  <w:num w:numId="29" w16cid:durableId="1228489912">
    <w:abstractNumId w:val="18"/>
  </w:num>
  <w:num w:numId="30" w16cid:durableId="1238393798">
    <w:abstractNumId w:val="38"/>
  </w:num>
  <w:num w:numId="31" w16cid:durableId="1800756132">
    <w:abstractNumId w:val="40"/>
  </w:num>
  <w:num w:numId="32" w16cid:durableId="1198196226">
    <w:abstractNumId w:val="12"/>
  </w:num>
  <w:num w:numId="33" w16cid:durableId="1609773995">
    <w:abstractNumId w:val="47"/>
  </w:num>
  <w:num w:numId="34" w16cid:durableId="1069310045">
    <w:abstractNumId w:val="28"/>
  </w:num>
  <w:num w:numId="35" w16cid:durableId="976494908">
    <w:abstractNumId w:val="37"/>
  </w:num>
  <w:num w:numId="36" w16cid:durableId="382951420">
    <w:abstractNumId w:val="4"/>
  </w:num>
  <w:num w:numId="37" w16cid:durableId="71049821">
    <w:abstractNumId w:val="5"/>
  </w:num>
  <w:num w:numId="38" w16cid:durableId="692875828">
    <w:abstractNumId w:val="48"/>
  </w:num>
  <w:num w:numId="39" w16cid:durableId="1441608027">
    <w:abstractNumId w:val="3"/>
  </w:num>
  <w:num w:numId="40" w16cid:durableId="401610660">
    <w:abstractNumId w:val="29"/>
  </w:num>
  <w:num w:numId="41" w16cid:durableId="1646547846">
    <w:abstractNumId w:val="34"/>
  </w:num>
  <w:num w:numId="42" w16cid:durableId="1507746465">
    <w:abstractNumId w:val="19"/>
  </w:num>
  <w:num w:numId="43" w16cid:durableId="847646080">
    <w:abstractNumId w:val="16"/>
  </w:num>
  <w:num w:numId="44" w16cid:durableId="667364276">
    <w:abstractNumId w:val="22"/>
  </w:num>
  <w:num w:numId="45" w16cid:durableId="612983119">
    <w:abstractNumId w:val="15"/>
  </w:num>
  <w:num w:numId="46" w16cid:durableId="1927574205">
    <w:abstractNumId w:val="36"/>
  </w:num>
  <w:num w:numId="47" w16cid:durableId="1966697880">
    <w:abstractNumId w:val="24"/>
  </w:num>
  <w:num w:numId="48" w16cid:durableId="1060713850">
    <w:abstractNumId w:val="31"/>
  </w:num>
  <w:num w:numId="49" w16cid:durableId="1131943102">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1FF5"/>
    <w:rsid w:val="001A3C63"/>
    <w:rsid w:val="001A4221"/>
    <w:rsid w:val="001A4CC4"/>
    <w:rsid w:val="001A59C2"/>
    <w:rsid w:val="001B0309"/>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AE9"/>
    <w:rsid w:val="00230F3A"/>
    <w:rsid w:val="002332D5"/>
    <w:rsid w:val="00233347"/>
    <w:rsid w:val="002338D7"/>
    <w:rsid w:val="00234E49"/>
    <w:rsid w:val="0023728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4E77"/>
    <w:rsid w:val="002E7AFA"/>
    <w:rsid w:val="002F02F2"/>
    <w:rsid w:val="002F39BB"/>
    <w:rsid w:val="00300064"/>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2613"/>
    <w:rsid w:val="003433B5"/>
    <w:rsid w:val="003435B2"/>
    <w:rsid w:val="003467FD"/>
    <w:rsid w:val="0034718D"/>
    <w:rsid w:val="00351D9A"/>
    <w:rsid w:val="003520C4"/>
    <w:rsid w:val="003542FD"/>
    <w:rsid w:val="00361447"/>
    <w:rsid w:val="00361B97"/>
    <w:rsid w:val="00377FC3"/>
    <w:rsid w:val="0038286D"/>
    <w:rsid w:val="00382C6D"/>
    <w:rsid w:val="003837B5"/>
    <w:rsid w:val="003919A7"/>
    <w:rsid w:val="0039744F"/>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37AC"/>
    <w:rsid w:val="004D4885"/>
    <w:rsid w:val="004E1F2E"/>
    <w:rsid w:val="004E4D76"/>
    <w:rsid w:val="004F1C4F"/>
    <w:rsid w:val="004F4004"/>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746A"/>
    <w:rsid w:val="00544265"/>
    <w:rsid w:val="00553922"/>
    <w:rsid w:val="00555ABD"/>
    <w:rsid w:val="005566BA"/>
    <w:rsid w:val="005606A2"/>
    <w:rsid w:val="00560DE1"/>
    <w:rsid w:val="00561617"/>
    <w:rsid w:val="00561CB0"/>
    <w:rsid w:val="005626BB"/>
    <w:rsid w:val="005701B5"/>
    <w:rsid w:val="005716ED"/>
    <w:rsid w:val="00572BCD"/>
    <w:rsid w:val="00576667"/>
    <w:rsid w:val="00582996"/>
    <w:rsid w:val="00585202"/>
    <w:rsid w:val="005860EA"/>
    <w:rsid w:val="00586F9A"/>
    <w:rsid w:val="005906A8"/>
    <w:rsid w:val="00590D99"/>
    <w:rsid w:val="00592CFB"/>
    <w:rsid w:val="00592E1C"/>
    <w:rsid w:val="00593542"/>
    <w:rsid w:val="005A4D60"/>
    <w:rsid w:val="005A7FB1"/>
    <w:rsid w:val="005B1866"/>
    <w:rsid w:val="005B5704"/>
    <w:rsid w:val="005B591F"/>
    <w:rsid w:val="005B5F68"/>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7AF5"/>
    <w:rsid w:val="006133E3"/>
    <w:rsid w:val="00615EA7"/>
    <w:rsid w:val="006169FC"/>
    <w:rsid w:val="0061779F"/>
    <w:rsid w:val="00621C09"/>
    <w:rsid w:val="00634A9D"/>
    <w:rsid w:val="00635C9F"/>
    <w:rsid w:val="00637234"/>
    <w:rsid w:val="00641223"/>
    <w:rsid w:val="00641B4F"/>
    <w:rsid w:val="00642DAD"/>
    <w:rsid w:val="0064628C"/>
    <w:rsid w:val="006469EC"/>
    <w:rsid w:val="00647944"/>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68E8"/>
    <w:rsid w:val="006E2D8A"/>
    <w:rsid w:val="006E7168"/>
    <w:rsid w:val="00700014"/>
    <w:rsid w:val="0070024F"/>
    <w:rsid w:val="007025C3"/>
    <w:rsid w:val="00702A03"/>
    <w:rsid w:val="00703450"/>
    <w:rsid w:val="00703F5A"/>
    <w:rsid w:val="00704743"/>
    <w:rsid w:val="00705A1A"/>
    <w:rsid w:val="00706578"/>
    <w:rsid w:val="0070667B"/>
    <w:rsid w:val="007067A3"/>
    <w:rsid w:val="00710293"/>
    <w:rsid w:val="00713095"/>
    <w:rsid w:val="007161D7"/>
    <w:rsid w:val="00716237"/>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2F31"/>
    <w:rsid w:val="007C6EDC"/>
    <w:rsid w:val="007D2236"/>
    <w:rsid w:val="007D6C8A"/>
    <w:rsid w:val="007D7CF8"/>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0792"/>
    <w:rsid w:val="008259E3"/>
    <w:rsid w:val="008259F2"/>
    <w:rsid w:val="0082695C"/>
    <w:rsid w:val="0083191A"/>
    <w:rsid w:val="00833F67"/>
    <w:rsid w:val="00837100"/>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692A"/>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65A53"/>
    <w:rsid w:val="00971CB3"/>
    <w:rsid w:val="00972A3D"/>
    <w:rsid w:val="009744A0"/>
    <w:rsid w:val="009746AC"/>
    <w:rsid w:val="00974C98"/>
    <w:rsid w:val="00974CA1"/>
    <w:rsid w:val="00976937"/>
    <w:rsid w:val="00982257"/>
    <w:rsid w:val="009868AF"/>
    <w:rsid w:val="009913C4"/>
    <w:rsid w:val="00992DDB"/>
    <w:rsid w:val="00996FF2"/>
    <w:rsid w:val="009A03F7"/>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7E2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1BB4"/>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05B0B"/>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567AF"/>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C7A4A"/>
    <w:rsid w:val="00CD0090"/>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B19"/>
    <w:rsid w:val="00D33D20"/>
    <w:rsid w:val="00D36718"/>
    <w:rsid w:val="00D368B6"/>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DF78F8"/>
    <w:rsid w:val="00E0067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360BA"/>
    <w:rsid w:val="00F44C12"/>
    <w:rsid w:val="00F44F4A"/>
    <w:rsid w:val="00F46231"/>
    <w:rsid w:val="00F51264"/>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5"/>
    <w:rsid w:val="00FA2B0A"/>
    <w:rsid w:val="00FA4EA5"/>
    <w:rsid w:val="00FA661E"/>
    <w:rsid w:val="00FA6A99"/>
    <w:rsid w:val="00FB2260"/>
    <w:rsid w:val="00FB7702"/>
    <w:rsid w:val="00FC10E8"/>
    <w:rsid w:val="00FD30F7"/>
    <w:rsid w:val="00FD555D"/>
    <w:rsid w:val="00FE3E3A"/>
    <w:rsid w:val="00FE4A77"/>
    <w:rsid w:val="00FE68AD"/>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634</Words>
  <Characters>3615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4</cp:revision>
  <cp:lastPrinted>2024-05-25T14:41:00Z</cp:lastPrinted>
  <dcterms:created xsi:type="dcterms:W3CDTF">2024-05-31T20:21:00Z</dcterms:created>
  <dcterms:modified xsi:type="dcterms:W3CDTF">2024-06-01T14:18:00Z</dcterms:modified>
</cp:coreProperties>
</file>