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6437D3" w14:textId="4C58F602" w:rsidR="005651E9" w:rsidRDefault="005651E9" w:rsidP="005651E9">
      <w:pPr>
        <w:tabs>
          <w:tab w:val="left" w:pos="360"/>
        </w:tabs>
        <w:spacing w:after="0" w:line="240" w:lineRule="auto"/>
        <w:jc w:val="both"/>
      </w:pPr>
      <w:r>
        <w:tab/>
      </w:r>
      <w:r w:rsidR="00BF7932">
        <w:t xml:space="preserve">This </w:t>
      </w:r>
      <w:r>
        <w:t xml:space="preserve">raising </w:t>
      </w:r>
      <w:r w:rsidR="00BF7932">
        <w:t xml:space="preserve">of the </w:t>
      </w:r>
      <w:r>
        <w:t xml:space="preserve">young man to life again was </w:t>
      </w:r>
      <w:r>
        <w:rPr>
          <w:b/>
          <w:bCs/>
          <w:i/>
          <w:iCs/>
        </w:rPr>
        <w:t xml:space="preserve">a source of comfort </w:t>
      </w:r>
      <w:r>
        <w:t xml:space="preserve">to his mother and friends that day. </w:t>
      </w:r>
      <w:r w:rsidR="00BF7932">
        <w:t>It would seem</w:t>
      </w:r>
      <w:r w:rsidR="00C75699">
        <w:t xml:space="preserve"> as though</w:t>
      </w:r>
      <w:r>
        <w:t xml:space="preserve"> that was a </w:t>
      </w:r>
      <w:r w:rsidR="00BF7932">
        <w:t xml:space="preserve">main </w:t>
      </w:r>
      <w:r>
        <w:t xml:space="preserve">reason </w:t>
      </w:r>
      <w:r w:rsidR="00BF7932">
        <w:t>for</w:t>
      </w:r>
      <w:r>
        <w:t xml:space="preserve"> Jesus’ raising him from the dead. </w:t>
      </w:r>
      <w:r w:rsidR="00BF7932">
        <w:t>For</w:t>
      </w:r>
      <w:r>
        <w:t xml:space="preserve"> </w:t>
      </w:r>
      <w:r w:rsidR="00BF7932">
        <w:t>a</w:t>
      </w:r>
      <w:r>
        <w:t>s He approached the sad funeral procession, Jesus’ heart went out to the sobbing widow, now bereft also of her only son.  Alone in the world</w:t>
      </w:r>
      <w:r w:rsidR="00BF7932">
        <w:t xml:space="preserve">, </w:t>
      </w:r>
      <w:r>
        <w:t>how would she survive</w:t>
      </w:r>
      <w:r w:rsidR="00BF7932">
        <w:t>?</w:t>
      </w:r>
      <w:r>
        <w:t xml:space="preserve"> Seeing her great </w:t>
      </w:r>
      <w:r w:rsidR="00BF7932">
        <w:t>anguish</w:t>
      </w:r>
      <w:r>
        <w:t xml:space="preserve">, Jesus kindly approached and encouraged, </w:t>
      </w:r>
      <w:r w:rsidRPr="00F53039">
        <w:rPr>
          <w:color w:val="C00000"/>
        </w:rPr>
        <w:t>“Stop your weeping.”</w:t>
      </w:r>
      <w:r>
        <w:rPr>
          <w:b/>
          <w:bCs/>
          <w:i/>
          <w:iCs/>
        </w:rPr>
        <w:t xml:space="preserve"> </w:t>
      </w:r>
      <w:r>
        <w:t xml:space="preserve">Without another word to her, Jesus raised the boy to life again and made a point of handing him back to his mother.  What a </w:t>
      </w:r>
      <w:r>
        <w:rPr>
          <w:b/>
          <w:bCs/>
          <w:i/>
          <w:iCs/>
        </w:rPr>
        <w:t xml:space="preserve">comfort </w:t>
      </w:r>
      <w:r>
        <w:t>for her!</w:t>
      </w:r>
    </w:p>
    <w:p w14:paraId="58BE4F99" w14:textId="1F88D550" w:rsidR="005651E9" w:rsidRDefault="005651E9" w:rsidP="005651E9">
      <w:pPr>
        <w:tabs>
          <w:tab w:val="left" w:pos="360"/>
        </w:tabs>
        <w:spacing w:after="0" w:line="240" w:lineRule="auto"/>
        <w:jc w:val="both"/>
      </w:pPr>
      <w:r>
        <w:tab/>
        <w:t xml:space="preserve">The sure hope of the resurrection of the body at the end of time </w:t>
      </w:r>
      <w:r w:rsidR="00BF7932">
        <w:t>h</w:t>
      </w:r>
      <w:r>
        <w:t xml:space="preserve">as ever been </w:t>
      </w:r>
      <w:r>
        <w:rPr>
          <w:b/>
          <w:bCs/>
          <w:i/>
          <w:iCs/>
        </w:rPr>
        <w:t xml:space="preserve">a source of strong comfort </w:t>
      </w:r>
      <w:r>
        <w:t>to believers.  Most if not all of you have experienced it at the present death of a loved one. For you in faith, death is not the end. You are convinced of that beyond measure for that is God’s promise to you in Christ. And that undeniable truth enables you to go on day after day</w:t>
      </w:r>
      <w:r>
        <w:rPr>
          <w:b/>
          <w:bCs/>
        </w:rPr>
        <w:t xml:space="preserve"> </w:t>
      </w:r>
      <w:r>
        <w:rPr>
          <w:b/>
          <w:bCs/>
          <w:i/>
          <w:iCs/>
        </w:rPr>
        <w:t xml:space="preserve">living your life in Christ </w:t>
      </w:r>
      <w:r>
        <w:t>with the hope of greater things that lie ahead. Certainly</w:t>
      </w:r>
      <w:r w:rsidR="00BF7932">
        <w:t>,</w:t>
      </w:r>
      <w:r>
        <w:t xml:space="preserve"> those truths help you meet the challenges of each new day in this world, even though you may not consciously think of it</w:t>
      </w:r>
    </w:p>
    <w:p w14:paraId="18009865" w14:textId="593826E4" w:rsidR="005651E9" w:rsidRPr="00F45E14" w:rsidRDefault="005651E9" w:rsidP="005651E9">
      <w:pPr>
        <w:tabs>
          <w:tab w:val="left" w:pos="360"/>
        </w:tabs>
        <w:spacing w:after="0" w:line="240" w:lineRule="auto"/>
        <w:jc w:val="both"/>
      </w:pPr>
      <w:r>
        <w:tab/>
        <w:t xml:space="preserve">And if </w:t>
      </w:r>
      <w:r>
        <w:rPr>
          <w:b/>
          <w:bCs/>
        </w:rPr>
        <w:t>I Believe in the Resurrection of the Body,</w:t>
      </w:r>
      <w:r>
        <w:t xml:space="preserve"> my own body</w:t>
      </w:r>
      <w:r w:rsidR="00BF7932">
        <w:t>,</w:t>
      </w:r>
      <w:r>
        <w:t xml:space="preserve"> after the Lord draws my soul to Himself in the passing from this present life, I will certainly want, out of love for my Savior, to exercise every care </w:t>
      </w:r>
      <w:r w:rsidR="00BF7932">
        <w:t xml:space="preserve">as possible </w:t>
      </w:r>
      <w:r>
        <w:t xml:space="preserve">not to use this body or its members in the service of sin.  Furthermore, as even these people at Nain did not remain silent about what had taken place, so we ought not be silent either.  Rather, in unwavering faith, we praise God for the eternal life that will be ours, yes, is even ours now, and for the future reuniting of our souls and bodies with Him above. </w:t>
      </w:r>
      <w:r w:rsidR="00BF7932">
        <w:t>W</w:t>
      </w:r>
      <w:r>
        <w:t xml:space="preserve">e will share that with others, even as Paul did when he wrote to his friends in </w:t>
      </w:r>
      <w:r w:rsidR="00BF7932">
        <w:t>Corinth (1:15:52)</w:t>
      </w:r>
      <w:r>
        <w:t xml:space="preserve">, </w:t>
      </w:r>
      <w:r>
        <w:rPr>
          <w:color w:val="C00000"/>
        </w:rPr>
        <w:t>“</w:t>
      </w:r>
      <w:r w:rsidR="00BF7932">
        <w:rPr>
          <w:color w:val="C00000"/>
        </w:rPr>
        <w:t>At the last trumpet…the dead will be raised imperishable, and we will be changed</w:t>
      </w:r>
      <w:r w:rsidR="00E35525">
        <w:rPr>
          <w:color w:val="C00000"/>
        </w:rPr>
        <w:t xml:space="preserve">. For this perishable body must put on imperishability.”  </w:t>
      </w:r>
      <w:r w:rsidR="00E35525">
        <w:t>And again</w:t>
      </w:r>
      <w:r w:rsidR="00C75699">
        <w:t>,</w:t>
      </w:r>
      <w:r w:rsidR="00E35525">
        <w:t xml:space="preserve"> Paul wrote, </w:t>
      </w:r>
      <w:r w:rsidR="00E35525">
        <w:rPr>
          <w:color w:val="C00000"/>
        </w:rPr>
        <w:t>“W</w:t>
      </w:r>
      <w:r>
        <w:rPr>
          <w:color w:val="C00000"/>
        </w:rPr>
        <w:t>e</w:t>
      </w:r>
      <w:r w:rsidR="00E35525">
        <w:rPr>
          <w:color w:val="C00000"/>
        </w:rPr>
        <w:t xml:space="preserve"> eagerly await a Savior, the Lord Jesus Christ, who, by the power that enables Him to bring everything under His control will transform our lowly bodies to be like His glorious body” (Phlp.3:21). </w:t>
      </w:r>
      <w:r w:rsidR="00E35525">
        <w:t xml:space="preserve">And again, </w:t>
      </w:r>
      <w:r w:rsidR="00E35525">
        <w:rPr>
          <w:color w:val="C00000"/>
        </w:rPr>
        <w:t>“W</w:t>
      </w:r>
      <w:r>
        <w:rPr>
          <w:color w:val="C00000"/>
        </w:rPr>
        <w:t xml:space="preserve">e believe that Jesus died and rose again and </w:t>
      </w:r>
      <w:r w:rsidR="00E35525">
        <w:rPr>
          <w:color w:val="C00000"/>
        </w:rPr>
        <w:t>so we</w:t>
      </w:r>
      <w:r>
        <w:rPr>
          <w:color w:val="C00000"/>
        </w:rPr>
        <w:t xml:space="preserve"> believe that God will bring with </w:t>
      </w:r>
      <w:r w:rsidR="00E35525">
        <w:rPr>
          <w:color w:val="C00000"/>
        </w:rPr>
        <w:t>Jesus</w:t>
      </w:r>
      <w:r>
        <w:rPr>
          <w:color w:val="C00000"/>
        </w:rPr>
        <w:t xml:space="preserve"> those who have fallen asleep </w:t>
      </w:r>
      <w:r w:rsidR="00E35525">
        <w:rPr>
          <w:color w:val="C00000"/>
        </w:rPr>
        <w:t>in</w:t>
      </w:r>
      <w:r>
        <w:rPr>
          <w:color w:val="C00000"/>
        </w:rPr>
        <w:t xml:space="preserve"> </w:t>
      </w:r>
      <w:r w:rsidR="00E35525">
        <w:rPr>
          <w:color w:val="C00000"/>
        </w:rPr>
        <w:t>Him</w:t>
      </w:r>
      <w:r>
        <w:rPr>
          <w:color w:val="C00000"/>
        </w:rPr>
        <w:t>…</w:t>
      </w:r>
      <w:r w:rsidR="00E35525">
        <w:rPr>
          <w:color w:val="C00000"/>
        </w:rPr>
        <w:t>A</w:t>
      </w:r>
      <w:r>
        <w:rPr>
          <w:color w:val="C00000"/>
        </w:rPr>
        <w:t xml:space="preserve">nd so we will be with the Lord forever. Therefore, encourage </w:t>
      </w:r>
      <w:r w:rsidR="00E35525">
        <w:rPr>
          <w:color w:val="C00000"/>
        </w:rPr>
        <w:t>each</w:t>
      </w:r>
      <w:r>
        <w:rPr>
          <w:color w:val="C00000"/>
        </w:rPr>
        <w:t xml:space="preserve"> another with these words” (1</w:t>
      </w:r>
      <w:r w:rsidR="00E35525">
        <w:rPr>
          <w:color w:val="C00000"/>
        </w:rPr>
        <w:t>Thess</w:t>
      </w:r>
      <w:r>
        <w:rPr>
          <w:color w:val="C00000"/>
        </w:rPr>
        <w:t>:4:1</w:t>
      </w:r>
      <w:r w:rsidR="00E35525">
        <w:rPr>
          <w:color w:val="C00000"/>
        </w:rPr>
        <w:t>4</w:t>
      </w:r>
      <w:r>
        <w:rPr>
          <w:color w:val="C00000"/>
        </w:rPr>
        <w:t>f).”</w:t>
      </w:r>
      <w:r>
        <w:t xml:space="preserve"> </w:t>
      </w:r>
      <w:r>
        <w:rPr>
          <w:b/>
          <w:bCs/>
          <w:i/>
          <w:iCs/>
        </w:rPr>
        <w:t xml:space="preserve"> </w:t>
      </w:r>
      <w:r>
        <w:t xml:space="preserve"> </w:t>
      </w:r>
    </w:p>
    <w:p w14:paraId="4C70F73E" w14:textId="1383993A" w:rsidR="00F45E14" w:rsidRDefault="005651E9" w:rsidP="005651E9">
      <w:pPr>
        <w:tabs>
          <w:tab w:val="left" w:pos="360"/>
        </w:tabs>
        <w:spacing w:after="0" w:line="240" w:lineRule="auto"/>
        <w:jc w:val="both"/>
      </w:pPr>
      <w:r>
        <w:tab/>
      </w:r>
      <w:r>
        <w:rPr>
          <w:b/>
          <w:bCs/>
        </w:rPr>
        <w:t xml:space="preserve">I Believe in the Resurrection of the Body </w:t>
      </w:r>
      <w:r w:rsidRPr="00E35525">
        <w:rPr>
          <w:i/>
          <w:iCs/>
        </w:rPr>
        <w:t>and</w:t>
      </w:r>
      <w:r>
        <w:t xml:space="preserve"> the life everlasting. God grant </w:t>
      </w:r>
      <w:r w:rsidR="00F45E14">
        <w:t>it to us</w:t>
      </w:r>
      <w:r w:rsidR="00F45E14">
        <w:t xml:space="preserve"> in faith, for Jesus’ sake.  Amen.</w:t>
      </w:r>
    </w:p>
    <w:p w14:paraId="74483F46" w14:textId="0DBF3D89" w:rsidR="000E56E1" w:rsidRDefault="002055C5" w:rsidP="000E56E1">
      <w:pPr>
        <w:tabs>
          <w:tab w:val="left" w:pos="360"/>
        </w:tabs>
        <w:spacing w:after="0" w:line="240" w:lineRule="auto"/>
        <w:jc w:val="both"/>
      </w:pPr>
      <w:r>
        <w:t>Sermon for</w:t>
      </w:r>
      <w:r w:rsidR="007001B9">
        <w:t xml:space="preserve"> </w:t>
      </w:r>
      <w:r w:rsidR="00E11086">
        <w:t xml:space="preserve">the </w:t>
      </w:r>
      <w:r w:rsidR="00617141">
        <w:t>Sixt</w:t>
      </w:r>
      <w:r w:rsidR="00F92590">
        <w:t>eenth</w:t>
      </w:r>
      <w:r w:rsidR="00FA77F2">
        <w:t xml:space="preserve"> Sunday after </w:t>
      </w:r>
      <w:r w:rsidR="00121F28">
        <w:t>Trinity</w:t>
      </w:r>
      <w:r w:rsidR="00E11086">
        <w:t xml:space="preserve"> </w:t>
      </w:r>
      <w:r w:rsidR="00121F28">
        <w:t xml:space="preserve">   </w:t>
      </w:r>
      <w:r w:rsidR="00B012C5">
        <w:t xml:space="preserve">  </w:t>
      </w:r>
      <w:r w:rsidR="00462BC4">
        <w:t xml:space="preserve">September </w:t>
      </w:r>
      <w:r w:rsidR="00617141">
        <w:t>15</w:t>
      </w:r>
      <w:r w:rsidR="00462BC4">
        <w:t xml:space="preserve">, </w:t>
      </w:r>
      <w:r w:rsidR="000E56E1">
        <w:t>20</w:t>
      </w:r>
      <w:r w:rsidR="00121F28">
        <w:t>24</w:t>
      </w:r>
    </w:p>
    <w:p w14:paraId="12B054F2" w14:textId="7AFC1F5F" w:rsidR="000E56E1" w:rsidRDefault="007001B9" w:rsidP="000E56E1">
      <w:pPr>
        <w:tabs>
          <w:tab w:val="left" w:pos="360"/>
        </w:tabs>
        <w:spacing w:after="0" w:line="240" w:lineRule="auto"/>
        <w:jc w:val="both"/>
      </w:pPr>
      <w:r>
        <w:t>Lessons</w:t>
      </w:r>
      <w:r w:rsidR="0070696F">
        <w:t>:</w:t>
      </w:r>
      <w:r w:rsidR="00360F64">
        <w:t xml:space="preserve"> </w:t>
      </w:r>
      <w:r w:rsidR="00617141">
        <w:t>Luke 7:11-17</w:t>
      </w:r>
      <w:r w:rsidR="00FA77F2">
        <w:t xml:space="preserve">      </w:t>
      </w:r>
      <w:r w:rsidR="00617141">
        <w:t xml:space="preserve"> </w:t>
      </w:r>
      <w:r w:rsidR="00B012C5">
        <w:t>H</w:t>
      </w:r>
      <w:r w:rsidR="00121F28">
        <w:t>istoric Series</w:t>
      </w:r>
      <w:r w:rsidR="00F92590">
        <w:t xml:space="preserve">              </w:t>
      </w:r>
      <w:r w:rsidR="00121F28">
        <w:t xml:space="preserve">    </w:t>
      </w:r>
      <w:r w:rsidR="00FA77F2">
        <w:t xml:space="preserve">        </w:t>
      </w:r>
      <w:r w:rsidR="00617141">
        <w:t xml:space="preserve">     </w:t>
      </w:r>
      <w:r w:rsidR="00121F28">
        <w:t>24:24</w:t>
      </w:r>
      <w:r w:rsidR="00B012C5">
        <w:t>6</w:t>
      </w:r>
      <w:r w:rsidR="00617141">
        <w:t>1</w:t>
      </w:r>
    </w:p>
    <w:p w14:paraId="2B774A51" w14:textId="73E0505F" w:rsidR="002D0B98" w:rsidRDefault="00600A48" w:rsidP="000E56E1">
      <w:pPr>
        <w:tabs>
          <w:tab w:val="left" w:pos="360"/>
        </w:tabs>
        <w:spacing w:after="0" w:line="240" w:lineRule="auto"/>
        <w:jc w:val="both"/>
      </w:pPr>
      <w:r>
        <w:t>Theme:</w:t>
      </w:r>
      <w:r w:rsidR="003406E5">
        <w:t xml:space="preserve"> </w:t>
      </w:r>
      <w:r w:rsidR="00617141">
        <w:t>“I Believe in the Resurrection of the Body”</w:t>
      </w:r>
    </w:p>
    <w:p w14:paraId="49A05EFF" w14:textId="77777777" w:rsidR="0094346B" w:rsidRDefault="0094346B" w:rsidP="000E56E1">
      <w:pPr>
        <w:tabs>
          <w:tab w:val="left" w:pos="360"/>
        </w:tabs>
        <w:spacing w:after="0" w:line="240" w:lineRule="auto"/>
        <w:jc w:val="both"/>
      </w:pPr>
    </w:p>
    <w:p w14:paraId="5BA2A0DB" w14:textId="4A3B370B" w:rsidR="00617141" w:rsidRDefault="00B012C5" w:rsidP="000E56E1">
      <w:pPr>
        <w:tabs>
          <w:tab w:val="left" w:pos="360"/>
        </w:tabs>
        <w:spacing w:after="0" w:line="240" w:lineRule="auto"/>
        <w:jc w:val="both"/>
      </w:pPr>
      <w:r>
        <w:tab/>
      </w:r>
      <w:r w:rsidR="00617141">
        <w:t>“</w:t>
      </w:r>
      <w:r>
        <w:t>I</w:t>
      </w:r>
      <w:r w:rsidR="00617141">
        <w:t xml:space="preserve"> believe in the Holy Ghost, the Holy Christian Church, the Communion of Saints, the Forgiveness of Sins, </w:t>
      </w:r>
      <w:r w:rsidR="00617141">
        <w:rPr>
          <w:b/>
          <w:bCs/>
        </w:rPr>
        <w:t xml:space="preserve">the Resurrection of the Body, </w:t>
      </w:r>
      <w:r w:rsidR="00617141">
        <w:t xml:space="preserve">and the Life Everlasting. Amen.” That is our confession that we loudly </w:t>
      </w:r>
      <w:r w:rsidR="005651E9">
        <w:t>proclaim</w:t>
      </w:r>
      <w:r w:rsidR="00617141">
        <w:t xml:space="preserve"> every Sunday.  And the part </w:t>
      </w:r>
      <w:r w:rsidR="005651E9">
        <w:t>on</w:t>
      </w:r>
      <w:r w:rsidR="00617141">
        <w:t xml:space="preserve"> which </w:t>
      </w:r>
      <w:r w:rsidR="00CB629E">
        <w:t>we</w:t>
      </w:r>
      <w:r w:rsidR="00617141">
        <w:t xml:space="preserve"> want to </w:t>
      </w:r>
      <w:r w:rsidR="005651E9">
        <w:t xml:space="preserve">dwell </w:t>
      </w:r>
      <w:r w:rsidR="00617141">
        <w:t xml:space="preserve">today is </w:t>
      </w:r>
      <w:r w:rsidR="005651E9">
        <w:t>“</w:t>
      </w:r>
      <w:r w:rsidR="00617141">
        <w:rPr>
          <w:b/>
          <w:bCs/>
        </w:rPr>
        <w:t xml:space="preserve">I </w:t>
      </w:r>
      <w:r w:rsidR="00F46A4F">
        <w:rPr>
          <w:b/>
          <w:bCs/>
        </w:rPr>
        <w:t>B</w:t>
      </w:r>
      <w:r w:rsidR="00617141">
        <w:rPr>
          <w:b/>
          <w:bCs/>
        </w:rPr>
        <w:t>elieve in the Resurrection of the Body</w:t>
      </w:r>
      <w:r w:rsidR="005651E9">
        <w:rPr>
          <w:b/>
          <w:bCs/>
        </w:rPr>
        <w:t>.</w:t>
      </w:r>
      <w:r w:rsidR="005651E9">
        <w:t>”</w:t>
      </w:r>
      <w:r w:rsidR="00617141">
        <w:t xml:space="preserve"> </w:t>
      </w:r>
    </w:p>
    <w:p w14:paraId="51ACA06C" w14:textId="5213B383" w:rsidR="00617141" w:rsidRDefault="00B012C5" w:rsidP="000E56E1">
      <w:pPr>
        <w:tabs>
          <w:tab w:val="left" w:pos="360"/>
        </w:tabs>
        <w:spacing w:after="0" w:line="240" w:lineRule="auto"/>
        <w:jc w:val="both"/>
      </w:pPr>
      <w:r>
        <w:t xml:space="preserve"> </w:t>
      </w:r>
      <w:r w:rsidR="00617141">
        <w:tab/>
        <w:t xml:space="preserve">I believe that the body shall be raised again to life from the dead. We Christians believe that together. It is the culminating article of faith </w:t>
      </w:r>
      <w:r w:rsidR="005651E9">
        <w:t xml:space="preserve">that we </w:t>
      </w:r>
      <w:r w:rsidR="00617141">
        <w:t xml:space="preserve">express in the Creed.  </w:t>
      </w:r>
      <w:r w:rsidR="00617141">
        <w:rPr>
          <w:b/>
          <w:bCs/>
        </w:rPr>
        <w:t xml:space="preserve">I Believe in the Resurrection of the Body.  </w:t>
      </w:r>
      <w:r w:rsidR="00617141">
        <w:t>We cling to that faith in life, and we rejoice in it at death. How is it that we so strongly believe it when countless others don’t?</w:t>
      </w:r>
    </w:p>
    <w:p w14:paraId="53E5C9A9" w14:textId="77777777" w:rsidR="00CB629E" w:rsidRDefault="00617141" w:rsidP="000E56E1">
      <w:pPr>
        <w:tabs>
          <w:tab w:val="left" w:pos="360"/>
        </w:tabs>
        <w:spacing w:after="0" w:line="240" w:lineRule="auto"/>
        <w:jc w:val="both"/>
      </w:pPr>
      <w:r>
        <w:tab/>
        <w:t xml:space="preserve">We believe it because of texts like this.  Indeed, in Jesus’ ministry a bodily resurrection happened </w:t>
      </w:r>
      <w:r w:rsidR="00CD1ED1">
        <w:t>four</w:t>
      </w:r>
      <w:r>
        <w:t xml:space="preserve"> times: here</w:t>
      </w:r>
      <w:r w:rsidR="00CD1ED1">
        <w:t>, with Jairus’ daughter, with Lazarus, and with Jesus Himself. Each time these resurrection accounts are filled with pathos and power.  The</w:t>
      </w:r>
      <w:r w:rsidR="00CB629E">
        <w:t>y</w:t>
      </w:r>
      <w:r w:rsidR="00CD1ED1">
        <w:t xml:space="preserve"> take us down into the darkest depths of sorro</w:t>
      </w:r>
      <w:r w:rsidR="00CB629E">
        <w:t xml:space="preserve">w. Then they </w:t>
      </w:r>
      <w:r w:rsidR="00CD1ED1">
        <w:t>lift us up to the loftiest heights of joy. They tell of bitter tears</w:t>
      </w:r>
      <w:r w:rsidR="00CB629E">
        <w:t>. T</w:t>
      </w:r>
      <w:r w:rsidR="00CD1ED1">
        <w:t xml:space="preserve">hen </w:t>
      </w:r>
      <w:r w:rsidR="00CB629E">
        <w:t xml:space="preserve">they </w:t>
      </w:r>
      <w:r w:rsidR="00CD1ED1">
        <w:t>speak of rapturous joy.</w:t>
      </w:r>
      <w:r w:rsidR="00CB629E">
        <w:t xml:space="preserve"> </w:t>
      </w:r>
      <w:r w:rsidR="00CD1ED1">
        <w:t>They are filled with instruction, comfort, and admonition for us. They have ex</w:t>
      </w:r>
      <w:r w:rsidR="00C64408">
        <w:t>c</w:t>
      </w:r>
      <w:r w:rsidR="00CD1ED1">
        <w:t>ited the interest of</w:t>
      </w:r>
      <w:r w:rsidR="00C64408">
        <w:t xml:space="preserve"> </w:t>
      </w:r>
      <w:r w:rsidR="00CD1ED1">
        <w:t>artist</w:t>
      </w:r>
      <w:r w:rsidR="00C64408">
        <w:t>s</w:t>
      </w:r>
      <w:r w:rsidR="00CD1ED1">
        <w:t xml:space="preserve"> trying desperately to capture the emotional scenes on canvass.  </w:t>
      </w:r>
    </w:p>
    <w:p w14:paraId="778A6EC4" w14:textId="1C379E49" w:rsidR="00C64408" w:rsidRDefault="00CB629E" w:rsidP="000E56E1">
      <w:pPr>
        <w:tabs>
          <w:tab w:val="left" w:pos="360"/>
        </w:tabs>
        <w:spacing w:after="0" w:line="240" w:lineRule="auto"/>
        <w:jc w:val="both"/>
        <w:rPr>
          <w:b/>
          <w:bCs/>
        </w:rPr>
      </w:pPr>
      <w:r>
        <w:tab/>
      </w:r>
      <w:r w:rsidR="00CD1ED1">
        <w:t>The</w:t>
      </w:r>
      <w:r>
        <w:t>se accounts</w:t>
      </w:r>
      <w:r w:rsidR="00CD1ED1">
        <w:t xml:space="preserve"> are rich texts for a preacher</w:t>
      </w:r>
      <w:r>
        <w:t>. F</w:t>
      </w:r>
      <w:r w:rsidR="00CD1ED1">
        <w:t xml:space="preserve">rom them </w:t>
      </w:r>
      <w:r>
        <w:t xml:space="preserve">he </w:t>
      </w:r>
      <w:r w:rsidR="00CD1ED1">
        <w:t xml:space="preserve">could preach on the </w:t>
      </w:r>
      <w:r w:rsidR="00A8627F">
        <w:t>trial</w:t>
      </w:r>
      <w:r w:rsidR="00CD1ED1">
        <w:t>s and tribulations that God’s children must suffer in life.  He could preach on the gracious compassion of Christ to help us in our greatest need.  He could preach</w:t>
      </w:r>
      <w:r w:rsidR="00C64408">
        <w:t xml:space="preserve"> on the need for Christian friendship, love, and compassion as we walk together through this vale of tears. </w:t>
      </w:r>
      <w:r>
        <w:t>However</w:t>
      </w:r>
      <w:r w:rsidR="00C64408">
        <w:t xml:space="preserve">, the most obvious truth they teach is that </w:t>
      </w:r>
      <w:r>
        <w:t>our God has power to raise the dead from the grave</w:t>
      </w:r>
      <w:r w:rsidR="00A8627F">
        <w:t>. O</w:t>
      </w:r>
      <w:r>
        <w:t xml:space="preserve">ne day it shall be perfected eternally in all who believe in Christ, the Savior.  </w:t>
      </w:r>
      <w:r w:rsidR="00C64408">
        <w:t>So</w:t>
      </w:r>
      <w:r w:rsidR="00A8627F">
        <w:t>,</w:t>
      </w:r>
      <w:r w:rsidR="00C64408">
        <w:t xml:space="preserve"> we confess: </w:t>
      </w:r>
      <w:r w:rsidR="00C64408">
        <w:rPr>
          <w:b/>
          <w:bCs/>
        </w:rPr>
        <w:t>I Believe In the Resurrection of the Body.</w:t>
      </w:r>
    </w:p>
    <w:p w14:paraId="6541DFF0" w14:textId="77777777" w:rsidR="00C64408" w:rsidRDefault="00C64408" w:rsidP="000E56E1">
      <w:pPr>
        <w:tabs>
          <w:tab w:val="left" w:pos="360"/>
        </w:tabs>
        <w:spacing w:after="0" w:line="240" w:lineRule="auto"/>
        <w:jc w:val="both"/>
        <w:rPr>
          <w:b/>
          <w:bCs/>
        </w:rPr>
      </w:pPr>
    </w:p>
    <w:p w14:paraId="643A77F9" w14:textId="77AF476A" w:rsidR="00617141" w:rsidRDefault="00C64408" w:rsidP="00C64408">
      <w:pPr>
        <w:tabs>
          <w:tab w:val="left" w:pos="360"/>
        </w:tabs>
        <w:spacing w:after="0" w:line="240" w:lineRule="auto"/>
        <w:jc w:val="both"/>
        <w:rPr>
          <w:b/>
          <w:bCs/>
          <w:i/>
          <w:iCs/>
        </w:rPr>
      </w:pPr>
      <w:r w:rsidRPr="00C64408">
        <w:rPr>
          <w:b/>
          <w:bCs/>
          <w:i/>
          <w:iCs/>
        </w:rPr>
        <w:t>I.</w:t>
      </w:r>
      <w:r>
        <w:rPr>
          <w:b/>
          <w:bCs/>
          <w:i/>
          <w:iCs/>
        </w:rPr>
        <w:t xml:space="preserve"> It is based on the sure foundation of the omnipotent Son of God.</w:t>
      </w:r>
    </w:p>
    <w:p w14:paraId="078F7586" w14:textId="77777777" w:rsidR="00A8627F" w:rsidRDefault="00B94731" w:rsidP="00C64408">
      <w:pPr>
        <w:tabs>
          <w:tab w:val="left" w:pos="360"/>
        </w:tabs>
        <w:spacing w:after="0" w:line="240" w:lineRule="auto"/>
        <w:jc w:val="both"/>
      </w:pPr>
      <w:r>
        <w:tab/>
        <w:t xml:space="preserve">In the eyes of the unbelieving world, this is a most controversial issue. Skeptics question it; scoffers </w:t>
      </w:r>
      <w:r w:rsidR="00A8627F">
        <w:t>call</w:t>
      </w:r>
      <w:r>
        <w:t xml:space="preserve"> it impossible. Experience indicates that those who believe the resurrection of the body as impossible far outnumber everyone else. What is the cause of such skepticism and unbelief?  </w:t>
      </w:r>
    </w:p>
    <w:p w14:paraId="0DA8BDB2" w14:textId="77777777" w:rsidR="00A8627F" w:rsidRDefault="00A8627F" w:rsidP="00C64408">
      <w:pPr>
        <w:tabs>
          <w:tab w:val="left" w:pos="360"/>
        </w:tabs>
        <w:spacing w:after="0" w:line="240" w:lineRule="auto"/>
        <w:jc w:val="both"/>
      </w:pPr>
      <w:r>
        <w:tab/>
        <w:t xml:space="preserve">A resurrection, a return to life of a dead body </w:t>
      </w:r>
      <w:r w:rsidR="00B94731">
        <w:t>goes contrary to</w:t>
      </w:r>
    </w:p>
    <w:p w14:paraId="46FD17B1" w14:textId="0CCA896F" w:rsidR="00B94731" w:rsidRDefault="00B94731" w:rsidP="00C64408">
      <w:pPr>
        <w:tabs>
          <w:tab w:val="left" w:pos="360"/>
        </w:tabs>
        <w:spacing w:after="0" w:line="240" w:lineRule="auto"/>
        <w:jc w:val="both"/>
      </w:pPr>
      <w:r>
        <w:lastRenderedPageBreak/>
        <w:t xml:space="preserve">human reason. </w:t>
      </w:r>
      <w:r w:rsidR="00A8627F">
        <w:t>H</w:t>
      </w:r>
      <w:r>
        <w:t>ave you ever seen anyone come back from the dead? Even the church leaders of Jesus’ day scoffed at the idea.</w:t>
      </w:r>
      <w:r w:rsidR="00A8627F">
        <w:t xml:space="preserve"> The Sadducees flat out rejected it.</w:t>
      </w:r>
    </w:p>
    <w:p w14:paraId="25E5E334" w14:textId="5DB330F9" w:rsidR="00B94731" w:rsidRDefault="00B94731" w:rsidP="00C64408">
      <w:pPr>
        <w:tabs>
          <w:tab w:val="left" w:pos="360"/>
        </w:tabs>
        <w:spacing w:after="0" w:line="240" w:lineRule="auto"/>
        <w:jc w:val="both"/>
      </w:pPr>
      <w:r>
        <w:tab/>
      </w:r>
      <w:r w:rsidR="00A8627F">
        <w:t xml:space="preserve">Once they </w:t>
      </w:r>
      <w:r>
        <w:t xml:space="preserve">sought to ridicule Jesus </w:t>
      </w:r>
      <w:r w:rsidR="00B833E2">
        <w:t xml:space="preserve">on it </w:t>
      </w:r>
      <w:r w:rsidR="00A8627F">
        <w:t xml:space="preserve">by posing </w:t>
      </w:r>
      <w:r>
        <w:t xml:space="preserve">a question </w:t>
      </w:r>
      <w:r w:rsidR="00A8627F">
        <w:t xml:space="preserve">about </w:t>
      </w:r>
      <w:r>
        <w:t>a w</w:t>
      </w:r>
      <w:r w:rsidR="00F46A4F">
        <w:t>idow</w:t>
      </w:r>
      <w:r>
        <w:t xml:space="preserve"> </w:t>
      </w:r>
      <w:r w:rsidR="00A8627F">
        <w:t xml:space="preserve">who </w:t>
      </w:r>
      <w:r w:rsidR="00F46A4F">
        <w:t xml:space="preserve">was </w:t>
      </w:r>
      <w:r w:rsidR="00A8627F">
        <w:t xml:space="preserve">married seven times. </w:t>
      </w:r>
      <w:r w:rsidR="00F46A4F">
        <w:t>Each</w:t>
      </w:r>
      <w:r w:rsidR="00A8627F">
        <w:t xml:space="preserve"> husband</w:t>
      </w:r>
      <w:r w:rsidR="00F46A4F">
        <w:t xml:space="preserve"> had </w:t>
      </w:r>
      <w:r w:rsidR="00A8627F">
        <w:t xml:space="preserve">died. </w:t>
      </w:r>
      <w:r w:rsidR="00A8627F" w:rsidRPr="00A8627F">
        <w:rPr>
          <w:color w:val="C00000"/>
        </w:rPr>
        <w:t>“Whose wife will she be in t</w:t>
      </w:r>
      <w:r w:rsidRPr="00A8627F">
        <w:rPr>
          <w:color w:val="C00000"/>
        </w:rPr>
        <w:t>he resurrection</w:t>
      </w:r>
      <w:r w:rsidR="00A8627F">
        <w:rPr>
          <w:color w:val="C00000"/>
        </w:rPr>
        <w:t>?</w:t>
      </w:r>
      <w:r w:rsidR="00A8627F" w:rsidRPr="00A8627F">
        <w:rPr>
          <w:color w:val="C00000"/>
        </w:rPr>
        <w:t>”</w:t>
      </w:r>
      <w:r w:rsidR="00F46A4F">
        <w:rPr>
          <w:color w:val="C00000"/>
        </w:rPr>
        <w:t xml:space="preserve"> </w:t>
      </w:r>
      <w:r w:rsidR="00A8627F" w:rsidRPr="00A8627F">
        <w:rPr>
          <w:color w:val="C00000"/>
        </w:rPr>
        <w:t>the</w:t>
      </w:r>
      <w:r w:rsidR="00A8627F">
        <w:rPr>
          <w:color w:val="C00000"/>
        </w:rPr>
        <w:t>y</w:t>
      </w:r>
      <w:r w:rsidR="00A8627F" w:rsidRPr="00A8627F">
        <w:rPr>
          <w:color w:val="C00000"/>
        </w:rPr>
        <w:t xml:space="preserve"> asked.</w:t>
      </w:r>
      <w:r w:rsidR="00A8627F">
        <w:rPr>
          <w:color w:val="C00000"/>
        </w:rPr>
        <w:t xml:space="preserve"> </w:t>
      </w:r>
      <w:r w:rsidR="00A8627F">
        <w:t>Jesus</w:t>
      </w:r>
      <w:r w:rsidR="00F46A4F">
        <w:t xml:space="preserve"> </w:t>
      </w:r>
      <w:r w:rsidR="00A8627F">
        <w:t xml:space="preserve">told them they had no </w:t>
      </w:r>
      <w:r w:rsidR="00F46A4F">
        <w:t xml:space="preserve">spiritual </w:t>
      </w:r>
      <w:r w:rsidR="00A8627F">
        <w:t>understanding of things</w:t>
      </w:r>
      <w:r w:rsidR="00F46A4F">
        <w:t xml:space="preserve"> (Lk.20:27f)</w:t>
      </w:r>
      <w:r w:rsidR="00A8627F">
        <w:t>. Later, af</w:t>
      </w:r>
      <w:r w:rsidR="000A28C3">
        <w:t xml:space="preserve">ter Jesus raised Lazarus from the dead, they sought to kill </w:t>
      </w:r>
      <w:r w:rsidR="00A8627F">
        <w:t>Lazarus</w:t>
      </w:r>
      <w:r w:rsidR="000A28C3">
        <w:t xml:space="preserve"> again </w:t>
      </w:r>
      <w:r w:rsidR="00F46A4F">
        <w:t xml:space="preserve">in order </w:t>
      </w:r>
      <w:r w:rsidR="000A28C3">
        <w:t xml:space="preserve">to hide the evidence of </w:t>
      </w:r>
      <w:r w:rsidR="00A8627F">
        <w:t>Jesus’</w:t>
      </w:r>
      <w:r w:rsidR="000A28C3">
        <w:t xml:space="preserve"> power </w:t>
      </w:r>
      <w:r w:rsidR="00A8627F">
        <w:t>at work</w:t>
      </w:r>
      <w:r w:rsidR="000A28C3">
        <w:t>.</w:t>
      </w:r>
      <w:r w:rsidR="00B833E2">
        <w:t xml:space="preserve"> They simply would not accept the truth of a resurrection of the dead</w:t>
      </w:r>
    </w:p>
    <w:p w14:paraId="68C7A372" w14:textId="77777777" w:rsidR="008E6889" w:rsidRDefault="000A28C3" w:rsidP="00C64408">
      <w:pPr>
        <w:tabs>
          <w:tab w:val="left" w:pos="360"/>
        </w:tabs>
        <w:spacing w:after="0" w:line="240" w:lineRule="auto"/>
        <w:jc w:val="both"/>
        <w:rPr>
          <w:color w:val="C00000"/>
        </w:rPr>
      </w:pPr>
      <w:r>
        <w:tab/>
        <w:t xml:space="preserve">Even within the early New Testament Christian Church, it seems like some denied the resurrection of the body.  Paul rebuked them in his first Epistle to the Corinthians, saying, </w:t>
      </w:r>
      <w:r>
        <w:rPr>
          <w:color w:val="C00000"/>
        </w:rPr>
        <w:t xml:space="preserve">“How is it that some among you say that there is no resurrection of the dead?  If there is no resurrection of the dead, not even Christ has been raised. And if Christ has not been raised, our preaching is pointless, and your faith is pointless too” (15:13f). </w:t>
      </w:r>
    </w:p>
    <w:p w14:paraId="76A0E2F4" w14:textId="10956BC0" w:rsidR="000A28C3" w:rsidRDefault="008E6889" w:rsidP="00C64408">
      <w:pPr>
        <w:tabs>
          <w:tab w:val="left" w:pos="360"/>
        </w:tabs>
        <w:spacing w:after="0" w:line="240" w:lineRule="auto"/>
        <w:jc w:val="both"/>
      </w:pPr>
      <w:r>
        <w:rPr>
          <w:color w:val="C00000"/>
        </w:rPr>
        <w:tab/>
      </w:r>
      <w:r w:rsidR="000A28C3">
        <w:t>Again, when Paul was defending his ministry before the Roman rulers</w:t>
      </w:r>
      <w:r w:rsidR="00B833E2">
        <w:t xml:space="preserve">, he </w:t>
      </w:r>
      <w:r w:rsidR="000A28C3">
        <w:t>referred to Jesus being the first to rise from the dead</w:t>
      </w:r>
      <w:r>
        <w:t xml:space="preserve"> forever</w:t>
      </w:r>
      <w:r w:rsidR="00F46A4F">
        <w:t xml:space="preserve">. </w:t>
      </w:r>
      <w:r w:rsidR="00B833E2">
        <w:t>T</w:t>
      </w:r>
      <w:r>
        <w:t xml:space="preserve">he governor, Felix, interrupted, </w:t>
      </w:r>
      <w:r>
        <w:rPr>
          <w:color w:val="C00000"/>
        </w:rPr>
        <w:t xml:space="preserve">“Paul,” he shouted. “You are out of your mind…you are insane” (Ac.26:24). </w:t>
      </w:r>
      <w:r>
        <w:t xml:space="preserve">The world in unbelief scoffs. Even among so-called believers </w:t>
      </w:r>
      <w:r w:rsidR="00B833E2">
        <w:t xml:space="preserve">the resurrection </w:t>
      </w:r>
      <w:r>
        <w:t xml:space="preserve">is denied. To the majority, </w:t>
      </w:r>
      <w:r w:rsidR="00B833E2">
        <w:t xml:space="preserve">it </w:t>
      </w:r>
      <w:r>
        <w:t>is a most controversial issue at best, totally unbelievable at worst. Some will go to great lengths to disprove it.</w:t>
      </w:r>
    </w:p>
    <w:p w14:paraId="52951894" w14:textId="2290ED72" w:rsidR="008E6889" w:rsidRDefault="008E6889" w:rsidP="00C64408">
      <w:pPr>
        <w:tabs>
          <w:tab w:val="left" w:pos="360"/>
        </w:tabs>
        <w:spacing w:after="0" w:line="240" w:lineRule="auto"/>
        <w:jc w:val="both"/>
      </w:pPr>
      <w:r>
        <w:tab/>
        <w:t>Years ago</w:t>
      </w:r>
      <w:r w:rsidR="002575DD">
        <w:t>,</w:t>
      </w:r>
      <w:r>
        <w:t xml:space="preserve"> a pastor told the story of a</w:t>
      </w:r>
      <w:r w:rsidR="00B833E2">
        <w:t xml:space="preserve"> man </w:t>
      </w:r>
      <w:r>
        <w:t xml:space="preserve">who was </w:t>
      </w:r>
      <w:r w:rsidR="002575DD">
        <w:t xml:space="preserve">such a scoffer.  He was </w:t>
      </w:r>
      <w:r>
        <w:t xml:space="preserve">planning on cremation at the time of his death. Now, the Bible does not address </w:t>
      </w:r>
      <w:r w:rsidR="002575DD">
        <w:t xml:space="preserve">whether cremation is permissible or not. </w:t>
      </w:r>
      <w:r w:rsidR="00B833E2">
        <w:t>But</w:t>
      </w:r>
      <w:r w:rsidR="002575DD">
        <w:t xml:space="preserve"> where </w:t>
      </w:r>
      <w:r w:rsidR="00B833E2">
        <w:t>God</w:t>
      </w:r>
      <w:r w:rsidR="002575DD">
        <w:t xml:space="preserve"> does not speak, it depends so often upon the attitude of people whether it is acceptable or not.  In this case the man told the pastor, “That’s what I am going to have done when I die.  Then a friend of mine will go to the middle of the bridge over the Mississippi River and empty my ashes.  Some will go to the Illinois side, some to the Missouri side, and some will go al</w:t>
      </w:r>
      <w:r w:rsidR="00B833E2">
        <w:t>l</w:t>
      </w:r>
      <w:r w:rsidR="002575DD">
        <w:t xml:space="preserve"> the way down the Mississippi into the Gulf of Mexico. Then,” the man added slyly, “you don’t think that those ashes will come all together again, do you?” Such a daring attitude is certainly in defiance of God and His ability</w:t>
      </w:r>
      <w:r w:rsidR="00B833E2">
        <w:t>.</w:t>
      </w:r>
    </w:p>
    <w:p w14:paraId="6F9339EB" w14:textId="77777777" w:rsidR="002124B3" w:rsidRDefault="002575DD" w:rsidP="00C64408">
      <w:pPr>
        <w:tabs>
          <w:tab w:val="left" w:pos="360"/>
        </w:tabs>
        <w:spacing w:after="0" w:line="240" w:lineRule="auto"/>
        <w:jc w:val="both"/>
      </w:pPr>
      <w:r>
        <w:tab/>
      </w:r>
      <w:r>
        <w:rPr>
          <w:b/>
          <w:bCs/>
        </w:rPr>
        <w:t>I Believe the Resurrection of the Body</w:t>
      </w:r>
      <w:r>
        <w:t xml:space="preserve"> to be unquestionable, possible, and most certain! </w:t>
      </w:r>
      <w:r w:rsidR="00B833E2">
        <w:t>Just l</w:t>
      </w:r>
      <w:r>
        <w:t>ook at this lesson.</w:t>
      </w:r>
      <w:r w:rsidR="002124B3">
        <w:t xml:space="preserve"> </w:t>
      </w:r>
      <w:r w:rsidR="00C62494">
        <w:t xml:space="preserve">The Lord of Life met death head on and showed His mastery over it. </w:t>
      </w:r>
    </w:p>
    <w:p w14:paraId="1A4A84CA" w14:textId="77777777" w:rsidR="002124B3" w:rsidRDefault="002124B3" w:rsidP="00C64408">
      <w:pPr>
        <w:tabs>
          <w:tab w:val="left" w:pos="360"/>
        </w:tabs>
        <w:spacing w:after="0" w:line="240" w:lineRule="auto"/>
        <w:jc w:val="both"/>
      </w:pPr>
      <w:r>
        <w:tab/>
      </w:r>
      <w:r w:rsidR="00C62494">
        <w:t>After the almighty Son of God left Nain’s city gates, did these</w:t>
      </w:r>
    </w:p>
    <w:p w14:paraId="19764817" w14:textId="299DCB8D" w:rsidR="00C62494" w:rsidRDefault="00C62494" w:rsidP="00C64408">
      <w:pPr>
        <w:tabs>
          <w:tab w:val="left" w:pos="360"/>
        </w:tabs>
        <w:spacing w:after="0" w:line="240" w:lineRule="auto"/>
        <w:jc w:val="both"/>
      </w:pPr>
      <w:r>
        <w:t xml:space="preserve">people question the resurrection of the body?  How could they, after their eyes saw Jesus’ power </w:t>
      </w:r>
      <w:r w:rsidR="00B833E2">
        <w:t>at work</w:t>
      </w:r>
      <w:r>
        <w:t xml:space="preserve">. </w:t>
      </w:r>
      <w:r w:rsidR="00B833E2">
        <w:t>Sadly, t</w:t>
      </w:r>
      <w:r>
        <w:t>hey didn’t go far enough in identifying where that power came from</w:t>
      </w:r>
      <w:r w:rsidR="00B833E2">
        <w:t xml:space="preserve">. </w:t>
      </w:r>
      <w:r>
        <w:t xml:space="preserve">They </w:t>
      </w:r>
      <w:r w:rsidR="00B833E2">
        <w:t xml:space="preserve">only </w:t>
      </w:r>
      <w:r>
        <w:t xml:space="preserve">called Him </w:t>
      </w:r>
      <w:r w:rsidR="00C753EE" w:rsidRPr="00C753EE">
        <w:rPr>
          <w:color w:val="C00000"/>
        </w:rPr>
        <w:t>“</w:t>
      </w:r>
      <w:r>
        <w:rPr>
          <w:color w:val="C00000"/>
        </w:rPr>
        <w:t>a great prophet among us.</w:t>
      </w:r>
      <w:r w:rsidR="00C753EE">
        <w:rPr>
          <w:color w:val="C00000"/>
        </w:rPr>
        <w:t>”</w:t>
      </w:r>
      <w:r>
        <w:rPr>
          <w:color w:val="C00000"/>
        </w:rPr>
        <w:t xml:space="preserve"> </w:t>
      </w:r>
      <w:r>
        <w:t xml:space="preserve">Jesus is </w:t>
      </w:r>
      <w:r w:rsidR="00C753EE">
        <w:t xml:space="preserve">far </w:t>
      </w:r>
      <w:r>
        <w:t xml:space="preserve">more than a prophet. He is the Son of God; the </w:t>
      </w:r>
      <w:r w:rsidR="002124B3">
        <w:t>s</w:t>
      </w:r>
      <w:r>
        <w:t xml:space="preserve">econd person of the Trinity; </w:t>
      </w:r>
      <w:r w:rsidR="00C753EE">
        <w:t>much</w:t>
      </w:r>
      <w:r>
        <w:t xml:space="preserve"> more</w:t>
      </w:r>
      <w:r w:rsidR="00B833E2">
        <w:t>,</w:t>
      </w:r>
      <w:r>
        <w:t xml:space="preserve"> </w:t>
      </w:r>
      <w:r w:rsidR="002124B3">
        <w:t>the</w:t>
      </w:r>
      <w:r>
        <w:t xml:space="preserve"> Savior, who delivered us from sin</w:t>
      </w:r>
      <w:r w:rsidR="00B833E2">
        <w:t xml:space="preserve">, </w:t>
      </w:r>
      <w:r>
        <w:t>death</w:t>
      </w:r>
      <w:r w:rsidR="00B833E2">
        <w:t>,</w:t>
      </w:r>
      <w:r>
        <w:t xml:space="preserve"> and the </w:t>
      </w:r>
      <w:r w:rsidR="00B833E2">
        <w:t xml:space="preserve">power of the </w:t>
      </w:r>
      <w:r>
        <w:t xml:space="preserve">devil. How could </w:t>
      </w:r>
      <w:r w:rsidR="002124B3">
        <w:t>they not s</w:t>
      </w:r>
      <w:r>
        <w:t xml:space="preserve">ee </w:t>
      </w:r>
      <w:r w:rsidR="002124B3">
        <w:t xml:space="preserve">in </w:t>
      </w:r>
      <w:r>
        <w:t xml:space="preserve">this miracle the greater </w:t>
      </w:r>
      <w:r w:rsidR="002124B3">
        <w:t>person He was</w:t>
      </w:r>
      <w:r>
        <w:t xml:space="preserve">? </w:t>
      </w:r>
    </w:p>
    <w:p w14:paraId="2B224A6A" w14:textId="03BDC78B" w:rsidR="002575DD" w:rsidRDefault="00C62494" w:rsidP="00C64408">
      <w:pPr>
        <w:tabs>
          <w:tab w:val="left" w:pos="360"/>
        </w:tabs>
        <w:spacing w:after="0" w:line="240" w:lineRule="auto"/>
        <w:jc w:val="both"/>
      </w:pPr>
      <w:r>
        <w:tab/>
        <w:t>It’s so disappointing when people have s</w:t>
      </w:r>
      <w:r w:rsidR="008D0B58">
        <w:t xml:space="preserve">uch </w:t>
      </w:r>
      <w:r>
        <w:t xml:space="preserve">evidence before them </w:t>
      </w:r>
      <w:r w:rsidR="002124B3">
        <w:t xml:space="preserve">of </w:t>
      </w:r>
      <w:r>
        <w:t xml:space="preserve">the Word of </w:t>
      </w:r>
      <w:r w:rsidR="00C753EE">
        <w:t>God yet</w:t>
      </w:r>
      <w:r>
        <w:t xml:space="preserve"> harden their hearts against it. </w:t>
      </w:r>
      <w:r w:rsidR="008D0B58">
        <w:t>It</w:t>
      </w:r>
      <w:r>
        <w:t xml:space="preserve"> </w:t>
      </w:r>
      <w:r w:rsidR="00C753EE">
        <w:t>is</w:t>
      </w:r>
      <w:r>
        <w:t xml:space="preserve"> plain</w:t>
      </w:r>
      <w:r w:rsidR="002124B3">
        <w:t xml:space="preserve"> who He </w:t>
      </w:r>
      <w:r w:rsidR="00C753EE">
        <w:t>is</w:t>
      </w:r>
      <w:r>
        <w:t xml:space="preserve">. </w:t>
      </w:r>
      <w:r w:rsidR="002124B3">
        <w:t>At His word, t</w:t>
      </w:r>
      <w:r>
        <w:t xml:space="preserve">he dead </w:t>
      </w:r>
      <w:r w:rsidR="002124B3">
        <w:t>man</w:t>
      </w:r>
      <w:r>
        <w:t xml:space="preserve"> sat up and sp</w:t>
      </w:r>
      <w:r w:rsidR="002124B3">
        <w:t>oke</w:t>
      </w:r>
      <w:r>
        <w:t>. He was alive again through the power of Christ raising him from the dead.</w:t>
      </w:r>
    </w:p>
    <w:p w14:paraId="5D60EBDB" w14:textId="229CC6FC" w:rsidR="00C62494" w:rsidRDefault="00C62494" w:rsidP="00C64408">
      <w:pPr>
        <w:tabs>
          <w:tab w:val="left" w:pos="360"/>
        </w:tabs>
        <w:spacing w:after="0" w:line="240" w:lineRule="auto"/>
        <w:jc w:val="both"/>
      </w:pPr>
      <w:r>
        <w:tab/>
        <w:t>But</w:t>
      </w:r>
      <w:r w:rsidR="002124B3">
        <w:t xml:space="preserve"> </w:t>
      </w:r>
      <w:r>
        <w:t>this was not a resurrection to eternal life</w:t>
      </w:r>
      <w:r w:rsidR="008D0B58">
        <w:t>, for this young man of Nain, Jairus’ daughter, and Lazarus all passed through death again, as we all shall. But Christ who passed through death for us, to conquer it and rise again</w:t>
      </w:r>
      <w:r w:rsidR="00C753EE">
        <w:t>,</w:t>
      </w:r>
      <w:r w:rsidR="008D0B58">
        <w:t xml:space="preserve"> has promised that there will come a day at the end of time </w:t>
      </w:r>
      <w:r w:rsidR="008D0B58">
        <w:rPr>
          <w:color w:val="C00000"/>
        </w:rPr>
        <w:t xml:space="preserve">“when all who are in their graves will hear the voice of the Son of God and will come out” (Jn.5:28). </w:t>
      </w:r>
      <w:r w:rsidR="008D0B58">
        <w:t>Either they will rise through faith to eternal life</w:t>
      </w:r>
      <w:r w:rsidR="002124B3">
        <w:t xml:space="preserve"> with God,</w:t>
      </w:r>
      <w:r w:rsidR="008D0B58">
        <w:t xml:space="preserve"> or they will rise to suffer eternal condemnation through their skepticism, doubt, and unbelief.</w:t>
      </w:r>
    </w:p>
    <w:p w14:paraId="64781FC4" w14:textId="6E2F4493" w:rsidR="00AA04EA" w:rsidRDefault="008D0B58" w:rsidP="00C64408">
      <w:pPr>
        <w:tabs>
          <w:tab w:val="left" w:pos="360"/>
        </w:tabs>
        <w:spacing w:after="0" w:line="240" w:lineRule="auto"/>
        <w:jc w:val="both"/>
      </w:pPr>
      <w:r>
        <w:tab/>
      </w:r>
      <w:r>
        <w:rPr>
          <w:b/>
          <w:bCs/>
        </w:rPr>
        <w:t xml:space="preserve">I Believe in the Resurrection of the Body. </w:t>
      </w:r>
      <w:r>
        <w:t xml:space="preserve">This glorious truth centers in the Person of Christ, our Savior. He is its foundation; His is the power </w:t>
      </w:r>
      <w:r w:rsidR="002124B3">
        <w:t>that secures it</w:t>
      </w:r>
      <w:r>
        <w:t xml:space="preserve">.  All depends on Him who said, </w:t>
      </w:r>
      <w:r>
        <w:rPr>
          <w:color w:val="C00000"/>
        </w:rPr>
        <w:t>“I am the resurrection and the life.  He who believes in me will live, even though He dies; and whoever lives and believes in me will never die” (Jn.11:</w:t>
      </w:r>
      <w:r w:rsidR="00AA04EA">
        <w:rPr>
          <w:color w:val="C00000"/>
        </w:rPr>
        <w:t xml:space="preserve">25). </w:t>
      </w:r>
      <w:r w:rsidR="00AA04EA">
        <w:t xml:space="preserve">Because He demonstrated that here at Nain and especially on Easter morning with its greater significance, we Christians will say without a shadow of doubt with Job (19:25f), </w:t>
      </w:r>
      <w:r w:rsidR="00AA04EA">
        <w:rPr>
          <w:color w:val="C00000"/>
        </w:rPr>
        <w:t>“I know that my Redeemer lives and that at the end of time He will stand…and in my own flesh, I will see God.  My own eyes will see Him.”</w:t>
      </w:r>
      <w:r w:rsidR="00AA04EA">
        <w:t xml:space="preserve"> </w:t>
      </w:r>
    </w:p>
    <w:p w14:paraId="036271DF" w14:textId="7DA7A223" w:rsidR="00AA04EA" w:rsidRDefault="00AA04EA" w:rsidP="00C64408">
      <w:pPr>
        <w:tabs>
          <w:tab w:val="left" w:pos="360"/>
        </w:tabs>
        <w:spacing w:after="0" w:line="240" w:lineRule="auto"/>
        <w:jc w:val="both"/>
      </w:pPr>
      <w:r>
        <w:tab/>
      </w:r>
      <w:r>
        <w:rPr>
          <w:b/>
          <w:bCs/>
        </w:rPr>
        <w:t>I Believe in the Resurrection of the Body</w:t>
      </w:r>
      <w:r w:rsidR="002124B3">
        <w:rPr>
          <w:b/>
          <w:bCs/>
        </w:rPr>
        <w:t xml:space="preserve">, </w:t>
      </w:r>
      <w:r>
        <w:rPr>
          <w:b/>
          <w:bCs/>
          <w:i/>
          <w:iCs/>
        </w:rPr>
        <w:t xml:space="preserve">based on the sure foundation of the omnipotent Son of God. </w:t>
      </w:r>
      <w:r>
        <w:t>This is most certainly true.</w:t>
      </w:r>
    </w:p>
    <w:p w14:paraId="751B0DF6" w14:textId="77777777" w:rsidR="00AA04EA" w:rsidRDefault="00AA04EA" w:rsidP="00C64408">
      <w:pPr>
        <w:tabs>
          <w:tab w:val="left" w:pos="360"/>
        </w:tabs>
        <w:spacing w:after="0" w:line="240" w:lineRule="auto"/>
        <w:jc w:val="both"/>
      </w:pPr>
    </w:p>
    <w:p w14:paraId="7D4302AF" w14:textId="77777777" w:rsidR="00AA04EA" w:rsidRDefault="00AA04EA" w:rsidP="00C64408">
      <w:pPr>
        <w:tabs>
          <w:tab w:val="left" w:pos="360"/>
        </w:tabs>
        <w:spacing w:after="0" w:line="240" w:lineRule="auto"/>
        <w:jc w:val="both"/>
        <w:rPr>
          <w:b/>
          <w:bCs/>
          <w:i/>
          <w:iCs/>
        </w:rPr>
      </w:pPr>
      <w:r>
        <w:rPr>
          <w:b/>
          <w:bCs/>
          <w:i/>
          <w:iCs/>
        </w:rPr>
        <w:t>II.  Such faith is the strongest source of comfort and power for life.</w:t>
      </w:r>
    </w:p>
    <w:p w14:paraId="64B883EF" w14:textId="488BE7F6" w:rsidR="002124B3" w:rsidRDefault="00AA04EA" w:rsidP="002124B3">
      <w:pPr>
        <w:tabs>
          <w:tab w:val="left" w:pos="360"/>
        </w:tabs>
        <w:spacing w:after="0" w:line="240" w:lineRule="auto"/>
        <w:jc w:val="both"/>
      </w:pPr>
      <w:r>
        <w:tab/>
      </w:r>
      <w:r w:rsidR="00C75699">
        <w:t>T</w:t>
      </w:r>
      <w:r>
        <w:t>his is such a simple account. Even children in Sund</w:t>
      </w:r>
      <w:r w:rsidR="00F53039">
        <w:t>ay</w:t>
      </w:r>
      <w:r>
        <w:t xml:space="preserve"> school learn it.  But also see it as most profound upon which one of the highest points of your present faith is based.  This is not </w:t>
      </w:r>
      <w:r w:rsidR="002124B3">
        <w:t xml:space="preserve">just about your future.  This is also about your present, being </w:t>
      </w:r>
      <w:r w:rsidR="002124B3">
        <w:rPr>
          <w:b/>
          <w:bCs/>
          <w:i/>
          <w:iCs/>
        </w:rPr>
        <w:t xml:space="preserve">a strong source of comfort and power for Christian living </w:t>
      </w:r>
      <w:r w:rsidR="002124B3">
        <w:t>day in and day out.</w:t>
      </w:r>
    </w:p>
    <w:p w14:paraId="4E0EA1F4" w14:textId="3D314514" w:rsidR="00C64408" w:rsidRPr="00C64408" w:rsidRDefault="002124B3" w:rsidP="00C64408">
      <w:pPr>
        <w:tabs>
          <w:tab w:val="left" w:pos="360"/>
        </w:tabs>
        <w:spacing w:after="0" w:line="240" w:lineRule="auto"/>
        <w:jc w:val="both"/>
      </w:pPr>
      <w:r>
        <w:t>Your daily happiness hangs on this. Pity the one who does not see it.</w:t>
      </w:r>
    </w:p>
    <w:sectPr w:rsidR="00C64408" w:rsidRPr="00C64408"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D85780"/>
    <w:multiLevelType w:val="hybridMultilevel"/>
    <w:tmpl w:val="6F1ADA92"/>
    <w:lvl w:ilvl="0" w:tplc="645EDC8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D33DC8"/>
    <w:multiLevelType w:val="hybridMultilevel"/>
    <w:tmpl w:val="3EA0FD68"/>
    <w:lvl w:ilvl="0" w:tplc="EBE8E1E8">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D57BC7"/>
    <w:multiLevelType w:val="hybridMultilevel"/>
    <w:tmpl w:val="3EC80E82"/>
    <w:lvl w:ilvl="0" w:tplc="ADCAC6A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AA67D7"/>
    <w:multiLevelType w:val="hybridMultilevel"/>
    <w:tmpl w:val="CDE2E7B8"/>
    <w:lvl w:ilvl="0" w:tplc="93ACAB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2D448D"/>
    <w:multiLevelType w:val="hybridMultilevel"/>
    <w:tmpl w:val="F350D8D4"/>
    <w:lvl w:ilvl="0" w:tplc="D33077DE">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3727940">
    <w:abstractNumId w:val="5"/>
  </w:num>
  <w:num w:numId="2" w16cid:durableId="1973094842">
    <w:abstractNumId w:val="0"/>
  </w:num>
  <w:num w:numId="3" w16cid:durableId="1343896865">
    <w:abstractNumId w:val="6"/>
  </w:num>
  <w:num w:numId="4" w16cid:durableId="150293134">
    <w:abstractNumId w:val="3"/>
  </w:num>
  <w:num w:numId="5" w16cid:durableId="636254858">
    <w:abstractNumId w:val="1"/>
  </w:num>
  <w:num w:numId="6" w16cid:durableId="1762490103">
    <w:abstractNumId w:val="8"/>
  </w:num>
  <w:num w:numId="7" w16cid:durableId="1217594002">
    <w:abstractNumId w:val="7"/>
  </w:num>
  <w:num w:numId="8" w16cid:durableId="1914700982">
    <w:abstractNumId w:val="4"/>
  </w:num>
  <w:num w:numId="9" w16cid:durableId="1619217739">
    <w:abstractNumId w:val="9"/>
  </w:num>
  <w:num w:numId="10" w16cid:durableId="692069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06ABC"/>
    <w:rsid w:val="00007587"/>
    <w:rsid w:val="00013AC2"/>
    <w:rsid w:val="00013CE4"/>
    <w:rsid w:val="00016D59"/>
    <w:rsid w:val="0002023B"/>
    <w:rsid w:val="0002069A"/>
    <w:rsid w:val="00021B18"/>
    <w:rsid w:val="000229C9"/>
    <w:rsid w:val="00025233"/>
    <w:rsid w:val="00025F57"/>
    <w:rsid w:val="00031C76"/>
    <w:rsid w:val="00035EFD"/>
    <w:rsid w:val="000367EF"/>
    <w:rsid w:val="00047C35"/>
    <w:rsid w:val="00050D5A"/>
    <w:rsid w:val="000540B6"/>
    <w:rsid w:val="0005423C"/>
    <w:rsid w:val="000548C5"/>
    <w:rsid w:val="000549EF"/>
    <w:rsid w:val="000554E4"/>
    <w:rsid w:val="0006229B"/>
    <w:rsid w:val="00062BE9"/>
    <w:rsid w:val="00062C3B"/>
    <w:rsid w:val="0006710D"/>
    <w:rsid w:val="000722A3"/>
    <w:rsid w:val="00081DEB"/>
    <w:rsid w:val="000838A6"/>
    <w:rsid w:val="00084EB0"/>
    <w:rsid w:val="00090735"/>
    <w:rsid w:val="00093200"/>
    <w:rsid w:val="00093B8C"/>
    <w:rsid w:val="0009432D"/>
    <w:rsid w:val="0009459D"/>
    <w:rsid w:val="00096B85"/>
    <w:rsid w:val="00096F57"/>
    <w:rsid w:val="00097403"/>
    <w:rsid w:val="000A1B1F"/>
    <w:rsid w:val="000A28C3"/>
    <w:rsid w:val="000A46F4"/>
    <w:rsid w:val="000A4F17"/>
    <w:rsid w:val="000A5821"/>
    <w:rsid w:val="000A75EC"/>
    <w:rsid w:val="000B0C16"/>
    <w:rsid w:val="000B0EF2"/>
    <w:rsid w:val="000B142B"/>
    <w:rsid w:val="000B2F82"/>
    <w:rsid w:val="000B4353"/>
    <w:rsid w:val="000C3FC9"/>
    <w:rsid w:val="000C73DA"/>
    <w:rsid w:val="000D4579"/>
    <w:rsid w:val="000D4711"/>
    <w:rsid w:val="000D7D2C"/>
    <w:rsid w:val="000E07C4"/>
    <w:rsid w:val="000E0D16"/>
    <w:rsid w:val="000E56E1"/>
    <w:rsid w:val="000E60E0"/>
    <w:rsid w:val="000E64E6"/>
    <w:rsid w:val="000E6EDD"/>
    <w:rsid w:val="000E7579"/>
    <w:rsid w:val="000E7F64"/>
    <w:rsid w:val="000F0E17"/>
    <w:rsid w:val="000F1EB5"/>
    <w:rsid w:val="000F6871"/>
    <w:rsid w:val="00101934"/>
    <w:rsid w:val="001033E8"/>
    <w:rsid w:val="00104B4C"/>
    <w:rsid w:val="001061E7"/>
    <w:rsid w:val="00107298"/>
    <w:rsid w:val="0011024C"/>
    <w:rsid w:val="00116E07"/>
    <w:rsid w:val="00116FDF"/>
    <w:rsid w:val="00121F28"/>
    <w:rsid w:val="00123381"/>
    <w:rsid w:val="00145402"/>
    <w:rsid w:val="0014547D"/>
    <w:rsid w:val="00145624"/>
    <w:rsid w:val="00145727"/>
    <w:rsid w:val="00150AF1"/>
    <w:rsid w:val="0015490C"/>
    <w:rsid w:val="00154941"/>
    <w:rsid w:val="00155DD2"/>
    <w:rsid w:val="0015630E"/>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C6B95"/>
    <w:rsid w:val="001D10E4"/>
    <w:rsid w:val="001D13EC"/>
    <w:rsid w:val="001D300D"/>
    <w:rsid w:val="001D306A"/>
    <w:rsid w:val="001D3760"/>
    <w:rsid w:val="001D4C15"/>
    <w:rsid w:val="001D66F2"/>
    <w:rsid w:val="001E029B"/>
    <w:rsid w:val="001E02EC"/>
    <w:rsid w:val="001E543F"/>
    <w:rsid w:val="001F1C26"/>
    <w:rsid w:val="001F4556"/>
    <w:rsid w:val="001F6F46"/>
    <w:rsid w:val="002055C5"/>
    <w:rsid w:val="0021049C"/>
    <w:rsid w:val="002108FC"/>
    <w:rsid w:val="00210FC9"/>
    <w:rsid w:val="00211E08"/>
    <w:rsid w:val="002124B3"/>
    <w:rsid w:val="00214FE6"/>
    <w:rsid w:val="00215F07"/>
    <w:rsid w:val="002202AA"/>
    <w:rsid w:val="002209D8"/>
    <w:rsid w:val="002210A5"/>
    <w:rsid w:val="002232CE"/>
    <w:rsid w:val="00224B8A"/>
    <w:rsid w:val="00225866"/>
    <w:rsid w:val="00225EF3"/>
    <w:rsid w:val="002266D7"/>
    <w:rsid w:val="0023021D"/>
    <w:rsid w:val="002310AB"/>
    <w:rsid w:val="00241C6D"/>
    <w:rsid w:val="00241CF1"/>
    <w:rsid w:val="002425BC"/>
    <w:rsid w:val="00244CC1"/>
    <w:rsid w:val="00245172"/>
    <w:rsid w:val="002509FE"/>
    <w:rsid w:val="00252371"/>
    <w:rsid w:val="00252A21"/>
    <w:rsid w:val="002575DD"/>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5DE0"/>
    <w:rsid w:val="002869A6"/>
    <w:rsid w:val="002912EF"/>
    <w:rsid w:val="00293284"/>
    <w:rsid w:val="002958A6"/>
    <w:rsid w:val="00295FF6"/>
    <w:rsid w:val="002A164C"/>
    <w:rsid w:val="002A6151"/>
    <w:rsid w:val="002A7A62"/>
    <w:rsid w:val="002B3526"/>
    <w:rsid w:val="002B44E6"/>
    <w:rsid w:val="002B55B1"/>
    <w:rsid w:val="002B6ECA"/>
    <w:rsid w:val="002B7A95"/>
    <w:rsid w:val="002B7D79"/>
    <w:rsid w:val="002C4E32"/>
    <w:rsid w:val="002C7BE5"/>
    <w:rsid w:val="002D0271"/>
    <w:rsid w:val="002D05E1"/>
    <w:rsid w:val="002D0B98"/>
    <w:rsid w:val="002D2D7D"/>
    <w:rsid w:val="002E2CE9"/>
    <w:rsid w:val="002E4C2E"/>
    <w:rsid w:val="002E70D5"/>
    <w:rsid w:val="002F1ED0"/>
    <w:rsid w:val="002F32F4"/>
    <w:rsid w:val="002F7CA3"/>
    <w:rsid w:val="00302A2B"/>
    <w:rsid w:val="00305E96"/>
    <w:rsid w:val="003077EB"/>
    <w:rsid w:val="00320C9C"/>
    <w:rsid w:val="003218F7"/>
    <w:rsid w:val="00321D6A"/>
    <w:rsid w:val="003247E0"/>
    <w:rsid w:val="00324DD7"/>
    <w:rsid w:val="003265EC"/>
    <w:rsid w:val="00330DE2"/>
    <w:rsid w:val="0033153B"/>
    <w:rsid w:val="00332F7F"/>
    <w:rsid w:val="0033600D"/>
    <w:rsid w:val="003406E5"/>
    <w:rsid w:val="00341845"/>
    <w:rsid w:val="00342399"/>
    <w:rsid w:val="00343297"/>
    <w:rsid w:val="003444AB"/>
    <w:rsid w:val="0034748C"/>
    <w:rsid w:val="00347BE8"/>
    <w:rsid w:val="0035278C"/>
    <w:rsid w:val="00354D6E"/>
    <w:rsid w:val="00360C2A"/>
    <w:rsid w:val="00360F64"/>
    <w:rsid w:val="0036479F"/>
    <w:rsid w:val="00365F83"/>
    <w:rsid w:val="00366E86"/>
    <w:rsid w:val="00367421"/>
    <w:rsid w:val="00370A17"/>
    <w:rsid w:val="00375E5E"/>
    <w:rsid w:val="003763C1"/>
    <w:rsid w:val="00376FED"/>
    <w:rsid w:val="00391E8D"/>
    <w:rsid w:val="00392D37"/>
    <w:rsid w:val="003932E8"/>
    <w:rsid w:val="003A0FD0"/>
    <w:rsid w:val="003A18A6"/>
    <w:rsid w:val="003A5BF2"/>
    <w:rsid w:val="003B1EC0"/>
    <w:rsid w:val="003B2CEB"/>
    <w:rsid w:val="003B4B3E"/>
    <w:rsid w:val="003B4D4B"/>
    <w:rsid w:val="003B78DD"/>
    <w:rsid w:val="003C4305"/>
    <w:rsid w:val="003C5F7D"/>
    <w:rsid w:val="003D3D8F"/>
    <w:rsid w:val="003D3FF1"/>
    <w:rsid w:val="003D5A9A"/>
    <w:rsid w:val="003E24B4"/>
    <w:rsid w:val="003E657B"/>
    <w:rsid w:val="003E6CAF"/>
    <w:rsid w:val="003E7997"/>
    <w:rsid w:val="003F0A05"/>
    <w:rsid w:val="003F2303"/>
    <w:rsid w:val="003F3756"/>
    <w:rsid w:val="003F50D2"/>
    <w:rsid w:val="00404F8F"/>
    <w:rsid w:val="00413E29"/>
    <w:rsid w:val="00414D46"/>
    <w:rsid w:val="00416643"/>
    <w:rsid w:val="0042265E"/>
    <w:rsid w:val="00422A4F"/>
    <w:rsid w:val="00425D00"/>
    <w:rsid w:val="00427FB2"/>
    <w:rsid w:val="00430C66"/>
    <w:rsid w:val="00432BAE"/>
    <w:rsid w:val="004360DA"/>
    <w:rsid w:val="0043726D"/>
    <w:rsid w:val="00442A72"/>
    <w:rsid w:val="004507FC"/>
    <w:rsid w:val="00460109"/>
    <w:rsid w:val="00461C93"/>
    <w:rsid w:val="00462BC4"/>
    <w:rsid w:val="004637F5"/>
    <w:rsid w:val="00465C1D"/>
    <w:rsid w:val="004663D9"/>
    <w:rsid w:val="00470ECF"/>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1DC9"/>
    <w:rsid w:val="004E2938"/>
    <w:rsid w:val="004E2F45"/>
    <w:rsid w:val="004F16E8"/>
    <w:rsid w:val="005000CA"/>
    <w:rsid w:val="005021E0"/>
    <w:rsid w:val="0050278E"/>
    <w:rsid w:val="00504050"/>
    <w:rsid w:val="0050437D"/>
    <w:rsid w:val="00504D2A"/>
    <w:rsid w:val="00505E57"/>
    <w:rsid w:val="00511F0C"/>
    <w:rsid w:val="00512888"/>
    <w:rsid w:val="00521B45"/>
    <w:rsid w:val="005222E9"/>
    <w:rsid w:val="0053043E"/>
    <w:rsid w:val="00537196"/>
    <w:rsid w:val="005407ED"/>
    <w:rsid w:val="00541171"/>
    <w:rsid w:val="005429B4"/>
    <w:rsid w:val="00543F90"/>
    <w:rsid w:val="0055274A"/>
    <w:rsid w:val="00553B7B"/>
    <w:rsid w:val="005553FD"/>
    <w:rsid w:val="00556DC1"/>
    <w:rsid w:val="0055787C"/>
    <w:rsid w:val="00557EDC"/>
    <w:rsid w:val="00560159"/>
    <w:rsid w:val="005615E3"/>
    <w:rsid w:val="00561672"/>
    <w:rsid w:val="00563C0E"/>
    <w:rsid w:val="005651E9"/>
    <w:rsid w:val="00565C7E"/>
    <w:rsid w:val="00566B86"/>
    <w:rsid w:val="0057077D"/>
    <w:rsid w:val="00571728"/>
    <w:rsid w:val="00573FA2"/>
    <w:rsid w:val="005775F1"/>
    <w:rsid w:val="005778E1"/>
    <w:rsid w:val="00580D6F"/>
    <w:rsid w:val="00582A90"/>
    <w:rsid w:val="005857A3"/>
    <w:rsid w:val="00590D6F"/>
    <w:rsid w:val="00591B47"/>
    <w:rsid w:val="00592471"/>
    <w:rsid w:val="00592B26"/>
    <w:rsid w:val="00595514"/>
    <w:rsid w:val="0059769C"/>
    <w:rsid w:val="005A28DC"/>
    <w:rsid w:val="005A2BC7"/>
    <w:rsid w:val="005A3858"/>
    <w:rsid w:val="005A73AF"/>
    <w:rsid w:val="005B57DB"/>
    <w:rsid w:val="005B5E46"/>
    <w:rsid w:val="005B6AB4"/>
    <w:rsid w:val="005B72FC"/>
    <w:rsid w:val="005B7FA9"/>
    <w:rsid w:val="005C2B0F"/>
    <w:rsid w:val="005C3B50"/>
    <w:rsid w:val="005C54B5"/>
    <w:rsid w:val="005C6BF5"/>
    <w:rsid w:val="005C758C"/>
    <w:rsid w:val="005C7D9F"/>
    <w:rsid w:val="005D0F3C"/>
    <w:rsid w:val="005D12A8"/>
    <w:rsid w:val="005D13F0"/>
    <w:rsid w:val="005D5173"/>
    <w:rsid w:val="005D797D"/>
    <w:rsid w:val="005E1E89"/>
    <w:rsid w:val="005E386F"/>
    <w:rsid w:val="005E4E4A"/>
    <w:rsid w:val="005E7711"/>
    <w:rsid w:val="005F1F88"/>
    <w:rsid w:val="005F3973"/>
    <w:rsid w:val="005F6EC1"/>
    <w:rsid w:val="0060024F"/>
    <w:rsid w:val="00600A48"/>
    <w:rsid w:val="00600C5E"/>
    <w:rsid w:val="00603AA0"/>
    <w:rsid w:val="006055F0"/>
    <w:rsid w:val="0061315F"/>
    <w:rsid w:val="00617141"/>
    <w:rsid w:val="00621170"/>
    <w:rsid w:val="00623EEB"/>
    <w:rsid w:val="00625362"/>
    <w:rsid w:val="00627986"/>
    <w:rsid w:val="00630E98"/>
    <w:rsid w:val="006338CC"/>
    <w:rsid w:val="00633A09"/>
    <w:rsid w:val="00633D29"/>
    <w:rsid w:val="00635E70"/>
    <w:rsid w:val="006379FC"/>
    <w:rsid w:val="0064263C"/>
    <w:rsid w:val="0064411D"/>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84803"/>
    <w:rsid w:val="0068592D"/>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2EDF"/>
    <w:rsid w:val="006D59A0"/>
    <w:rsid w:val="006E0225"/>
    <w:rsid w:val="006E2B9F"/>
    <w:rsid w:val="006E5B89"/>
    <w:rsid w:val="006F21FE"/>
    <w:rsid w:val="006F2F25"/>
    <w:rsid w:val="006F3FD0"/>
    <w:rsid w:val="006F7409"/>
    <w:rsid w:val="006F77DB"/>
    <w:rsid w:val="007001B9"/>
    <w:rsid w:val="00700696"/>
    <w:rsid w:val="007030FA"/>
    <w:rsid w:val="00704A52"/>
    <w:rsid w:val="0070696F"/>
    <w:rsid w:val="00706FF3"/>
    <w:rsid w:val="00710F34"/>
    <w:rsid w:val="00711025"/>
    <w:rsid w:val="0071102D"/>
    <w:rsid w:val="00711B12"/>
    <w:rsid w:val="007125F3"/>
    <w:rsid w:val="0071268A"/>
    <w:rsid w:val="00714DF7"/>
    <w:rsid w:val="00721C2C"/>
    <w:rsid w:val="00721D08"/>
    <w:rsid w:val="00721DA7"/>
    <w:rsid w:val="00722239"/>
    <w:rsid w:val="0072228B"/>
    <w:rsid w:val="00723612"/>
    <w:rsid w:val="0072364E"/>
    <w:rsid w:val="00725676"/>
    <w:rsid w:val="00730AD0"/>
    <w:rsid w:val="00733759"/>
    <w:rsid w:val="00733B82"/>
    <w:rsid w:val="00734B56"/>
    <w:rsid w:val="00742B43"/>
    <w:rsid w:val="007459BC"/>
    <w:rsid w:val="00746A0F"/>
    <w:rsid w:val="00747A02"/>
    <w:rsid w:val="00747E77"/>
    <w:rsid w:val="00750F7E"/>
    <w:rsid w:val="00750FEE"/>
    <w:rsid w:val="00756000"/>
    <w:rsid w:val="007633FE"/>
    <w:rsid w:val="00763FE1"/>
    <w:rsid w:val="007646BE"/>
    <w:rsid w:val="007666CE"/>
    <w:rsid w:val="007707F6"/>
    <w:rsid w:val="00771156"/>
    <w:rsid w:val="0077152E"/>
    <w:rsid w:val="007715D4"/>
    <w:rsid w:val="00772066"/>
    <w:rsid w:val="00775802"/>
    <w:rsid w:val="00775850"/>
    <w:rsid w:val="007858FA"/>
    <w:rsid w:val="00786FDB"/>
    <w:rsid w:val="007872FE"/>
    <w:rsid w:val="0079263B"/>
    <w:rsid w:val="00793153"/>
    <w:rsid w:val="007932C2"/>
    <w:rsid w:val="00794717"/>
    <w:rsid w:val="007968B0"/>
    <w:rsid w:val="00797C8C"/>
    <w:rsid w:val="007A19B8"/>
    <w:rsid w:val="007A3C8D"/>
    <w:rsid w:val="007A4798"/>
    <w:rsid w:val="007A7783"/>
    <w:rsid w:val="007A7EF1"/>
    <w:rsid w:val="007B014F"/>
    <w:rsid w:val="007B1B21"/>
    <w:rsid w:val="007B2700"/>
    <w:rsid w:val="007B2C79"/>
    <w:rsid w:val="007C227D"/>
    <w:rsid w:val="007C3BA0"/>
    <w:rsid w:val="007C533D"/>
    <w:rsid w:val="007C69CA"/>
    <w:rsid w:val="007D1578"/>
    <w:rsid w:val="007D3C88"/>
    <w:rsid w:val="007D5402"/>
    <w:rsid w:val="007D639E"/>
    <w:rsid w:val="007E220B"/>
    <w:rsid w:val="007E351F"/>
    <w:rsid w:val="007E43EE"/>
    <w:rsid w:val="007E4E10"/>
    <w:rsid w:val="007F13F7"/>
    <w:rsid w:val="007F4AC0"/>
    <w:rsid w:val="007F7A63"/>
    <w:rsid w:val="008035EB"/>
    <w:rsid w:val="00811F2F"/>
    <w:rsid w:val="0081308B"/>
    <w:rsid w:val="008146E0"/>
    <w:rsid w:val="008146EC"/>
    <w:rsid w:val="008169A9"/>
    <w:rsid w:val="00821C7B"/>
    <w:rsid w:val="008261E4"/>
    <w:rsid w:val="008272CE"/>
    <w:rsid w:val="00831E9B"/>
    <w:rsid w:val="00835053"/>
    <w:rsid w:val="00835FB5"/>
    <w:rsid w:val="00840202"/>
    <w:rsid w:val="00840E2E"/>
    <w:rsid w:val="00841343"/>
    <w:rsid w:val="00842E07"/>
    <w:rsid w:val="00842EB0"/>
    <w:rsid w:val="008453BC"/>
    <w:rsid w:val="00847388"/>
    <w:rsid w:val="008511CC"/>
    <w:rsid w:val="00852474"/>
    <w:rsid w:val="00856264"/>
    <w:rsid w:val="00862A7B"/>
    <w:rsid w:val="00871E67"/>
    <w:rsid w:val="00871F49"/>
    <w:rsid w:val="00872FFD"/>
    <w:rsid w:val="00875DE1"/>
    <w:rsid w:val="00885463"/>
    <w:rsid w:val="00885FF8"/>
    <w:rsid w:val="0089120C"/>
    <w:rsid w:val="008919EB"/>
    <w:rsid w:val="00891B5E"/>
    <w:rsid w:val="008957A9"/>
    <w:rsid w:val="00895DA1"/>
    <w:rsid w:val="008A1357"/>
    <w:rsid w:val="008A18CC"/>
    <w:rsid w:val="008A4D96"/>
    <w:rsid w:val="008A72DC"/>
    <w:rsid w:val="008A7F09"/>
    <w:rsid w:val="008B6B0A"/>
    <w:rsid w:val="008B75FF"/>
    <w:rsid w:val="008C2C4F"/>
    <w:rsid w:val="008C3DE7"/>
    <w:rsid w:val="008C583E"/>
    <w:rsid w:val="008D0B58"/>
    <w:rsid w:val="008D2C8E"/>
    <w:rsid w:val="008D6CE1"/>
    <w:rsid w:val="008D7A47"/>
    <w:rsid w:val="008D7EC3"/>
    <w:rsid w:val="008E472F"/>
    <w:rsid w:val="008E517D"/>
    <w:rsid w:val="008E6889"/>
    <w:rsid w:val="008E7586"/>
    <w:rsid w:val="008F2F97"/>
    <w:rsid w:val="008F3339"/>
    <w:rsid w:val="008F5ED3"/>
    <w:rsid w:val="008F7186"/>
    <w:rsid w:val="008F75C9"/>
    <w:rsid w:val="009026DF"/>
    <w:rsid w:val="00903B9C"/>
    <w:rsid w:val="00904662"/>
    <w:rsid w:val="00905A23"/>
    <w:rsid w:val="009069E6"/>
    <w:rsid w:val="00906CD3"/>
    <w:rsid w:val="009073E1"/>
    <w:rsid w:val="009139FC"/>
    <w:rsid w:val="00914817"/>
    <w:rsid w:val="00915E43"/>
    <w:rsid w:val="009173E6"/>
    <w:rsid w:val="00920384"/>
    <w:rsid w:val="0092274B"/>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75924"/>
    <w:rsid w:val="00980447"/>
    <w:rsid w:val="00983308"/>
    <w:rsid w:val="00986609"/>
    <w:rsid w:val="00990E34"/>
    <w:rsid w:val="00991072"/>
    <w:rsid w:val="00996810"/>
    <w:rsid w:val="009A4D0D"/>
    <w:rsid w:val="009A7EA5"/>
    <w:rsid w:val="009C265B"/>
    <w:rsid w:val="009C2762"/>
    <w:rsid w:val="009C52A4"/>
    <w:rsid w:val="009C55CB"/>
    <w:rsid w:val="009C563F"/>
    <w:rsid w:val="009C7049"/>
    <w:rsid w:val="009C7E14"/>
    <w:rsid w:val="009D6598"/>
    <w:rsid w:val="009E0193"/>
    <w:rsid w:val="009E1736"/>
    <w:rsid w:val="009E3D7A"/>
    <w:rsid w:val="009E47DA"/>
    <w:rsid w:val="009F41D0"/>
    <w:rsid w:val="009F4925"/>
    <w:rsid w:val="009F62D7"/>
    <w:rsid w:val="009F64BC"/>
    <w:rsid w:val="009F698B"/>
    <w:rsid w:val="00A00A32"/>
    <w:rsid w:val="00A00EC3"/>
    <w:rsid w:val="00A0623A"/>
    <w:rsid w:val="00A06FD6"/>
    <w:rsid w:val="00A1530C"/>
    <w:rsid w:val="00A154A3"/>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35F3"/>
    <w:rsid w:val="00A56220"/>
    <w:rsid w:val="00A5756E"/>
    <w:rsid w:val="00A62032"/>
    <w:rsid w:val="00A70B41"/>
    <w:rsid w:val="00A7244D"/>
    <w:rsid w:val="00A72CD7"/>
    <w:rsid w:val="00A7747A"/>
    <w:rsid w:val="00A777E6"/>
    <w:rsid w:val="00A80018"/>
    <w:rsid w:val="00A80347"/>
    <w:rsid w:val="00A84C63"/>
    <w:rsid w:val="00A8627F"/>
    <w:rsid w:val="00A86D4B"/>
    <w:rsid w:val="00A87C31"/>
    <w:rsid w:val="00AA04EA"/>
    <w:rsid w:val="00AA2C92"/>
    <w:rsid w:val="00AA539F"/>
    <w:rsid w:val="00AA6825"/>
    <w:rsid w:val="00AA771C"/>
    <w:rsid w:val="00AA7A2F"/>
    <w:rsid w:val="00AB0B46"/>
    <w:rsid w:val="00AB315F"/>
    <w:rsid w:val="00AB4021"/>
    <w:rsid w:val="00AB749E"/>
    <w:rsid w:val="00AB7B07"/>
    <w:rsid w:val="00AC0404"/>
    <w:rsid w:val="00AC0812"/>
    <w:rsid w:val="00AC4AAD"/>
    <w:rsid w:val="00AC527A"/>
    <w:rsid w:val="00AC5459"/>
    <w:rsid w:val="00AC5B7E"/>
    <w:rsid w:val="00AD16AC"/>
    <w:rsid w:val="00AD4AF7"/>
    <w:rsid w:val="00AD52BA"/>
    <w:rsid w:val="00AD7969"/>
    <w:rsid w:val="00AE690C"/>
    <w:rsid w:val="00B002CC"/>
    <w:rsid w:val="00B01123"/>
    <w:rsid w:val="00B012C5"/>
    <w:rsid w:val="00B0189C"/>
    <w:rsid w:val="00B14B64"/>
    <w:rsid w:val="00B15488"/>
    <w:rsid w:val="00B306CE"/>
    <w:rsid w:val="00B30F88"/>
    <w:rsid w:val="00B31CB8"/>
    <w:rsid w:val="00B34F27"/>
    <w:rsid w:val="00B353A8"/>
    <w:rsid w:val="00B35916"/>
    <w:rsid w:val="00B35F7A"/>
    <w:rsid w:val="00B369D8"/>
    <w:rsid w:val="00B36DD3"/>
    <w:rsid w:val="00B40E0E"/>
    <w:rsid w:val="00B42884"/>
    <w:rsid w:val="00B42A30"/>
    <w:rsid w:val="00B44A06"/>
    <w:rsid w:val="00B44D52"/>
    <w:rsid w:val="00B45179"/>
    <w:rsid w:val="00B45338"/>
    <w:rsid w:val="00B45E60"/>
    <w:rsid w:val="00B4790C"/>
    <w:rsid w:val="00B509F5"/>
    <w:rsid w:val="00B54354"/>
    <w:rsid w:val="00B55CF2"/>
    <w:rsid w:val="00B56214"/>
    <w:rsid w:val="00B56ADC"/>
    <w:rsid w:val="00B604B2"/>
    <w:rsid w:val="00B63DA3"/>
    <w:rsid w:val="00B71511"/>
    <w:rsid w:val="00B72E53"/>
    <w:rsid w:val="00B73E0C"/>
    <w:rsid w:val="00B801ED"/>
    <w:rsid w:val="00B833E2"/>
    <w:rsid w:val="00B86947"/>
    <w:rsid w:val="00B878D2"/>
    <w:rsid w:val="00B94090"/>
    <w:rsid w:val="00B94731"/>
    <w:rsid w:val="00B95464"/>
    <w:rsid w:val="00BA07C5"/>
    <w:rsid w:val="00BA159F"/>
    <w:rsid w:val="00BA3956"/>
    <w:rsid w:val="00BA4F95"/>
    <w:rsid w:val="00BA7128"/>
    <w:rsid w:val="00BA7203"/>
    <w:rsid w:val="00BA7428"/>
    <w:rsid w:val="00BB196B"/>
    <w:rsid w:val="00BB3F33"/>
    <w:rsid w:val="00BB5401"/>
    <w:rsid w:val="00BB55EB"/>
    <w:rsid w:val="00BC04B4"/>
    <w:rsid w:val="00BC55CF"/>
    <w:rsid w:val="00BC772B"/>
    <w:rsid w:val="00BD5E60"/>
    <w:rsid w:val="00BE061E"/>
    <w:rsid w:val="00BF27D8"/>
    <w:rsid w:val="00BF35CE"/>
    <w:rsid w:val="00BF7932"/>
    <w:rsid w:val="00C00ABA"/>
    <w:rsid w:val="00C00CBE"/>
    <w:rsid w:val="00C031E5"/>
    <w:rsid w:val="00C035B9"/>
    <w:rsid w:val="00C14BC4"/>
    <w:rsid w:val="00C17F99"/>
    <w:rsid w:val="00C2074C"/>
    <w:rsid w:val="00C239F7"/>
    <w:rsid w:val="00C25F08"/>
    <w:rsid w:val="00C317EE"/>
    <w:rsid w:val="00C358BD"/>
    <w:rsid w:val="00C3741C"/>
    <w:rsid w:val="00C422E7"/>
    <w:rsid w:val="00C439D5"/>
    <w:rsid w:val="00C459B1"/>
    <w:rsid w:val="00C46433"/>
    <w:rsid w:val="00C46630"/>
    <w:rsid w:val="00C4788D"/>
    <w:rsid w:val="00C5035A"/>
    <w:rsid w:val="00C512F6"/>
    <w:rsid w:val="00C5182A"/>
    <w:rsid w:val="00C51F21"/>
    <w:rsid w:val="00C5506C"/>
    <w:rsid w:val="00C557E5"/>
    <w:rsid w:val="00C57172"/>
    <w:rsid w:val="00C57477"/>
    <w:rsid w:val="00C57A13"/>
    <w:rsid w:val="00C611BF"/>
    <w:rsid w:val="00C62494"/>
    <w:rsid w:val="00C638A1"/>
    <w:rsid w:val="00C64408"/>
    <w:rsid w:val="00C644AF"/>
    <w:rsid w:val="00C65127"/>
    <w:rsid w:val="00C65586"/>
    <w:rsid w:val="00C67856"/>
    <w:rsid w:val="00C67C49"/>
    <w:rsid w:val="00C721E5"/>
    <w:rsid w:val="00C73EEE"/>
    <w:rsid w:val="00C753EE"/>
    <w:rsid w:val="00C75699"/>
    <w:rsid w:val="00C75B1B"/>
    <w:rsid w:val="00C86A7C"/>
    <w:rsid w:val="00C971FA"/>
    <w:rsid w:val="00CB14DB"/>
    <w:rsid w:val="00CB371B"/>
    <w:rsid w:val="00CB54BC"/>
    <w:rsid w:val="00CB629E"/>
    <w:rsid w:val="00CC0BC4"/>
    <w:rsid w:val="00CC16F4"/>
    <w:rsid w:val="00CD122B"/>
    <w:rsid w:val="00CD1ED1"/>
    <w:rsid w:val="00CD3448"/>
    <w:rsid w:val="00CD346E"/>
    <w:rsid w:val="00CD6918"/>
    <w:rsid w:val="00CE5301"/>
    <w:rsid w:val="00CE7220"/>
    <w:rsid w:val="00CF0D43"/>
    <w:rsid w:val="00CF0EBE"/>
    <w:rsid w:val="00CF25D9"/>
    <w:rsid w:val="00CF376C"/>
    <w:rsid w:val="00D03F39"/>
    <w:rsid w:val="00D07DDE"/>
    <w:rsid w:val="00D07E0C"/>
    <w:rsid w:val="00D12A17"/>
    <w:rsid w:val="00D21D9C"/>
    <w:rsid w:val="00D21EF0"/>
    <w:rsid w:val="00D25510"/>
    <w:rsid w:val="00D258F0"/>
    <w:rsid w:val="00D26115"/>
    <w:rsid w:val="00D304C7"/>
    <w:rsid w:val="00D308A0"/>
    <w:rsid w:val="00D30C17"/>
    <w:rsid w:val="00D31142"/>
    <w:rsid w:val="00D329B1"/>
    <w:rsid w:val="00D33588"/>
    <w:rsid w:val="00D40417"/>
    <w:rsid w:val="00D4468D"/>
    <w:rsid w:val="00D452D2"/>
    <w:rsid w:val="00D45924"/>
    <w:rsid w:val="00D472C9"/>
    <w:rsid w:val="00D475F8"/>
    <w:rsid w:val="00D50EB3"/>
    <w:rsid w:val="00D63761"/>
    <w:rsid w:val="00D64AD5"/>
    <w:rsid w:val="00D66D1B"/>
    <w:rsid w:val="00D72600"/>
    <w:rsid w:val="00D7764A"/>
    <w:rsid w:val="00D81572"/>
    <w:rsid w:val="00D84B21"/>
    <w:rsid w:val="00D850A5"/>
    <w:rsid w:val="00D86AF2"/>
    <w:rsid w:val="00D95DC6"/>
    <w:rsid w:val="00D975E5"/>
    <w:rsid w:val="00DA17AB"/>
    <w:rsid w:val="00DA5210"/>
    <w:rsid w:val="00DA583B"/>
    <w:rsid w:val="00DA722E"/>
    <w:rsid w:val="00DA746C"/>
    <w:rsid w:val="00DC275C"/>
    <w:rsid w:val="00DC5837"/>
    <w:rsid w:val="00DC7857"/>
    <w:rsid w:val="00DD014F"/>
    <w:rsid w:val="00DD0E96"/>
    <w:rsid w:val="00DD1863"/>
    <w:rsid w:val="00DD249E"/>
    <w:rsid w:val="00DD445B"/>
    <w:rsid w:val="00DD456C"/>
    <w:rsid w:val="00DD55D8"/>
    <w:rsid w:val="00DD5B6E"/>
    <w:rsid w:val="00DD6381"/>
    <w:rsid w:val="00DE4B42"/>
    <w:rsid w:val="00DE4D48"/>
    <w:rsid w:val="00DF22D2"/>
    <w:rsid w:val="00DF27C5"/>
    <w:rsid w:val="00DF27FB"/>
    <w:rsid w:val="00DF2AD9"/>
    <w:rsid w:val="00DF3A90"/>
    <w:rsid w:val="00DF64D1"/>
    <w:rsid w:val="00E01392"/>
    <w:rsid w:val="00E02821"/>
    <w:rsid w:val="00E05443"/>
    <w:rsid w:val="00E067A4"/>
    <w:rsid w:val="00E0735F"/>
    <w:rsid w:val="00E105B5"/>
    <w:rsid w:val="00E11086"/>
    <w:rsid w:val="00E119BC"/>
    <w:rsid w:val="00E1274F"/>
    <w:rsid w:val="00E1289C"/>
    <w:rsid w:val="00E13036"/>
    <w:rsid w:val="00E13953"/>
    <w:rsid w:val="00E155AA"/>
    <w:rsid w:val="00E15AA9"/>
    <w:rsid w:val="00E234EB"/>
    <w:rsid w:val="00E259BF"/>
    <w:rsid w:val="00E276BF"/>
    <w:rsid w:val="00E30967"/>
    <w:rsid w:val="00E3240A"/>
    <w:rsid w:val="00E33320"/>
    <w:rsid w:val="00E33E2E"/>
    <w:rsid w:val="00E354BF"/>
    <w:rsid w:val="00E35525"/>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927"/>
    <w:rsid w:val="00E60A25"/>
    <w:rsid w:val="00E64B73"/>
    <w:rsid w:val="00E66483"/>
    <w:rsid w:val="00E66745"/>
    <w:rsid w:val="00E671C9"/>
    <w:rsid w:val="00E70736"/>
    <w:rsid w:val="00E720CE"/>
    <w:rsid w:val="00E730B2"/>
    <w:rsid w:val="00E74210"/>
    <w:rsid w:val="00E75A43"/>
    <w:rsid w:val="00E76382"/>
    <w:rsid w:val="00E81139"/>
    <w:rsid w:val="00E82F7D"/>
    <w:rsid w:val="00E9151E"/>
    <w:rsid w:val="00E93CE7"/>
    <w:rsid w:val="00E9756C"/>
    <w:rsid w:val="00EA0FBD"/>
    <w:rsid w:val="00EB04A9"/>
    <w:rsid w:val="00EB1A77"/>
    <w:rsid w:val="00EB3BEC"/>
    <w:rsid w:val="00EB3C77"/>
    <w:rsid w:val="00EB70C7"/>
    <w:rsid w:val="00EC0E3C"/>
    <w:rsid w:val="00EC30AC"/>
    <w:rsid w:val="00EC4FF1"/>
    <w:rsid w:val="00EC53D0"/>
    <w:rsid w:val="00EC603A"/>
    <w:rsid w:val="00ED03AA"/>
    <w:rsid w:val="00ED28B0"/>
    <w:rsid w:val="00ED3EC3"/>
    <w:rsid w:val="00ED4D21"/>
    <w:rsid w:val="00EE25EE"/>
    <w:rsid w:val="00EE3BC7"/>
    <w:rsid w:val="00EE3D04"/>
    <w:rsid w:val="00EF1425"/>
    <w:rsid w:val="00EF23E6"/>
    <w:rsid w:val="00EF3397"/>
    <w:rsid w:val="00EF3E0C"/>
    <w:rsid w:val="00EF6CC5"/>
    <w:rsid w:val="00F04FEB"/>
    <w:rsid w:val="00F111CA"/>
    <w:rsid w:val="00F11644"/>
    <w:rsid w:val="00F149B0"/>
    <w:rsid w:val="00F1658E"/>
    <w:rsid w:val="00F176AB"/>
    <w:rsid w:val="00F206FF"/>
    <w:rsid w:val="00F24C4F"/>
    <w:rsid w:val="00F25A5C"/>
    <w:rsid w:val="00F26397"/>
    <w:rsid w:val="00F27E86"/>
    <w:rsid w:val="00F3434D"/>
    <w:rsid w:val="00F34407"/>
    <w:rsid w:val="00F45549"/>
    <w:rsid w:val="00F45E14"/>
    <w:rsid w:val="00F46A4F"/>
    <w:rsid w:val="00F47F24"/>
    <w:rsid w:val="00F53039"/>
    <w:rsid w:val="00F5622E"/>
    <w:rsid w:val="00F60D5D"/>
    <w:rsid w:val="00F71F6E"/>
    <w:rsid w:val="00F746DC"/>
    <w:rsid w:val="00F74F7F"/>
    <w:rsid w:val="00F75155"/>
    <w:rsid w:val="00F85148"/>
    <w:rsid w:val="00F87538"/>
    <w:rsid w:val="00F91DBF"/>
    <w:rsid w:val="00F92590"/>
    <w:rsid w:val="00F94366"/>
    <w:rsid w:val="00F95CD6"/>
    <w:rsid w:val="00F95F4D"/>
    <w:rsid w:val="00FA72D5"/>
    <w:rsid w:val="00FA77F2"/>
    <w:rsid w:val="00FB79DC"/>
    <w:rsid w:val="00FC1143"/>
    <w:rsid w:val="00FC783A"/>
    <w:rsid w:val="00FC78ED"/>
    <w:rsid w:val="00FD21D8"/>
    <w:rsid w:val="00FD44D7"/>
    <w:rsid w:val="00FD4D8E"/>
    <w:rsid w:val="00FD6308"/>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B1554"/>
  <w15:docId w15:val="{CB963299-1330-4636-8FFC-9577DD415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C4C32C-E5CB-4F06-B6CA-82DD34F1A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2</Pages>
  <Words>1533</Words>
  <Characters>8743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2024-09-07T12:49:00Z</cp:lastPrinted>
  <dcterms:created xsi:type="dcterms:W3CDTF">2024-09-12T17:20:00Z</dcterms:created>
  <dcterms:modified xsi:type="dcterms:W3CDTF">2024-09-14T12:31:00Z</dcterms:modified>
</cp:coreProperties>
</file>