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6DE564" w14:textId="468AEEE1" w:rsidR="00253347" w:rsidRDefault="00253347" w:rsidP="00802A50">
      <w:pPr>
        <w:tabs>
          <w:tab w:val="left" w:pos="360"/>
        </w:tabs>
        <w:spacing w:after="0" w:line="240" w:lineRule="auto"/>
        <w:jc w:val="both"/>
      </w:pPr>
      <w:r>
        <w:t xml:space="preserve">the voice or sing with the heart. The point is joyfully. Boy, if we could only bottle </w:t>
      </w:r>
      <w:r w:rsidR="00802A50">
        <w:t>such</w:t>
      </w:r>
      <w:r>
        <w:t xml:space="preserve"> joy and pour it out on ourselves.”</w:t>
      </w:r>
    </w:p>
    <w:p w14:paraId="52061BC6" w14:textId="6109BBFC" w:rsidR="00253347" w:rsidRDefault="00253347" w:rsidP="00253347">
      <w:pPr>
        <w:tabs>
          <w:tab w:val="left" w:pos="360"/>
        </w:tabs>
        <w:spacing w:after="0" w:line="240" w:lineRule="auto"/>
        <w:jc w:val="both"/>
      </w:pPr>
      <w:r>
        <w:tab/>
        <w:t xml:space="preserve">Why don’t I wear a smile on my face more often, whether singing in church during a worship service or in going about my everyday life?  Don’t </w:t>
      </w:r>
      <w:r w:rsidR="00802A50">
        <w:t>I</w:t>
      </w:r>
      <w:r>
        <w:t xml:space="preserve"> have plen</w:t>
      </w:r>
      <w:r w:rsidR="0077495B">
        <w:t xml:space="preserve">ty to smile about </w:t>
      </w:r>
      <w:r w:rsidR="00802A50">
        <w:t>in</w:t>
      </w:r>
      <w:r w:rsidR="0077495B">
        <w:t xml:space="preserve"> the Lord Jesus</w:t>
      </w:r>
      <w:r>
        <w:t xml:space="preserve">?  Oh my; </w:t>
      </w:r>
      <w:r w:rsidR="00802A50">
        <w:t xml:space="preserve">I </w:t>
      </w:r>
      <w:r>
        <w:t xml:space="preserve">sure do!  His birth was announced as </w:t>
      </w:r>
      <w:r w:rsidRPr="00802A50">
        <w:rPr>
          <w:color w:val="FF0000"/>
        </w:rPr>
        <w:t>“</w:t>
      </w:r>
      <w:r w:rsidRPr="00802A50">
        <w:rPr>
          <w:color w:val="C00000"/>
        </w:rPr>
        <w:t>good news of great joy for all people.”</w:t>
      </w:r>
      <w:r>
        <w:t xml:space="preserve">  And still today He is the reason </w:t>
      </w:r>
      <w:r w:rsidRPr="00802A50">
        <w:t>w</w:t>
      </w:r>
      <w:r w:rsidR="00802A50" w:rsidRPr="00802A50">
        <w:t>e</w:t>
      </w:r>
      <w:r w:rsidR="006A7F95">
        <w:t xml:space="preserve"> Christians </w:t>
      </w:r>
      <w:r w:rsidRPr="00802A50">
        <w:rPr>
          <w:color w:val="C00000"/>
        </w:rPr>
        <w:t>“rejoice always” (Phlp.4:4).</w:t>
      </w:r>
      <w:r>
        <w:t xml:space="preserve">  So why </w:t>
      </w:r>
      <w:r w:rsidR="00802A50">
        <w:t xml:space="preserve">the </w:t>
      </w:r>
      <w:r>
        <w:t>long face?</w:t>
      </w:r>
    </w:p>
    <w:p w14:paraId="5593AC91" w14:textId="5ECA15F0" w:rsidR="00253347" w:rsidRPr="00E1014A" w:rsidRDefault="00253347" w:rsidP="00253347">
      <w:pPr>
        <w:tabs>
          <w:tab w:val="left" w:pos="360"/>
        </w:tabs>
        <w:spacing w:after="0" w:line="240" w:lineRule="auto"/>
        <w:jc w:val="both"/>
      </w:pPr>
      <w:r>
        <w:tab/>
        <w:t>I</w:t>
      </w:r>
      <w:r w:rsidR="006A7F95">
        <w:t xml:space="preserve">t’s the season </w:t>
      </w:r>
      <w:r>
        <w:t xml:space="preserve">for joy. I’m on a </w:t>
      </w:r>
      <w:r w:rsidR="00802A50">
        <w:rPr>
          <w:b/>
          <w:bCs/>
        </w:rPr>
        <w:t xml:space="preserve">walkabout, </w:t>
      </w:r>
      <w:r w:rsidRPr="00802A50">
        <w:rPr>
          <w:b/>
          <w:bCs/>
        </w:rPr>
        <w:t xml:space="preserve">a godly </w:t>
      </w:r>
      <w:proofErr w:type="gramStart"/>
      <w:r w:rsidRPr="00802A50">
        <w:rPr>
          <w:b/>
          <w:bCs/>
        </w:rPr>
        <w:t>walk-about</w:t>
      </w:r>
      <w:proofErr w:type="gramEnd"/>
      <w:r w:rsidRPr="00802A50">
        <w:rPr>
          <w:b/>
          <w:bCs/>
        </w:rPr>
        <w:t>.</w:t>
      </w:r>
      <w:r>
        <w:t xml:space="preserve">  I want to </w:t>
      </w:r>
      <w:r w:rsidRPr="00802A50">
        <w:rPr>
          <w:bCs/>
        </w:rPr>
        <w:t>live life carefully</w:t>
      </w:r>
      <w:r w:rsidR="006A7F95">
        <w:rPr>
          <w:bCs/>
        </w:rPr>
        <w:t>, accurately</w:t>
      </w:r>
      <w:r w:rsidRPr="00802A50">
        <w:rPr>
          <w:bCs/>
        </w:rPr>
        <w:t xml:space="preserve"> in the Lord,</w:t>
      </w:r>
      <w:r>
        <w:rPr>
          <w:b/>
        </w:rPr>
        <w:t xml:space="preserve"> </w:t>
      </w:r>
      <w:r>
        <w:rPr>
          <w:b/>
          <w:i/>
        </w:rPr>
        <w:t xml:space="preserve">watching where I’m going, learning what </w:t>
      </w:r>
      <w:r w:rsidR="00802A50">
        <w:rPr>
          <w:b/>
          <w:i/>
        </w:rPr>
        <w:t>He</w:t>
      </w:r>
      <w:r>
        <w:rPr>
          <w:b/>
          <w:i/>
        </w:rPr>
        <w:t xml:space="preserve"> wants me to do, and filling my spirit</w:t>
      </w:r>
      <w:r>
        <w:t xml:space="preserve"> with good things, the eternally happy things of God’s Spirit.</w:t>
      </w:r>
      <w:r>
        <w:rPr>
          <w:b/>
        </w:rPr>
        <w:t xml:space="preserve"> </w:t>
      </w:r>
      <w:r>
        <w:t xml:space="preserve">  Now’s the time to do it.  </w:t>
      </w:r>
      <w:r w:rsidR="00D866E8">
        <w:t xml:space="preserve">Tomorrow may be too late.  </w:t>
      </w:r>
      <w:r>
        <w:t xml:space="preserve">God grant it to us in faith for Jesus’ sake. </w:t>
      </w:r>
      <w:r w:rsidR="00D866E8">
        <w:t>Amen.</w:t>
      </w:r>
    </w:p>
    <w:p w14:paraId="1D501F34" w14:textId="77777777" w:rsidR="0077495B" w:rsidRDefault="0077495B" w:rsidP="00B2021E">
      <w:pPr>
        <w:tabs>
          <w:tab w:val="left" w:pos="360"/>
        </w:tabs>
        <w:spacing w:after="0" w:line="240" w:lineRule="auto"/>
        <w:jc w:val="both"/>
      </w:pPr>
    </w:p>
    <w:p w14:paraId="0EB401BB" w14:textId="77777777" w:rsidR="00802A50" w:rsidRDefault="00802A50" w:rsidP="00B2021E">
      <w:pPr>
        <w:tabs>
          <w:tab w:val="left" w:pos="360"/>
        </w:tabs>
        <w:spacing w:after="0" w:line="240" w:lineRule="auto"/>
        <w:jc w:val="both"/>
      </w:pPr>
    </w:p>
    <w:p w14:paraId="3289962A" w14:textId="77777777" w:rsidR="00802A50" w:rsidRDefault="00802A50" w:rsidP="00B2021E">
      <w:pPr>
        <w:tabs>
          <w:tab w:val="left" w:pos="360"/>
        </w:tabs>
        <w:spacing w:after="0" w:line="240" w:lineRule="auto"/>
        <w:jc w:val="both"/>
      </w:pPr>
    </w:p>
    <w:p w14:paraId="71E0A36D" w14:textId="77777777" w:rsidR="00802A50" w:rsidRDefault="00802A50" w:rsidP="00B2021E">
      <w:pPr>
        <w:tabs>
          <w:tab w:val="left" w:pos="360"/>
        </w:tabs>
        <w:spacing w:after="0" w:line="240" w:lineRule="auto"/>
        <w:jc w:val="both"/>
      </w:pPr>
    </w:p>
    <w:p w14:paraId="2E05E7C6" w14:textId="77777777" w:rsidR="00802A50" w:rsidRDefault="00802A50" w:rsidP="00B2021E">
      <w:pPr>
        <w:tabs>
          <w:tab w:val="left" w:pos="360"/>
        </w:tabs>
        <w:spacing w:after="0" w:line="240" w:lineRule="auto"/>
        <w:jc w:val="both"/>
      </w:pPr>
    </w:p>
    <w:p w14:paraId="1D6BCB10" w14:textId="77777777" w:rsidR="00802A50" w:rsidRDefault="00802A50" w:rsidP="00B2021E">
      <w:pPr>
        <w:tabs>
          <w:tab w:val="left" w:pos="360"/>
        </w:tabs>
        <w:spacing w:after="0" w:line="240" w:lineRule="auto"/>
        <w:jc w:val="both"/>
      </w:pPr>
    </w:p>
    <w:p w14:paraId="55128F48" w14:textId="77777777" w:rsidR="00802A50" w:rsidRDefault="00802A50" w:rsidP="00B2021E">
      <w:pPr>
        <w:tabs>
          <w:tab w:val="left" w:pos="360"/>
        </w:tabs>
        <w:spacing w:after="0" w:line="240" w:lineRule="auto"/>
        <w:jc w:val="both"/>
      </w:pPr>
    </w:p>
    <w:p w14:paraId="2579A24D" w14:textId="77777777" w:rsidR="00802A50" w:rsidRDefault="00802A50" w:rsidP="00B2021E">
      <w:pPr>
        <w:tabs>
          <w:tab w:val="left" w:pos="360"/>
        </w:tabs>
        <w:spacing w:after="0" w:line="240" w:lineRule="auto"/>
        <w:jc w:val="both"/>
      </w:pPr>
    </w:p>
    <w:p w14:paraId="26DD1CDE" w14:textId="77777777" w:rsidR="00802A50" w:rsidRDefault="00802A50" w:rsidP="00B2021E">
      <w:pPr>
        <w:tabs>
          <w:tab w:val="left" w:pos="360"/>
        </w:tabs>
        <w:spacing w:after="0" w:line="240" w:lineRule="auto"/>
        <w:jc w:val="both"/>
      </w:pPr>
    </w:p>
    <w:p w14:paraId="77621D2D" w14:textId="77777777" w:rsidR="00802A50" w:rsidRDefault="00802A50" w:rsidP="00B2021E">
      <w:pPr>
        <w:tabs>
          <w:tab w:val="left" w:pos="360"/>
        </w:tabs>
        <w:spacing w:after="0" w:line="240" w:lineRule="auto"/>
        <w:jc w:val="both"/>
      </w:pPr>
    </w:p>
    <w:p w14:paraId="6B22364F" w14:textId="77777777" w:rsidR="00802A50" w:rsidRDefault="00802A50" w:rsidP="00B2021E">
      <w:pPr>
        <w:tabs>
          <w:tab w:val="left" w:pos="360"/>
        </w:tabs>
        <w:spacing w:after="0" w:line="240" w:lineRule="auto"/>
        <w:jc w:val="both"/>
      </w:pPr>
    </w:p>
    <w:p w14:paraId="4A01B2B4" w14:textId="77777777" w:rsidR="00802A50" w:rsidRDefault="00802A50" w:rsidP="00B2021E">
      <w:pPr>
        <w:tabs>
          <w:tab w:val="left" w:pos="360"/>
        </w:tabs>
        <w:spacing w:after="0" w:line="240" w:lineRule="auto"/>
        <w:jc w:val="both"/>
      </w:pPr>
    </w:p>
    <w:p w14:paraId="0B563558" w14:textId="77777777" w:rsidR="00802A50" w:rsidRDefault="00802A50" w:rsidP="00B2021E">
      <w:pPr>
        <w:tabs>
          <w:tab w:val="left" w:pos="360"/>
        </w:tabs>
        <w:spacing w:after="0" w:line="240" w:lineRule="auto"/>
        <w:jc w:val="both"/>
      </w:pPr>
    </w:p>
    <w:p w14:paraId="6027F0AF" w14:textId="77777777" w:rsidR="00802A50" w:rsidRDefault="00802A50" w:rsidP="00B2021E">
      <w:pPr>
        <w:tabs>
          <w:tab w:val="left" w:pos="360"/>
        </w:tabs>
        <w:spacing w:after="0" w:line="240" w:lineRule="auto"/>
        <w:jc w:val="both"/>
      </w:pPr>
    </w:p>
    <w:p w14:paraId="5041AFF7" w14:textId="77777777" w:rsidR="00802A50" w:rsidRDefault="00802A50" w:rsidP="00B2021E">
      <w:pPr>
        <w:tabs>
          <w:tab w:val="left" w:pos="360"/>
        </w:tabs>
        <w:spacing w:after="0" w:line="240" w:lineRule="auto"/>
        <w:jc w:val="both"/>
      </w:pPr>
    </w:p>
    <w:p w14:paraId="759FA509" w14:textId="77777777" w:rsidR="00802A50" w:rsidRDefault="00802A50" w:rsidP="00B2021E">
      <w:pPr>
        <w:tabs>
          <w:tab w:val="left" w:pos="360"/>
        </w:tabs>
        <w:spacing w:after="0" w:line="240" w:lineRule="auto"/>
        <w:jc w:val="both"/>
      </w:pPr>
    </w:p>
    <w:p w14:paraId="6241F1CE" w14:textId="77777777" w:rsidR="00802A50" w:rsidRDefault="00802A50" w:rsidP="00B2021E">
      <w:pPr>
        <w:tabs>
          <w:tab w:val="left" w:pos="360"/>
        </w:tabs>
        <w:spacing w:after="0" w:line="240" w:lineRule="auto"/>
        <w:jc w:val="both"/>
      </w:pPr>
    </w:p>
    <w:p w14:paraId="1B53AC4A" w14:textId="77777777" w:rsidR="00802A50" w:rsidRDefault="00802A50" w:rsidP="00B2021E">
      <w:pPr>
        <w:tabs>
          <w:tab w:val="left" w:pos="360"/>
        </w:tabs>
        <w:spacing w:after="0" w:line="240" w:lineRule="auto"/>
        <w:jc w:val="both"/>
      </w:pPr>
    </w:p>
    <w:p w14:paraId="0B26950D" w14:textId="77777777" w:rsidR="00802A50" w:rsidRDefault="00802A50" w:rsidP="00B2021E">
      <w:pPr>
        <w:tabs>
          <w:tab w:val="left" w:pos="360"/>
        </w:tabs>
        <w:spacing w:after="0" w:line="240" w:lineRule="auto"/>
        <w:jc w:val="both"/>
      </w:pPr>
    </w:p>
    <w:p w14:paraId="064AEAB3" w14:textId="77777777" w:rsidR="00802A50" w:rsidRDefault="00802A50" w:rsidP="00B2021E">
      <w:pPr>
        <w:tabs>
          <w:tab w:val="left" w:pos="360"/>
        </w:tabs>
        <w:spacing w:after="0" w:line="240" w:lineRule="auto"/>
        <w:jc w:val="both"/>
      </w:pPr>
    </w:p>
    <w:p w14:paraId="2DA87AE1" w14:textId="77777777" w:rsidR="00802A50" w:rsidRDefault="00802A50" w:rsidP="00B2021E">
      <w:pPr>
        <w:tabs>
          <w:tab w:val="left" w:pos="360"/>
        </w:tabs>
        <w:spacing w:after="0" w:line="240" w:lineRule="auto"/>
        <w:jc w:val="both"/>
      </w:pPr>
    </w:p>
    <w:p w14:paraId="23F963F2" w14:textId="77777777" w:rsidR="00802A50" w:rsidRDefault="00802A50" w:rsidP="00B2021E">
      <w:pPr>
        <w:tabs>
          <w:tab w:val="left" w:pos="360"/>
        </w:tabs>
        <w:spacing w:after="0" w:line="240" w:lineRule="auto"/>
        <w:jc w:val="both"/>
      </w:pPr>
    </w:p>
    <w:p w14:paraId="7D01C6A4" w14:textId="77777777" w:rsidR="00802A50" w:rsidRDefault="00802A50" w:rsidP="00B2021E">
      <w:pPr>
        <w:tabs>
          <w:tab w:val="left" w:pos="360"/>
        </w:tabs>
        <w:spacing w:after="0" w:line="240" w:lineRule="auto"/>
        <w:jc w:val="both"/>
      </w:pPr>
    </w:p>
    <w:p w14:paraId="38EE2195" w14:textId="77777777" w:rsidR="00802A50" w:rsidRDefault="00802A50" w:rsidP="00B2021E">
      <w:pPr>
        <w:tabs>
          <w:tab w:val="left" w:pos="360"/>
        </w:tabs>
        <w:spacing w:after="0" w:line="240" w:lineRule="auto"/>
        <w:jc w:val="both"/>
      </w:pPr>
    </w:p>
    <w:p w14:paraId="31ED8995" w14:textId="77777777" w:rsidR="006A7F95" w:rsidRDefault="006A7F95" w:rsidP="00B2021E">
      <w:pPr>
        <w:tabs>
          <w:tab w:val="left" w:pos="360"/>
        </w:tabs>
        <w:spacing w:after="0" w:line="240" w:lineRule="auto"/>
        <w:jc w:val="both"/>
      </w:pPr>
    </w:p>
    <w:p w14:paraId="73E33896" w14:textId="77777777" w:rsidR="006A7F95" w:rsidRDefault="006A7F95" w:rsidP="00B2021E">
      <w:pPr>
        <w:tabs>
          <w:tab w:val="left" w:pos="360"/>
        </w:tabs>
        <w:spacing w:after="0" w:line="240" w:lineRule="auto"/>
        <w:jc w:val="both"/>
      </w:pPr>
    </w:p>
    <w:p w14:paraId="25C9D047" w14:textId="00C3D586" w:rsidR="007A49CE" w:rsidRDefault="007A49CE" w:rsidP="00B2021E">
      <w:pPr>
        <w:tabs>
          <w:tab w:val="left" w:pos="360"/>
        </w:tabs>
        <w:spacing w:after="0" w:line="240" w:lineRule="auto"/>
        <w:jc w:val="both"/>
      </w:pPr>
      <w:r>
        <w:t xml:space="preserve">The </w:t>
      </w:r>
      <w:r w:rsidR="00C7085E">
        <w:t>T</w:t>
      </w:r>
      <w:r w:rsidR="00226954">
        <w:t xml:space="preserve">wentieth </w:t>
      </w:r>
      <w:r>
        <w:t xml:space="preserve">Sunday after </w:t>
      </w:r>
      <w:r w:rsidR="00226954">
        <w:t>Trinity</w:t>
      </w:r>
      <w:r>
        <w:t xml:space="preserve">      </w:t>
      </w:r>
      <w:r w:rsidR="00F2244C">
        <w:t xml:space="preserve">           </w:t>
      </w:r>
      <w:r w:rsidR="00C7085E">
        <w:t xml:space="preserve">        </w:t>
      </w:r>
      <w:r w:rsidR="00226954">
        <w:t xml:space="preserve">     October 1</w:t>
      </w:r>
      <w:r w:rsidR="00C7085E">
        <w:t>3</w:t>
      </w:r>
      <w:r w:rsidR="00F2244C">
        <w:t xml:space="preserve">, </w:t>
      </w:r>
      <w:r w:rsidR="00226954">
        <w:t>2024</w:t>
      </w:r>
    </w:p>
    <w:p w14:paraId="4A480B16" w14:textId="1478684A" w:rsidR="007A49CE" w:rsidRDefault="00F2244C" w:rsidP="00B2021E">
      <w:pPr>
        <w:tabs>
          <w:tab w:val="left" w:pos="360"/>
        </w:tabs>
        <w:spacing w:after="0" w:line="240" w:lineRule="auto"/>
        <w:jc w:val="both"/>
      </w:pPr>
      <w:r>
        <w:t xml:space="preserve">Text:  Ephesians </w:t>
      </w:r>
      <w:r w:rsidR="00C7085E">
        <w:t>5</w:t>
      </w:r>
      <w:r>
        <w:t>:</w:t>
      </w:r>
      <w:r w:rsidR="00C7085E">
        <w:t>1</w:t>
      </w:r>
      <w:r>
        <w:t>5-2</w:t>
      </w:r>
      <w:r w:rsidR="00C7085E">
        <w:t>1</w:t>
      </w:r>
      <w:r>
        <w:t xml:space="preserve">       </w:t>
      </w:r>
      <w:r w:rsidR="00823096">
        <w:t xml:space="preserve">Historic Series           </w:t>
      </w:r>
      <w:r>
        <w:t xml:space="preserve">             </w:t>
      </w:r>
      <w:r w:rsidR="00C7085E">
        <w:t xml:space="preserve"> </w:t>
      </w:r>
      <w:r>
        <w:t xml:space="preserve">      </w:t>
      </w:r>
      <w:r w:rsidR="00226954">
        <w:t>24</w:t>
      </w:r>
      <w:r w:rsidR="007A49CE">
        <w:t>:</w:t>
      </w:r>
      <w:r w:rsidR="00226954">
        <w:t>2468</w:t>
      </w:r>
    </w:p>
    <w:p w14:paraId="48DE15EC" w14:textId="4E30A237" w:rsidR="007A49CE" w:rsidRDefault="00F2244C" w:rsidP="00B2021E">
      <w:pPr>
        <w:tabs>
          <w:tab w:val="left" w:pos="360"/>
        </w:tabs>
        <w:spacing w:after="0" w:line="240" w:lineRule="auto"/>
        <w:jc w:val="both"/>
      </w:pPr>
      <w:r>
        <w:t xml:space="preserve">Theme:  </w:t>
      </w:r>
      <w:r w:rsidR="00823096">
        <w:t>Mak</w:t>
      </w:r>
      <w:r w:rsidR="00D866E8">
        <w:t>e</w:t>
      </w:r>
      <w:r w:rsidR="00823096">
        <w:t xml:space="preserve"> a Godly Walkabout in Life</w:t>
      </w:r>
      <w:r>
        <w:t>.</w:t>
      </w:r>
    </w:p>
    <w:p w14:paraId="0AFBCACA" w14:textId="77777777" w:rsidR="007A49CE" w:rsidRDefault="007A49CE" w:rsidP="00C7085E">
      <w:pPr>
        <w:tabs>
          <w:tab w:val="left" w:pos="360"/>
        </w:tabs>
        <w:spacing w:after="0" w:line="240" w:lineRule="auto"/>
        <w:jc w:val="both"/>
      </w:pPr>
    </w:p>
    <w:p w14:paraId="500E6781" w14:textId="44221CB4" w:rsidR="00226954" w:rsidRDefault="00584034" w:rsidP="00226954">
      <w:pPr>
        <w:tabs>
          <w:tab w:val="left" w:pos="360"/>
        </w:tabs>
        <w:spacing w:after="0" w:line="240" w:lineRule="auto"/>
        <w:jc w:val="both"/>
      </w:pPr>
      <w:r>
        <w:tab/>
      </w:r>
      <w:r w:rsidR="00823096">
        <w:t xml:space="preserve">Have you ever made </w:t>
      </w:r>
      <w:r w:rsidR="00226954">
        <w:t xml:space="preserve">“walkabout”? If you were </w:t>
      </w:r>
      <w:r w:rsidR="00340517">
        <w:t>Australian,</w:t>
      </w:r>
      <w:r w:rsidR="00226954">
        <w:t xml:space="preserve"> you </w:t>
      </w:r>
      <w:r w:rsidR="00D866E8">
        <w:t>may have</w:t>
      </w:r>
      <w:r w:rsidR="00226954">
        <w:t>.  It’s a term</w:t>
      </w:r>
      <w:r w:rsidR="00823096">
        <w:t xml:space="preserve"> they </w:t>
      </w:r>
      <w:r w:rsidR="00226954">
        <w:t>use</w:t>
      </w:r>
      <w:r w:rsidR="00340517">
        <w:t xml:space="preserve"> to describe a trip that is taken – a walkabout.</w:t>
      </w:r>
    </w:p>
    <w:p w14:paraId="53A5A89D" w14:textId="3EB03015" w:rsidR="00226954" w:rsidRDefault="00226954" w:rsidP="00226954">
      <w:pPr>
        <w:tabs>
          <w:tab w:val="left" w:pos="360"/>
        </w:tabs>
        <w:spacing w:after="0" w:line="240" w:lineRule="auto"/>
        <w:jc w:val="both"/>
      </w:pPr>
      <w:r>
        <w:tab/>
        <w:t xml:space="preserve">When I travelled </w:t>
      </w:r>
      <w:r w:rsidR="00823096">
        <w:t xml:space="preserve">in Europe and Asia </w:t>
      </w:r>
      <w:r>
        <w:t>as a young man, we made friends</w:t>
      </w:r>
      <w:r w:rsidR="00823096">
        <w:t xml:space="preserve"> with Australians</w:t>
      </w:r>
      <w:r>
        <w:t xml:space="preserve"> while working in Holland.  They </w:t>
      </w:r>
      <w:r w:rsidR="00340517">
        <w:t>called</w:t>
      </w:r>
      <w:r>
        <w:t xml:space="preserve"> </w:t>
      </w:r>
      <w:r w:rsidR="00D866E8">
        <w:t>our</w:t>
      </w:r>
      <w:r>
        <w:t xml:space="preserve"> time </w:t>
      </w:r>
      <w:r w:rsidR="00D866E8">
        <w:t xml:space="preserve">together </w:t>
      </w:r>
      <w:r w:rsidR="00823096">
        <w:t>a</w:t>
      </w:r>
      <w:r>
        <w:t xml:space="preserve"> “walkabout.” </w:t>
      </w:r>
      <w:r w:rsidR="00D866E8">
        <w:t>We</w:t>
      </w:r>
      <w:r>
        <w:t xml:space="preserve"> were on a trip, a journey, an excursion from home.</w:t>
      </w:r>
    </w:p>
    <w:p w14:paraId="154271CB" w14:textId="7F541770" w:rsidR="00226954" w:rsidRDefault="00226954" w:rsidP="00226954">
      <w:pPr>
        <w:tabs>
          <w:tab w:val="left" w:pos="360"/>
        </w:tabs>
        <w:spacing w:after="0" w:line="240" w:lineRule="auto"/>
        <w:jc w:val="both"/>
      </w:pPr>
      <w:r>
        <w:tab/>
      </w:r>
      <w:r w:rsidR="00823096">
        <w:t xml:space="preserve">Years </w:t>
      </w:r>
      <w:r w:rsidR="00340517">
        <w:t>ago,</w:t>
      </w:r>
      <w:r>
        <w:t xml:space="preserve"> a “walkabout” described a rite of passage that a young </w:t>
      </w:r>
      <w:r w:rsidR="00544E2A">
        <w:t>man</w:t>
      </w:r>
      <w:r>
        <w:t xml:space="preserve"> </w:t>
      </w:r>
      <w:r w:rsidR="00544E2A">
        <w:t>made d</w:t>
      </w:r>
      <w:r>
        <w:t xml:space="preserve">uring his adolescent years.  He </w:t>
      </w:r>
      <w:r w:rsidR="00544E2A">
        <w:t xml:space="preserve">left </w:t>
      </w:r>
      <w:r>
        <w:t xml:space="preserve">home and </w:t>
      </w:r>
      <w:r w:rsidR="00544E2A">
        <w:t>went</w:t>
      </w:r>
      <w:r>
        <w:t xml:space="preserve"> off into the outback to live for months. It was a survival journey, a learning-about-life journey</w:t>
      </w:r>
      <w:r w:rsidR="00544E2A">
        <w:t>. It</w:t>
      </w:r>
      <w:r>
        <w:t xml:space="preserve"> helped mature the young </w:t>
      </w:r>
      <w:r w:rsidR="00544E2A">
        <w:t>man</w:t>
      </w:r>
      <w:r>
        <w:t xml:space="preserve"> for adult life. Today a “walkabout” describe</w:t>
      </w:r>
      <w:r w:rsidR="00544E2A">
        <w:t>s</w:t>
      </w:r>
      <w:r>
        <w:t xml:space="preserve"> any journey or adventure </w:t>
      </w:r>
      <w:r w:rsidR="00544E2A">
        <w:t xml:space="preserve">one </w:t>
      </w:r>
      <w:r>
        <w:t>makes in life.</w:t>
      </w:r>
    </w:p>
    <w:p w14:paraId="31143BA9" w14:textId="614985E8" w:rsidR="00226954" w:rsidRDefault="00226954" w:rsidP="00226954">
      <w:pPr>
        <w:tabs>
          <w:tab w:val="left" w:pos="360"/>
        </w:tabs>
        <w:spacing w:after="0" w:line="240" w:lineRule="auto"/>
        <w:jc w:val="both"/>
      </w:pPr>
      <w:r>
        <w:tab/>
      </w:r>
      <w:r w:rsidR="00544E2A">
        <w:t>T</w:t>
      </w:r>
      <w:r>
        <w:t xml:space="preserve">he Apostle Paul describes our time on earth as a “walkabout.” </w:t>
      </w:r>
      <w:r w:rsidR="00544E2A">
        <w:t>Some</w:t>
      </w:r>
      <w:r>
        <w:t xml:space="preserve"> English Bibles </w:t>
      </w:r>
      <w:r w:rsidR="00544E2A">
        <w:t>translate his words</w:t>
      </w:r>
      <w:r>
        <w:t xml:space="preserve">, </w:t>
      </w:r>
      <w:r w:rsidRPr="00544E2A">
        <w:rPr>
          <w:color w:val="C00000"/>
        </w:rPr>
        <w:t>“Be very careful, then, how you live.”</w:t>
      </w:r>
      <w:r>
        <w:t xml:space="preserve"> Literally, Paul wrote in Greek, </w:t>
      </w:r>
      <w:r w:rsidRPr="00544E2A">
        <w:rPr>
          <w:color w:val="C00000"/>
        </w:rPr>
        <w:t xml:space="preserve">“So then, </w:t>
      </w:r>
      <w:r w:rsidR="00544E2A">
        <w:rPr>
          <w:color w:val="C00000"/>
        </w:rPr>
        <w:t xml:space="preserve">accurately </w:t>
      </w:r>
      <w:r w:rsidRPr="00544E2A">
        <w:rPr>
          <w:color w:val="C00000"/>
        </w:rPr>
        <w:t xml:space="preserve">watch how you walk about.” </w:t>
      </w:r>
      <w:r w:rsidR="00544E2A">
        <w:t>O</w:t>
      </w:r>
      <w:r>
        <w:t xml:space="preserve">n your journey in life, wherever </w:t>
      </w:r>
      <w:r w:rsidR="00544E2A">
        <w:t>you as a Christian</w:t>
      </w:r>
      <w:r>
        <w:t xml:space="preserve"> go, watch where you are walking and how you are walking.”</w:t>
      </w:r>
      <w:r w:rsidR="00544E2A">
        <w:t xml:space="preserve"> </w:t>
      </w:r>
      <w:r w:rsidR="00544E2A">
        <w:rPr>
          <w:b/>
          <w:bCs/>
        </w:rPr>
        <w:t>Make a Godly Walkabout in Life.</w:t>
      </w:r>
      <w:r>
        <w:t xml:space="preserve">  </w:t>
      </w:r>
    </w:p>
    <w:p w14:paraId="1323D263" w14:textId="70660273" w:rsidR="005920CA" w:rsidRPr="00340517" w:rsidRDefault="00226954" w:rsidP="00226954">
      <w:pPr>
        <w:widowControl w:val="0"/>
        <w:tabs>
          <w:tab w:val="left" w:pos="360"/>
          <w:tab w:val="center" w:pos="7290"/>
        </w:tabs>
        <w:overflowPunct w:val="0"/>
        <w:autoSpaceDE w:val="0"/>
        <w:autoSpaceDN w:val="0"/>
        <w:adjustRightInd w:val="0"/>
        <w:spacing w:after="0" w:line="240" w:lineRule="auto"/>
        <w:jc w:val="both"/>
        <w:rPr>
          <w:bCs/>
          <w:i/>
          <w:iCs/>
          <w:kern w:val="28"/>
        </w:rPr>
      </w:pPr>
      <w:r>
        <w:tab/>
        <w:t xml:space="preserve">Did you ever think of your life as a Christian “walkabout”?  As you </w:t>
      </w:r>
      <w:r w:rsidR="00340517">
        <w:t>walk</w:t>
      </w:r>
      <w:r>
        <w:t xml:space="preserve"> in life you explore, you experience, and you enjoy many things.  </w:t>
      </w:r>
      <w:r w:rsidR="00340517">
        <w:t>But</w:t>
      </w:r>
      <w:r>
        <w:t xml:space="preserve"> Paul reminds us, as children of the light on whom Christ shines, </w:t>
      </w:r>
      <w:r w:rsidR="00340517">
        <w:rPr>
          <w:b/>
        </w:rPr>
        <w:t>M</w:t>
      </w:r>
      <w:r>
        <w:rPr>
          <w:b/>
        </w:rPr>
        <w:t xml:space="preserve">ake a </w:t>
      </w:r>
      <w:r w:rsidR="00340517">
        <w:rPr>
          <w:b/>
        </w:rPr>
        <w:t>G</w:t>
      </w:r>
      <w:r>
        <w:rPr>
          <w:b/>
        </w:rPr>
        <w:t xml:space="preserve">odly </w:t>
      </w:r>
      <w:r w:rsidR="00340517">
        <w:rPr>
          <w:b/>
        </w:rPr>
        <w:t>W</w:t>
      </w:r>
      <w:r>
        <w:rPr>
          <w:b/>
        </w:rPr>
        <w:t xml:space="preserve">alkabout in </w:t>
      </w:r>
      <w:r w:rsidR="00340517">
        <w:rPr>
          <w:b/>
        </w:rPr>
        <w:t>L</w:t>
      </w:r>
      <w:r>
        <w:rPr>
          <w:b/>
        </w:rPr>
        <w:t xml:space="preserve">ife. </w:t>
      </w:r>
      <w:r w:rsidR="005920CA" w:rsidRPr="00340517">
        <w:rPr>
          <w:bCs/>
          <w:i/>
          <w:iCs/>
          <w:kern w:val="28"/>
        </w:rPr>
        <w:t>Live Life Carefully in the Lord</w:t>
      </w:r>
      <w:r w:rsidR="00943CCC" w:rsidRPr="00340517">
        <w:rPr>
          <w:bCs/>
          <w:i/>
          <w:iCs/>
          <w:kern w:val="28"/>
        </w:rPr>
        <w:t>…</w:t>
      </w:r>
    </w:p>
    <w:p w14:paraId="604ADBFB" w14:textId="77777777" w:rsidR="005920CA" w:rsidRDefault="005920CA" w:rsidP="005920CA">
      <w:pPr>
        <w:widowControl w:val="0"/>
        <w:tabs>
          <w:tab w:val="left" w:pos="360"/>
          <w:tab w:val="center" w:pos="7290"/>
        </w:tabs>
        <w:overflowPunct w:val="0"/>
        <w:autoSpaceDE w:val="0"/>
        <w:autoSpaceDN w:val="0"/>
        <w:adjustRightInd w:val="0"/>
        <w:spacing w:after="0" w:line="240" w:lineRule="auto"/>
        <w:jc w:val="both"/>
        <w:rPr>
          <w:b/>
          <w:kern w:val="28"/>
        </w:rPr>
      </w:pPr>
    </w:p>
    <w:p w14:paraId="32E618FB" w14:textId="50AE5E87" w:rsidR="005920CA" w:rsidRDefault="00943CCC" w:rsidP="005920CA">
      <w:pPr>
        <w:widowControl w:val="0"/>
        <w:tabs>
          <w:tab w:val="left" w:pos="360"/>
          <w:tab w:val="center" w:pos="7290"/>
        </w:tabs>
        <w:overflowPunct w:val="0"/>
        <w:autoSpaceDE w:val="0"/>
        <w:autoSpaceDN w:val="0"/>
        <w:adjustRightInd w:val="0"/>
        <w:spacing w:after="0" w:line="240" w:lineRule="auto"/>
        <w:jc w:val="both"/>
        <w:rPr>
          <w:b/>
          <w:i/>
          <w:kern w:val="28"/>
        </w:rPr>
      </w:pPr>
      <w:r>
        <w:rPr>
          <w:b/>
          <w:i/>
          <w:kern w:val="28"/>
        </w:rPr>
        <w:t xml:space="preserve">I. …Watching where </w:t>
      </w:r>
      <w:r w:rsidR="00340517">
        <w:rPr>
          <w:b/>
          <w:i/>
          <w:kern w:val="28"/>
        </w:rPr>
        <w:t>you are</w:t>
      </w:r>
      <w:r>
        <w:rPr>
          <w:b/>
          <w:i/>
          <w:kern w:val="28"/>
        </w:rPr>
        <w:t xml:space="preserve"> going.</w:t>
      </w:r>
    </w:p>
    <w:p w14:paraId="36F25BEC" w14:textId="54A20D57" w:rsidR="006A3387" w:rsidRDefault="00943CCC" w:rsidP="00943CC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Paul writes, </w:t>
      </w:r>
      <w:r w:rsidR="00544E2A">
        <w:rPr>
          <w:color w:val="C00000"/>
          <w:kern w:val="28"/>
        </w:rPr>
        <w:t xml:space="preserve">“Consider carefully how you walk.” </w:t>
      </w:r>
      <w:r>
        <w:rPr>
          <w:kern w:val="28"/>
        </w:rPr>
        <w:t xml:space="preserve">As we Christians </w:t>
      </w:r>
      <w:r w:rsidR="006A3387">
        <w:rPr>
          <w:kern w:val="28"/>
        </w:rPr>
        <w:t xml:space="preserve">go </w:t>
      </w:r>
      <w:r>
        <w:rPr>
          <w:kern w:val="28"/>
        </w:rPr>
        <w:t>about in life, we are to have our eyes open and</w:t>
      </w:r>
      <w:r w:rsidR="00307935">
        <w:rPr>
          <w:kern w:val="28"/>
        </w:rPr>
        <w:t xml:space="preserve"> </w:t>
      </w:r>
      <w:r>
        <w:rPr>
          <w:kern w:val="28"/>
        </w:rPr>
        <w:t xml:space="preserve">take </w:t>
      </w:r>
      <w:r w:rsidR="00307935">
        <w:rPr>
          <w:kern w:val="28"/>
        </w:rPr>
        <w:t>good</w:t>
      </w:r>
      <w:r w:rsidR="006A3387">
        <w:rPr>
          <w:kern w:val="28"/>
        </w:rPr>
        <w:t xml:space="preserve"> </w:t>
      </w:r>
      <w:r>
        <w:rPr>
          <w:kern w:val="28"/>
        </w:rPr>
        <w:t>note of th</w:t>
      </w:r>
      <w:r w:rsidR="00307935">
        <w:rPr>
          <w:kern w:val="28"/>
        </w:rPr>
        <w:t xml:space="preserve">ings </w:t>
      </w:r>
      <w:r>
        <w:rPr>
          <w:kern w:val="28"/>
        </w:rPr>
        <w:t xml:space="preserve">around us so that we place our steps </w:t>
      </w:r>
      <w:r w:rsidRPr="00340517">
        <w:rPr>
          <w:i/>
          <w:iCs/>
          <w:kern w:val="28"/>
        </w:rPr>
        <w:t>accurately</w:t>
      </w:r>
      <w:r w:rsidR="00340517">
        <w:rPr>
          <w:i/>
          <w:iCs/>
          <w:kern w:val="28"/>
        </w:rPr>
        <w:t xml:space="preserve"> </w:t>
      </w:r>
      <w:r w:rsidR="00340517">
        <w:rPr>
          <w:kern w:val="28"/>
        </w:rPr>
        <w:t>(</w:t>
      </w:r>
      <w:r w:rsidR="00340517">
        <w:rPr>
          <w:rFonts w:ascii="Symbol" w:hAnsi="Symbol"/>
          <w:kern w:val="28"/>
        </w:rPr>
        <w:t>akribws)</w:t>
      </w:r>
      <w:r w:rsidR="00544E2A">
        <w:rPr>
          <w:kern w:val="28"/>
        </w:rPr>
        <w:t>, carefully</w:t>
      </w:r>
      <w:r>
        <w:rPr>
          <w:kern w:val="28"/>
        </w:rPr>
        <w:t>. I</w:t>
      </w:r>
      <w:r w:rsidR="00307935">
        <w:rPr>
          <w:kern w:val="28"/>
        </w:rPr>
        <w:t xml:space="preserve">f not, </w:t>
      </w:r>
      <w:r w:rsidR="00340517">
        <w:rPr>
          <w:kern w:val="28"/>
        </w:rPr>
        <w:t>we</w:t>
      </w:r>
      <w:r w:rsidR="006A3387">
        <w:rPr>
          <w:kern w:val="28"/>
        </w:rPr>
        <w:t xml:space="preserve"> </w:t>
      </w:r>
      <w:r>
        <w:rPr>
          <w:kern w:val="28"/>
        </w:rPr>
        <w:t>put</w:t>
      </w:r>
      <w:r w:rsidR="00340517">
        <w:rPr>
          <w:kern w:val="28"/>
        </w:rPr>
        <w:t xml:space="preserve"> ourselves</w:t>
      </w:r>
      <w:r w:rsidR="006A3387">
        <w:rPr>
          <w:kern w:val="28"/>
        </w:rPr>
        <w:t xml:space="preserve"> in </w:t>
      </w:r>
      <w:r>
        <w:rPr>
          <w:kern w:val="28"/>
        </w:rPr>
        <w:t>danger</w:t>
      </w:r>
      <w:r w:rsidR="00AD5A3B">
        <w:rPr>
          <w:kern w:val="28"/>
        </w:rPr>
        <w:t xml:space="preserve"> and spiritual harm</w:t>
      </w:r>
      <w:r>
        <w:rPr>
          <w:kern w:val="28"/>
        </w:rPr>
        <w:t xml:space="preserve">. </w:t>
      </w:r>
      <w:r w:rsidR="006A3387">
        <w:rPr>
          <w:kern w:val="28"/>
        </w:rPr>
        <w:t>The</w:t>
      </w:r>
      <w:r>
        <w:rPr>
          <w:kern w:val="28"/>
        </w:rPr>
        <w:t xml:space="preserve"> world </w:t>
      </w:r>
      <w:r w:rsidR="00307935">
        <w:rPr>
          <w:kern w:val="28"/>
        </w:rPr>
        <w:t xml:space="preserve">apart </w:t>
      </w:r>
      <w:r w:rsidR="006A3387">
        <w:rPr>
          <w:kern w:val="28"/>
        </w:rPr>
        <w:t xml:space="preserve">from God </w:t>
      </w:r>
      <w:r>
        <w:rPr>
          <w:kern w:val="28"/>
        </w:rPr>
        <w:t xml:space="preserve">will </w:t>
      </w:r>
      <w:r w:rsidR="00307935">
        <w:rPr>
          <w:kern w:val="28"/>
        </w:rPr>
        <w:t xml:space="preserve">seek to trip </w:t>
      </w:r>
      <w:r w:rsidR="005859B0">
        <w:rPr>
          <w:kern w:val="28"/>
        </w:rPr>
        <w:t>our</w:t>
      </w:r>
      <w:r w:rsidR="00307935">
        <w:rPr>
          <w:kern w:val="28"/>
        </w:rPr>
        <w:t xml:space="preserve"> soul</w:t>
      </w:r>
      <w:r w:rsidR="005859B0">
        <w:rPr>
          <w:kern w:val="28"/>
        </w:rPr>
        <w:t>s</w:t>
      </w:r>
      <w:r w:rsidR="00544E2A">
        <w:rPr>
          <w:kern w:val="28"/>
        </w:rPr>
        <w:t>. T</w:t>
      </w:r>
      <w:r w:rsidR="00307935">
        <w:rPr>
          <w:kern w:val="28"/>
        </w:rPr>
        <w:t>he devil</w:t>
      </w:r>
      <w:r>
        <w:rPr>
          <w:kern w:val="28"/>
        </w:rPr>
        <w:t xml:space="preserve"> will</w:t>
      </w:r>
      <w:r w:rsidR="006A3387">
        <w:rPr>
          <w:kern w:val="28"/>
        </w:rPr>
        <w:t xml:space="preserve"> try</w:t>
      </w:r>
      <w:r>
        <w:rPr>
          <w:kern w:val="28"/>
        </w:rPr>
        <w:t xml:space="preserve"> </w:t>
      </w:r>
      <w:r w:rsidR="00AD5A3B">
        <w:rPr>
          <w:kern w:val="28"/>
        </w:rPr>
        <w:t xml:space="preserve">to </w:t>
      </w:r>
      <w:r>
        <w:rPr>
          <w:kern w:val="28"/>
        </w:rPr>
        <w:t xml:space="preserve">make </w:t>
      </w:r>
      <w:r w:rsidR="005859B0">
        <w:rPr>
          <w:kern w:val="28"/>
        </w:rPr>
        <w:t>us</w:t>
      </w:r>
      <w:r w:rsidR="006A3387">
        <w:rPr>
          <w:kern w:val="28"/>
        </w:rPr>
        <w:t xml:space="preserve"> </w:t>
      </w:r>
      <w:r>
        <w:rPr>
          <w:kern w:val="28"/>
        </w:rPr>
        <w:t>fall</w:t>
      </w:r>
      <w:r w:rsidR="00307935">
        <w:rPr>
          <w:kern w:val="28"/>
        </w:rPr>
        <w:t xml:space="preserve">.  </w:t>
      </w:r>
      <w:r w:rsidR="005859B0">
        <w:rPr>
          <w:kern w:val="28"/>
        </w:rPr>
        <w:t>We</w:t>
      </w:r>
      <w:r w:rsidR="00AD5A3B">
        <w:rPr>
          <w:kern w:val="28"/>
        </w:rPr>
        <w:t xml:space="preserve"> </w:t>
      </w:r>
      <w:r w:rsidR="00307935">
        <w:rPr>
          <w:kern w:val="28"/>
        </w:rPr>
        <w:t xml:space="preserve">must </w:t>
      </w:r>
      <w:r w:rsidR="00AD5A3B">
        <w:rPr>
          <w:kern w:val="28"/>
        </w:rPr>
        <w:t>walk “accurately</w:t>
      </w:r>
      <w:r w:rsidR="00544E2A">
        <w:rPr>
          <w:kern w:val="28"/>
        </w:rPr>
        <w:t xml:space="preserve">, carefully” </w:t>
      </w:r>
      <w:r w:rsidR="00AD5A3B">
        <w:rPr>
          <w:kern w:val="28"/>
        </w:rPr>
        <w:t xml:space="preserve">in </w:t>
      </w:r>
      <w:r w:rsidR="005859B0">
        <w:rPr>
          <w:kern w:val="28"/>
        </w:rPr>
        <w:t>our</w:t>
      </w:r>
      <w:r w:rsidR="00AD5A3B">
        <w:rPr>
          <w:kern w:val="28"/>
        </w:rPr>
        <w:t xml:space="preserve"> faith.</w:t>
      </w:r>
    </w:p>
    <w:p w14:paraId="0ABD4D05" w14:textId="3DC70B52" w:rsidR="00943CCC" w:rsidRPr="00802A50" w:rsidRDefault="006A3387" w:rsidP="00943CCC">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It </w:t>
      </w:r>
      <w:proofErr w:type="gramStart"/>
      <w:r>
        <w:rPr>
          <w:kern w:val="28"/>
        </w:rPr>
        <w:t>bring</w:t>
      </w:r>
      <w:r w:rsidR="00FE6F2F">
        <w:rPr>
          <w:kern w:val="28"/>
        </w:rPr>
        <w:t>s</w:t>
      </w:r>
      <w:r>
        <w:rPr>
          <w:kern w:val="28"/>
        </w:rPr>
        <w:t xml:space="preserve"> to mind</w:t>
      </w:r>
      <w:proofErr w:type="gramEnd"/>
      <w:r>
        <w:rPr>
          <w:kern w:val="28"/>
        </w:rPr>
        <w:t xml:space="preserve"> the picture of a toddler </w:t>
      </w:r>
      <w:r w:rsidR="00307935">
        <w:rPr>
          <w:kern w:val="28"/>
        </w:rPr>
        <w:t>learning how to walk.  He looks around, smiles</w:t>
      </w:r>
      <w:r>
        <w:rPr>
          <w:kern w:val="28"/>
        </w:rPr>
        <w:t xml:space="preserve">, and </w:t>
      </w:r>
      <w:r w:rsidR="00307935">
        <w:rPr>
          <w:kern w:val="28"/>
        </w:rPr>
        <w:t xml:space="preserve">is so </w:t>
      </w:r>
      <w:r>
        <w:rPr>
          <w:kern w:val="28"/>
        </w:rPr>
        <w:t xml:space="preserve">proud </w:t>
      </w:r>
      <w:r w:rsidR="00307935">
        <w:rPr>
          <w:kern w:val="28"/>
        </w:rPr>
        <w:t>of himself for what he is doing.</w:t>
      </w:r>
      <w:r>
        <w:rPr>
          <w:kern w:val="28"/>
        </w:rPr>
        <w:t xml:space="preserve"> </w:t>
      </w:r>
      <w:r w:rsidR="00307935">
        <w:rPr>
          <w:kern w:val="28"/>
        </w:rPr>
        <w:t>B</w:t>
      </w:r>
      <w:r>
        <w:rPr>
          <w:kern w:val="28"/>
        </w:rPr>
        <w:t xml:space="preserve">ut he’s not really watching </w:t>
      </w:r>
      <w:r w:rsidR="00FE6F2F">
        <w:rPr>
          <w:kern w:val="28"/>
        </w:rPr>
        <w:t xml:space="preserve">his feet </w:t>
      </w:r>
      <w:r>
        <w:rPr>
          <w:kern w:val="28"/>
        </w:rPr>
        <w:t>nor placing his steps</w:t>
      </w:r>
      <w:r w:rsidR="00FE6F2F">
        <w:rPr>
          <w:kern w:val="28"/>
        </w:rPr>
        <w:t xml:space="preserve"> accurately</w:t>
      </w:r>
      <w:r w:rsidR="00307935">
        <w:rPr>
          <w:kern w:val="28"/>
        </w:rPr>
        <w:t>. W</w:t>
      </w:r>
      <w:r>
        <w:rPr>
          <w:kern w:val="28"/>
        </w:rPr>
        <w:t>obbling here and there,</w:t>
      </w:r>
      <w:r w:rsidR="00307935">
        <w:rPr>
          <w:kern w:val="28"/>
        </w:rPr>
        <w:t xml:space="preserve"> soon,</w:t>
      </w:r>
      <w:r>
        <w:rPr>
          <w:kern w:val="28"/>
        </w:rPr>
        <w:t xml:space="preserve"> down he goes.  </w:t>
      </w:r>
      <w:r w:rsidR="00307935">
        <w:rPr>
          <w:kern w:val="28"/>
        </w:rPr>
        <w:t>H</w:t>
      </w:r>
      <w:r>
        <w:rPr>
          <w:kern w:val="28"/>
        </w:rPr>
        <w:t xml:space="preserve">is eyes are open, </w:t>
      </w:r>
      <w:r w:rsidR="00307935">
        <w:rPr>
          <w:kern w:val="28"/>
        </w:rPr>
        <w:t xml:space="preserve">but </w:t>
      </w:r>
      <w:r>
        <w:rPr>
          <w:kern w:val="28"/>
        </w:rPr>
        <w:t>he’s not</w:t>
      </w:r>
      <w:r w:rsidR="00AD5A3B">
        <w:rPr>
          <w:kern w:val="28"/>
        </w:rPr>
        <w:t xml:space="preserve"> paying good attention to </w:t>
      </w:r>
      <w:r w:rsidRPr="00544E2A">
        <w:rPr>
          <w:b/>
          <w:bCs/>
          <w:i/>
          <w:iCs/>
          <w:kern w:val="28"/>
        </w:rPr>
        <w:t>where he is going.</w:t>
      </w:r>
      <w:r>
        <w:rPr>
          <w:kern w:val="28"/>
        </w:rPr>
        <w:t xml:space="preserve">  Likewise, </w:t>
      </w:r>
      <w:r w:rsidR="00943CCC">
        <w:rPr>
          <w:kern w:val="28"/>
        </w:rPr>
        <w:t xml:space="preserve">if we don’t keep our </w:t>
      </w:r>
      <w:r w:rsidR="003456AE">
        <w:rPr>
          <w:kern w:val="28"/>
        </w:rPr>
        <w:t xml:space="preserve">good </w:t>
      </w:r>
      <w:r w:rsidR="00943CCC">
        <w:rPr>
          <w:kern w:val="28"/>
        </w:rPr>
        <w:t>wits about us</w:t>
      </w:r>
      <w:r>
        <w:rPr>
          <w:kern w:val="28"/>
        </w:rPr>
        <w:t xml:space="preserve"> in our lives</w:t>
      </w:r>
      <w:r w:rsidR="005859B0">
        <w:rPr>
          <w:kern w:val="28"/>
        </w:rPr>
        <w:t xml:space="preserve"> while </w:t>
      </w:r>
      <w:r w:rsidR="005859B0">
        <w:rPr>
          <w:b/>
          <w:bCs/>
          <w:kern w:val="28"/>
        </w:rPr>
        <w:t>walkabout</w:t>
      </w:r>
      <w:r>
        <w:rPr>
          <w:kern w:val="28"/>
        </w:rPr>
        <w:t xml:space="preserve">, we will go down because </w:t>
      </w:r>
      <w:r w:rsidRPr="00802A50">
        <w:rPr>
          <w:color w:val="C00000"/>
          <w:kern w:val="28"/>
        </w:rPr>
        <w:t>“the days are evil</w:t>
      </w:r>
      <w:r w:rsidR="00AD5A3B" w:rsidRPr="00802A50">
        <w:rPr>
          <w:color w:val="C00000"/>
          <w:kern w:val="28"/>
        </w:rPr>
        <w:t>.</w:t>
      </w:r>
      <w:r w:rsidRPr="00802A50">
        <w:rPr>
          <w:color w:val="C00000"/>
          <w:kern w:val="28"/>
        </w:rPr>
        <w:t>”</w:t>
      </w:r>
    </w:p>
    <w:p w14:paraId="1B407BF4" w14:textId="48BEE5C0" w:rsidR="00834B21" w:rsidRDefault="00834B21" w:rsidP="00834B21">
      <w:pPr>
        <w:tabs>
          <w:tab w:val="left" w:pos="360"/>
        </w:tabs>
        <w:spacing w:after="0" w:line="240" w:lineRule="auto"/>
        <w:jc w:val="both"/>
        <w:rPr>
          <w:rFonts w:eastAsia="Times New Roman" w:cs="Times New Roman"/>
          <w:szCs w:val="24"/>
        </w:rPr>
      </w:pPr>
      <w:r>
        <w:rPr>
          <w:rFonts w:eastAsia="Times New Roman" w:cs="Times New Roman"/>
          <w:szCs w:val="24"/>
        </w:rPr>
        <w:lastRenderedPageBreak/>
        <w:tab/>
      </w:r>
      <w:r w:rsidR="00544E2A">
        <w:rPr>
          <w:rFonts w:eastAsia="Times New Roman" w:cs="Times New Roman"/>
          <w:b/>
          <w:szCs w:val="24"/>
        </w:rPr>
        <w:t>Make a Godly Walkabout in Life</w:t>
      </w:r>
      <w:r>
        <w:rPr>
          <w:rFonts w:eastAsia="Times New Roman" w:cs="Times New Roman"/>
          <w:b/>
          <w:szCs w:val="24"/>
        </w:rPr>
        <w:t xml:space="preserve">, </w:t>
      </w:r>
      <w:r w:rsidR="00307935">
        <w:rPr>
          <w:rFonts w:eastAsia="Times New Roman" w:cs="Times New Roman"/>
          <w:b/>
          <w:i/>
          <w:szCs w:val="24"/>
        </w:rPr>
        <w:t xml:space="preserve">watching where </w:t>
      </w:r>
      <w:r w:rsidR="005859B0">
        <w:rPr>
          <w:rFonts w:eastAsia="Times New Roman" w:cs="Times New Roman"/>
          <w:b/>
          <w:i/>
          <w:szCs w:val="24"/>
        </w:rPr>
        <w:t>you are</w:t>
      </w:r>
      <w:r w:rsidR="00307935">
        <w:rPr>
          <w:rFonts w:eastAsia="Times New Roman" w:cs="Times New Roman"/>
          <w:b/>
          <w:i/>
          <w:szCs w:val="24"/>
        </w:rPr>
        <w:t xml:space="preserve"> going.  </w:t>
      </w:r>
      <w:r w:rsidR="00307935">
        <w:rPr>
          <w:rFonts w:eastAsia="Times New Roman" w:cs="Times New Roman"/>
          <w:szCs w:val="24"/>
        </w:rPr>
        <w:t>The foolish person doesn’t watch and often pays for his inattentiveness.  The wise person watches and benefits because he…</w:t>
      </w:r>
      <w:r>
        <w:rPr>
          <w:rFonts w:eastAsia="Times New Roman" w:cs="Times New Roman"/>
          <w:b/>
          <w:i/>
          <w:szCs w:val="24"/>
        </w:rPr>
        <w:t xml:space="preserve"> </w:t>
      </w:r>
    </w:p>
    <w:p w14:paraId="13E00FE4" w14:textId="77777777" w:rsidR="00D50296" w:rsidRDefault="00D50296" w:rsidP="00834B21">
      <w:pPr>
        <w:tabs>
          <w:tab w:val="left" w:pos="360"/>
        </w:tabs>
        <w:spacing w:after="0" w:line="240" w:lineRule="auto"/>
        <w:jc w:val="both"/>
        <w:rPr>
          <w:rFonts w:eastAsia="Times New Roman" w:cs="Times New Roman"/>
          <w:szCs w:val="24"/>
        </w:rPr>
      </w:pPr>
    </w:p>
    <w:p w14:paraId="15CE65E9" w14:textId="4147EE7E" w:rsidR="00D50296" w:rsidRDefault="00307935" w:rsidP="00834B21">
      <w:pPr>
        <w:tabs>
          <w:tab w:val="left" w:pos="360"/>
        </w:tabs>
        <w:spacing w:after="0" w:line="240" w:lineRule="auto"/>
        <w:jc w:val="both"/>
        <w:rPr>
          <w:rFonts w:eastAsia="Times New Roman" w:cs="Times New Roman"/>
          <w:b/>
          <w:i/>
          <w:szCs w:val="24"/>
        </w:rPr>
      </w:pPr>
      <w:r>
        <w:rPr>
          <w:rFonts w:eastAsia="Times New Roman" w:cs="Times New Roman"/>
          <w:b/>
          <w:i/>
          <w:szCs w:val="24"/>
        </w:rPr>
        <w:t>II.</w:t>
      </w:r>
      <w:r w:rsidR="00C063A4">
        <w:rPr>
          <w:rFonts w:eastAsia="Times New Roman" w:cs="Times New Roman"/>
          <w:b/>
          <w:i/>
          <w:szCs w:val="24"/>
        </w:rPr>
        <w:t xml:space="preserve"> …learns what the Lord wants </w:t>
      </w:r>
      <w:r w:rsidR="00047F32">
        <w:rPr>
          <w:rFonts w:eastAsia="Times New Roman" w:cs="Times New Roman"/>
          <w:b/>
          <w:i/>
          <w:szCs w:val="24"/>
        </w:rPr>
        <w:t>him</w:t>
      </w:r>
      <w:r w:rsidR="00D50296">
        <w:rPr>
          <w:rFonts w:eastAsia="Times New Roman" w:cs="Times New Roman"/>
          <w:b/>
          <w:i/>
          <w:szCs w:val="24"/>
        </w:rPr>
        <w:t xml:space="preserve"> to do.</w:t>
      </w:r>
    </w:p>
    <w:p w14:paraId="2A286B72" w14:textId="5E80D78E" w:rsidR="00D50296" w:rsidRDefault="00307935" w:rsidP="00834B21">
      <w:pPr>
        <w:tabs>
          <w:tab w:val="left" w:pos="360"/>
        </w:tabs>
        <w:spacing w:after="0" w:line="240" w:lineRule="auto"/>
        <w:jc w:val="both"/>
        <w:rPr>
          <w:rFonts w:eastAsia="Times New Roman" w:cs="Times New Roman"/>
          <w:szCs w:val="24"/>
        </w:rPr>
      </w:pPr>
      <w:r>
        <w:rPr>
          <w:rFonts w:eastAsia="Times New Roman" w:cs="Times New Roman"/>
          <w:szCs w:val="24"/>
        </w:rPr>
        <w:tab/>
        <w:t>See, by ourselves, we don’t know the Lord’s will.</w:t>
      </w:r>
      <w:r w:rsidR="00D50296">
        <w:rPr>
          <w:rFonts w:eastAsia="Times New Roman" w:cs="Times New Roman"/>
          <w:szCs w:val="24"/>
        </w:rPr>
        <w:t xml:space="preserve"> Oh, in my human pride I always like to think I know what’s right and what’s </w:t>
      </w:r>
      <w:r w:rsidR="006A2C34">
        <w:rPr>
          <w:rFonts w:eastAsia="Times New Roman" w:cs="Times New Roman"/>
          <w:szCs w:val="24"/>
        </w:rPr>
        <w:t xml:space="preserve">best. But I am </w:t>
      </w:r>
      <w:r w:rsidR="00D50296">
        <w:rPr>
          <w:rFonts w:eastAsia="Times New Roman" w:cs="Times New Roman"/>
          <w:szCs w:val="24"/>
        </w:rPr>
        <w:t xml:space="preserve">careless at times, not just </w:t>
      </w:r>
      <w:r w:rsidR="00047F32">
        <w:rPr>
          <w:rFonts w:eastAsia="Times New Roman" w:cs="Times New Roman"/>
          <w:szCs w:val="24"/>
        </w:rPr>
        <w:t>physically</w:t>
      </w:r>
      <w:r w:rsidR="00D50296">
        <w:rPr>
          <w:rFonts w:eastAsia="Times New Roman" w:cs="Times New Roman"/>
          <w:szCs w:val="24"/>
        </w:rPr>
        <w:t xml:space="preserve"> but a spiritual</w:t>
      </w:r>
      <w:r w:rsidR="00047F32">
        <w:rPr>
          <w:rFonts w:eastAsia="Times New Roman" w:cs="Times New Roman"/>
          <w:szCs w:val="24"/>
        </w:rPr>
        <w:t>ly.</w:t>
      </w:r>
      <w:r w:rsidR="00D50296">
        <w:rPr>
          <w:rFonts w:eastAsia="Times New Roman" w:cs="Times New Roman"/>
          <w:szCs w:val="24"/>
        </w:rPr>
        <w:t xml:space="preserve"> Without the Lord’s guidance enlightening my </w:t>
      </w:r>
      <w:r w:rsidR="006A2C34">
        <w:rPr>
          <w:rFonts w:eastAsia="Times New Roman" w:cs="Times New Roman"/>
          <w:szCs w:val="24"/>
        </w:rPr>
        <w:t xml:space="preserve">careless </w:t>
      </w:r>
      <w:r w:rsidR="00D50296">
        <w:rPr>
          <w:rFonts w:eastAsia="Times New Roman" w:cs="Times New Roman"/>
          <w:szCs w:val="24"/>
        </w:rPr>
        <w:t>heart, I don’t</w:t>
      </w:r>
      <w:r w:rsidR="006A2C34">
        <w:rPr>
          <w:rFonts w:eastAsia="Times New Roman" w:cs="Times New Roman"/>
          <w:szCs w:val="24"/>
        </w:rPr>
        <w:t xml:space="preserve"> know what is right on my own. </w:t>
      </w:r>
      <w:r w:rsidR="00D50296">
        <w:rPr>
          <w:rFonts w:eastAsia="Times New Roman" w:cs="Times New Roman"/>
          <w:szCs w:val="24"/>
        </w:rPr>
        <w:t>So</w:t>
      </w:r>
      <w:r w:rsidR="005859B0">
        <w:rPr>
          <w:rFonts w:eastAsia="Times New Roman" w:cs="Times New Roman"/>
          <w:szCs w:val="24"/>
        </w:rPr>
        <w:t>,</w:t>
      </w:r>
      <w:r w:rsidR="00D50296">
        <w:rPr>
          <w:rFonts w:eastAsia="Times New Roman" w:cs="Times New Roman"/>
          <w:szCs w:val="24"/>
        </w:rPr>
        <w:t xml:space="preserve"> I need to learn the Lord’s will about things.  I need to </w:t>
      </w:r>
      <w:r w:rsidR="00D50296">
        <w:rPr>
          <w:rFonts w:eastAsia="Times New Roman" w:cs="Times New Roman"/>
          <w:b/>
          <w:i/>
          <w:szCs w:val="24"/>
        </w:rPr>
        <w:t>learn what the Lord wants me to do</w:t>
      </w:r>
      <w:r w:rsidR="00D50296">
        <w:rPr>
          <w:rFonts w:eastAsia="Times New Roman" w:cs="Times New Roman"/>
          <w:szCs w:val="24"/>
        </w:rPr>
        <w:t xml:space="preserve">, not </w:t>
      </w:r>
      <w:r w:rsidR="00E02BCD">
        <w:rPr>
          <w:rFonts w:eastAsia="Times New Roman" w:cs="Times New Roman"/>
          <w:szCs w:val="24"/>
        </w:rPr>
        <w:t xml:space="preserve">just </w:t>
      </w:r>
      <w:r w:rsidR="00D50296">
        <w:rPr>
          <w:rFonts w:eastAsia="Times New Roman" w:cs="Times New Roman"/>
          <w:szCs w:val="24"/>
        </w:rPr>
        <w:t>what I want</w:t>
      </w:r>
      <w:r w:rsidR="00E02BCD">
        <w:rPr>
          <w:rFonts w:eastAsia="Times New Roman" w:cs="Times New Roman"/>
          <w:szCs w:val="24"/>
        </w:rPr>
        <w:t xml:space="preserve"> to do</w:t>
      </w:r>
      <w:r w:rsidR="00D50296">
        <w:rPr>
          <w:rFonts w:eastAsia="Times New Roman" w:cs="Times New Roman"/>
          <w:szCs w:val="24"/>
        </w:rPr>
        <w:t>.</w:t>
      </w:r>
      <w:r w:rsidR="006A2C34">
        <w:rPr>
          <w:rFonts w:eastAsia="Times New Roman" w:cs="Times New Roman"/>
          <w:szCs w:val="24"/>
        </w:rPr>
        <w:t xml:space="preserve">  </w:t>
      </w:r>
      <w:r w:rsidR="006A2C34" w:rsidRPr="005859B0">
        <w:rPr>
          <w:rFonts w:eastAsia="Times New Roman" w:cs="Times New Roman"/>
          <w:szCs w:val="24"/>
        </w:rPr>
        <w:t>How</w:t>
      </w:r>
      <w:r w:rsidR="006A2C34">
        <w:rPr>
          <w:rFonts w:eastAsia="Times New Roman" w:cs="Times New Roman"/>
          <w:szCs w:val="24"/>
        </w:rPr>
        <w:t xml:space="preserve"> do I learn</w:t>
      </w:r>
      <w:r w:rsidR="00822A60">
        <w:rPr>
          <w:rFonts w:eastAsia="Times New Roman" w:cs="Times New Roman"/>
          <w:szCs w:val="24"/>
        </w:rPr>
        <w:t xml:space="preserve"> what God’s will is?</w:t>
      </w:r>
    </w:p>
    <w:p w14:paraId="6BAEB90C" w14:textId="0AB534A5" w:rsidR="00822A60" w:rsidRDefault="006A2C34" w:rsidP="00834B21">
      <w:pPr>
        <w:tabs>
          <w:tab w:val="left" w:pos="360"/>
        </w:tabs>
        <w:spacing w:after="0" w:line="240" w:lineRule="auto"/>
        <w:jc w:val="both"/>
        <w:rPr>
          <w:rFonts w:eastAsia="Times New Roman" w:cs="Times New Roman"/>
          <w:szCs w:val="24"/>
        </w:rPr>
      </w:pPr>
      <w:r>
        <w:rPr>
          <w:rFonts w:eastAsia="Times New Roman" w:cs="Times New Roman"/>
          <w:szCs w:val="24"/>
        </w:rPr>
        <w:tab/>
        <w:t xml:space="preserve">Many people ask that question. </w:t>
      </w:r>
      <w:r w:rsidR="00047F32">
        <w:rPr>
          <w:rFonts w:eastAsia="Times New Roman" w:cs="Times New Roman"/>
          <w:szCs w:val="24"/>
        </w:rPr>
        <w:t xml:space="preserve">“What does the Lord want me to do?” </w:t>
      </w:r>
      <w:r w:rsidR="00822A60">
        <w:rPr>
          <w:rFonts w:eastAsia="Times New Roman" w:cs="Times New Roman"/>
          <w:szCs w:val="24"/>
        </w:rPr>
        <w:t xml:space="preserve">It’s not really a tough question to answer because it’s all here – in the Bible.  Here He tells me </w:t>
      </w:r>
      <w:r w:rsidR="00E02BCD">
        <w:rPr>
          <w:rFonts w:eastAsia="Times New Roman" w:cs="Times New Roman"/>
          <w:b/>
          <w:i/>
          <w:szCs w:val="24"/>
        </w:rPr>
        <w:t xml:space="preserve">what He wants me to do </w:t>
      </w:r>
      <w:r w:rsidR="00E02BCD">
        <w:rPr>
          <w:rFonts w:eastAsia="Times New Roman" w:cs="Times New Roman"/>
          <w:szCs w:val="24"/>
        </w:rPr>
        <w:t>and to be.</w:t>
      </w:r>
      <w:r w:rsidR="00822A60">
        <w:rPr>
          <w:rFonts w:eastAsia="Times New Roman" w:cs="Times New Roman"/>
          <w:b/>
          <w:i/>
          <w:szCs w:val="24"/>
        </w:rPr>
        <w:t xml:space="preserve">  </w:t>
      </w:r>
      <w:r w:rsidR="00822A60">
        <w:rPr>
          <w:rFonts w:eastAsia="Times New Roman" w:cs="Times New Roman"/>
          <w:szCs w:val="24"/>
        </w:rPr>
        <w:t xml:space="preserve">The challenge does not come in knowing </w:t>
      </w:r>
      <w:r>
        <w:rPr>
          <w:rFonts w:eastAsia="Times New Roman" w:cs="Times New Roman"/>
          <w:szCs w:val="24"/>
        </w:rPr>
        <w:t xml:space="preserve">what God’s </w:t>
      </w:r>
      <w:r w:rsidR="00822A60">
        <w:rPr>
          <w:rFonts w:eastAsia="Times New Roman" w:cs="Times New Roman"/>
          <w:szCs w:val="24"/>
        </w:rPr>
        <w:t>will</w:t>
      </w:r>
      <w:r>
        <w:rPr>
          <w:rFonts w:eastAsia="Times New Roman" w:cs="Times New Roman"/>
          <w:szCs w:val="24"/>
        </w:rPr>
        <w:t xml:space="preserve"> is</w:t>
      </w:r>
      <w:r w:rsidR="00822A60">
        <w:rPr>
          <w:rFonts w:eastAsia="Times New Roman" w:cs="Times New Roman"/>
          <w:szCs w:val="24"/>
        </w:rPr>
        <w:t xml:space="preserve">; it comes in taking </w:t>
      </w:r>
      <w:r w:rsidR="005859B0">
        <w:rPr>
          <w:rFonts w:eastAsia="Times New Roman" w:cs="Times New Roman"/>
          <w:szCs w:val="24"/>
        </w:rPr>
        <w:t xml:space="preserve">it to heart, </w:t>
      </w:r>
      <w:r w:rsidR="00822A60">
        <w:rPr>
          <w:rFonts w:eastAsia="Times New Roman" w:cs="Times New Roman"/>
          <w:szCs w:val="24"/>
        </w:rPr>
        <w:t>understanding how to carry it out</w:t>
      </w:r>
      <w:r w:rsidR="005859B0">
        <w:rPr>
          <w:rFonts w:eastAsia="Times New Roman" w:cs="Times New Roman"/>
          <w:szCs w:val="24"/>
        </w:rPr>
        <w:t>, and doing it</w:t>
      </w:r>
      <w:r w:rsidR="00822A60">
        <w:rPr>
          <w:rFonts w:eastAsia="Times New Roman" w:cs="Times New Roman"/>
          <w:szCs w:val="24"/>
        </w:rPr>
        <w:t>.</w:t>
      </w:r>
    </w:p>
    <w:p w14:paraId="28FDE9E3" w14:textId="0B93AA14" w:rsidR="00E02BCD" w:rsidRDefault="00822A60" w:rsidP="00834B21">
      <w:pPr>
        <w:tabs>
          <w:tab w:val="left" w:pos="360"/>
        </w:tabs>
        <w:spacing w:after="0" w:line="240" w:lineRule="auto"/>
        <w:jc w:val="both"/>
        <w:rPr>
          <w:rFonts w:eastAsia="Times New Roman" w:cs="Times New Roman"/>
          <w:szCs w:val="24"/>
        </w:rPr>
      </w:pPr>
      <w:r>
        <w:rPr>
          <w:rFonts w:eastAsia="Times New Roman" w:cs="Times New Roman"/>
          <w:szCs w:val="24"/>
        </w:rPr>
        <w:tab/>
        <w:t xml:space="preserve">It’s </w:t>
      </w:r>
      <w:proofErr w:type="gramStart"/>
      <w:r>
        <w:rPr>
          <w:rFonts w:eastAsia="Times New Roman" w:cs="Times New Roman"/>
          <w:szCs w:val="24"/>
        </w:rPr>
        <w:t>actually quite</w:t>
      </w:r>
      <w:proofErr w:type="gramEnd"/>
      <w:r>
        <w:rPr>
          <w:rFonts w:eastAsia="Times New Roman" w:cs="Times New Roman"/>
          <w:szCs w:val="24"/>
        </w:rPr>
        <w:t xml:space="preserve"> simple. </w:t>
      </w:r>
      <w:r>
        <w:rPr>
          <w:rFonts w:eastAsia="Times New Roman" w:cs="Times New Roman"/>
          <w:b/>
          <w:i/>
          <w:szCs w:val="24"/>
        </w:rPr>
        <w:t xml:space="preserve">The Lord wants me to </w:t>
      </w:r>
      <w:r w:rsidRPr="00047F32">
        <w:rPr>
          <w:rFonts w:eastAsia="Times New Roman" w:cs="Times New Roman"/>
          <w:color w:val="FF0000"/>
          <w:szCs w:val="24"/>
        </w:rPr>
        <w:t xml:space="preserve">love Him with my entire being. </w:t>
      </w:r>
      <w:r>
        <w:rPr>
          <w:rFonts w:eastAsia="Times New Roman" w:cs="Times New Roman"/>
          <w:szCs w:val="24"/>
        </w:rPr>
        <w:t xml:space="preserve"> Then </w:t>
      </w:r>
      <w:r>
        <w:rPr>
          <w:rFonts w:eastAsia="Times New Roman" w:cs="Times New Roman"/>
          <w:b/>
          <w:i/>
          <w:szCs w:val="24"/>
        </w:rPr>
        <w:t xml:space="preserve">He wants me to </w:t>
      </w:r>
      <w:r w:rsidRPr="00047F32">
        <w:rPr>
          <w:rFonts w:eastAsia="Times New Roman" w:cs="Times New Roman"/>
          <w:color w:val="C00000"/>
          <w:szCs w:val="24"/>
        </w:rPr>
        <w:t>love my neighbor as myself.</w:t>
      </w:r>
      <w:r>
        <w:rPr>
          <w:rFonts w:eastAsia="Times New Roman" w:cs="Times New Roman"/>
          <w:szCs w:val="24"/>
        </w:rPr>
        <w:t xml:space="preserve">  Just as much as I do not want to harm myself, so I would not want to harm my neighbor in any way</w:t>
      </w:r>
      <w:r w:rsidR="00047F32">
        <w:rPr>
          <w:rFonts w:eastAsia="Times New Roman" w:cs="Times New Roman"/>
          <w:szCs w:val="24"/>
        </w:rPr>
        <w:t xml:space="preserve">.  </w:t>
      </w:r>
      <w:r>
        <w:rPr>
          <w:rFonts w:eastAsia="Times New Roman" w:cs="Times New Roman"/>
          <w:szCs w:val="24"/>
        </w:rPr>
        <w:t xml:space="preserve">Is that so difficult to understand?  Everything else that </w:t>
      </w:r>
      <w:r>
        <w:rPr>
          <w:rFonts w:eastAsia="Times New Roman" w:cs="Times New Roman"/>
          <w:b/>
          <w:i/>
          <w:szCs w:val="24"/>
        </w:rPr>
        <w:t xml:space="preserve">He wants me to do </w:t>
      </w:r>
      <w:r>
        <w:rPr>
          <w:rFonts w:eastAsia="Times New Roman" w:cs="Times New Roman"/>
          <w:szCs w:val="24"/>
        </w:rPr>
        <w:t>flow</w:t>
      </w:r>
      <w:r w:rsidR="006A2C34">
        <w:rPr>
          <w:rFonts w:eastAsia="Times New Roman" w:cs="Times New Roman"/>
          <w:szCs w:val="24"/>
        </w:rPr>
        <w:t>s</w:t>
      </w:r>
      <w:r>
        <w:rPr>
          <w:rFonts w:eastAsia="Times New Roman" w:cs="Times New Roman"/>
          <w:szCs w:val="24"/>
        </w:rPr>
        <w:t xml:space="preserve"> from these</w:t>
      </w:r>
      <w:r w:rsidR="00E02BCD">
        <w:rPr>
          <w:rFonts w:eastAsia="Times New Roman" w:cs="Times New Roman"/>
          <w:szCs w:val="24"/>
        </w:rPr>
        <w:t xml:space="preserve">.  And then I faithfully use </w:t>
      </w:r>
      <w:r w:rsidR="004C1882">
        <w:rPr>
          <w:rFonts w:eastAsia="Times New Roman" w:cs="Times New Roman"/>
          <w:szCs w:val="24"/>
        </w:rPr>
        <w:t xml:space="preserve">His gifts to me </w:t>
      </w:r>
      <w:r w:rsidR="00E02BCD">
        <w:rPr>
          <w:rFonts w:eastAsia="Times New Roman" w:cs="Times New Roman"/>
          <w:szCs w:val="24"/>
        </w:rPr>
        <w:t xml:space="preserve">to do what He wants.  </w:t>
      </w:r>
    </w:p>
    <w:p w14:paraId="30026BED" w14:textId="5395FEF4" w:rsidR="0058200C" w:rsidRDefault="0058200C" w:rsidP="0058200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To do that </w:t>
      </w:r>
      <w:r w:rsidRPr="0058200C">
        <w:rPr>
          <w:kern w:val="28"/>
        </w:rPr>
        <w:t xml:space="preserve">involves </w:t>
      </w:r>
      <w:r w:rsidRPr="0058200C">
        <w:rPr>
          <w:bCs/>
          <w:iCs/>
          <w:kern w:val="28"/>
        </w:rPr>
        <w:t xml:space="preserve">making </w:t>
      </w:r>
      <w:r w:rsidRPr="00047F32">
        <w:rPr>
          <w:bCs/>
          <w:iCs/>
          <w:color w:val="FF0000"/>
          <w:kern w:val="28"/>
        </w:rPr>
        <w:t xml:space="preserve">the most of </w:t>
      </w:r>
      <w:r w:rsidR="00047F32">
        <w:rPr>
          <w:bCs/>
          <w:iCs/>
          <w:color w:val="FF0000"/>
          <w:kern w:val="28"/>
        </w:rPr>
        <w:t>my</w:t>
      </w:r>
      <w:r w:rsidRPr="00047F32">
        <w:rPr>
          <w:bCs/>
          <w:iCs/>
          <w:color w:val="FF0000"/>
          <w:kern w:val="28"/>
        </w:rPr>
        <w:t xml:space="preserve"> time</w:t>
      </w:r>
      <w:r>
        <w:rPr>
          <w:bCs/>
          <w:iCs/>
          <w:kern w:val="28"/>
        </w:rPr>
        <w:t xml:space="preserve"> </w:t>
      </w:r>
      <w:r w:rsidRPr="0058200C">
        <w:rPr>
          <w:bCs/>
          <w:iCs/>
          <w:kern w:val="28"/>
        </w:rPr>
        <w:t xml:space="preserve">that God gives </w:t>
      </w:r>
      <w:r w:rsidR="00047F32">
        <w:rPr>
          <w:bCs/>
          <w:iCs/>
          <w:kern w:val="28"/>
        </w:rPr>
        <w:t>me</w:t>
      </w:r>
      <w:r w:rsidRPr="0058200C">
        <w:rPr>
          <w:bCs/>
          <w:iCs/>
          <w:kern w:val="28"/>
        </w:rPr>
        <w:t>.</w:t>
      </w:r>
      <w:r>
        <w:rPr>
          <w:bCs/>
          <w:iCs/>
          <w:kern w:val="28"/>
        </w:rPr>
        <w:t xml:space="preserve"> </w:t>
      </w:r>
      <w:r>
        <w:rPr>
          <w:kern w:val="28"/>
        </w:rPr>
        <w:t xml:space="preserve">Literally, Paul writes: </w:t>
      </w:r>
      <w:r w:rsidRPr="00047F32">
        <w:rPr>
          <w:color w:val="C00000"/>
          <w:kern w:val="28"/>
        </w:rPr>
        <w:t>“</w:t>
      </w:r>
      <w:r w:rsidR="00047F32">
        <w:rPr>
          <w:color w:val="C00000"/>
          <w:kern w:val="28"/>
        </w:rPr>
        <w:t>redeeming the time” or “</w:t>
      </w:r>
      <w:r w:rsidRPr="00047F32">
        <w:rPr>
          <w:color w:val="C00000"/>
          <w:kern w:val="28"/>
        </w:rPr>
        <w:t>buying out the right time.”</w:t>
      </w:r>
      <w:r>
        <w:rPr>
          <w:kern w:val="28"/>
        </w:rPr>
        <w:t xml:space="preserve"> The </w:t>
      </w:r>
      <w:r w:rsidRPr="00047F32">
        <w:rPr>
          <w:color w:val="FF0000"/>
          <w:kern w:val="28"/>
        </w:rPr>
        <w:t>“right time”</w:t>
      </w:r>
      <w:r>
        <w:rPr>
          <w:kern w:val="28"/>
        </w:rPr>
        <w:t xml:space="preserve"> means the perfect</w:t>
      </w:r>
      <w:r w:rsidR="006A2C34">
        <w:rPr>
          <w:kern w:val="28"/>
        </w:rPr>
        <w:t xml:space="preserve"> time</w:t>
      </w:r>
      <w:r w:rsidR="005859B0">
        <w:rPr>
          <w:kern w:val="28"/>
        </w:rPr>
        <w:t>, the right season</w:t>
      </w:r>
      <w:r>
        <w:rPr>
          <w:kern w:val="28"/>
        </w:rPr>
        <w:t xml:space="preserve">.  </w:t>
      </w:r>
    </w:p>
    <w:p w14:paraId="67F3415B" w14:textId="57143215" w:rsidR="0058200C" w:rsidRPr="0058200C" w:rsidRDefault="0058200C" w:rsidP="0058200C">
      <w:pPr>
        <w:widowControl w:val="0"/>
        <w:tabs>
          <w:tab w:val="left" w:pos="360"/>
          <w:tab w:val="center" w:pos="7290"/>
        </w:tabs>
        <w:overflowPunct w:val="0"/>
        <w:autoSpaceDE w:val="0"/>
        <w:autoSpaceDN w:val="0"/>
        <w:adjustRightInd w:val="0"/>
        <w:spacing w:after="0" w:line="240" w:lineRule="auto"/>
        <w:jc w:val="both"/>
        <w:rPr>
          <w:bCs/>
          <w:iCs/>
          <w:kern w:val="28"/>
        </w:rPr>
      </w:pPr>
      <w:r>
        <w:rPr>
          <w:kern w:val="28"/>
        </w:rPr>
        <w:tab/>
        <w:t xml:space="preserve">For example, now is the season, it’s the right time for picking my raspberries.  That time won’t last forever, and </w:t>
      </w:r>
      <w:r w:rsidR="00047F32">
        <w:rPr>
          <w:kern w:val="28"/>
        </w:rPr>
        <w:t xml:space="preserve">it’s </w:t>
      </w:r>
      <w:proofErr w:type="gramStart"/>
      <w:r w:rsidR="00047F32">
        <w:rPr>
          <w:kern w:val="28"/>
        </w:rPr>
        <w:t>pretty well</w:t>
      </w:r>
      <w:proofErr w:type="gramEnd"/>
      <w:r w:rsidR="00047F32">
        <w:rPr>
          <w:kern w:val="28"/>
        </w:rPr>
        <w:t xml:space="preserve"> at the end</w:t>
      </w:r>
      <w:r w:rsidR="005859B0">
        <w:rPr>
          <w:kern w:val="28"/>
        </w:rPr>
        <w:t xml:space="preserve"> now.</w:t>
      </w:r>
      <w:r w:rsidR="00047F32">
        <w:rPr>
          <w:kern w:val="28"/>
        </w:rPr>
        <w:t xml:space="preserve">  I</w:t>
      </w:r>
      <w:r>
        <w:rPr>
          <w:kern w:val="28"/>
        </w:rPr>
        <w:t>f I wait, I’ll miss out on the season</w:t>
      </w:r>
      <w:r w:rsidR="006A2C34">
        <w:rPr>
          <w:kern w:val="28"/>
        </w:rPr>
        <w:t>.</w:t>
      </w:r>
      <w:r>
        <w:rPr>
          <w:kern w:val="28"/>
        </w:rPr>
        <w:t xml:space="preserve"> So</w:t>
      </w:r>
      <w:r w:rsidR="005859B0">
        <w:rPr>
          <w:kern w:val="28"/>
        </w:rPr>
        <w:t>,</w:t>
      </w:r>
      <w:r>
        <w:rPr>
          <w:kern w:val="28"/>
        </w:rPr>
        <w:t xml:space="preserve"> I pick when the picking’</w:t>
      </w:r>
      <w:r w:rsidR="006A2C34">
        <w:rPr>
          <w:kern w:val="28"/>
        </w:rPr>
        <w:t xml:space="preserve">s good. </w:t>
      </w:r>
      <w:r>
        <w:rPr>
          <w:kern w:val="28"/>
        </w:rPr>
        <w:t>I buy when the buying is good</w:t>
      </w:r>
      <w:r w:rsidRPr="00047F32">
        <w:rPr>
          <w:color w:val="FF0000"/>
          <w:kern w:val="28"/>
        </w:rPr>
        <w:t>.  “Buy it out; buy it up,”</w:t>
      </w:r>
      <w:r>
        <w:rPr>
          <w:kern w:val="28"/>
        </w:rPr>
        <w:t xml:space="preserve"> God says.  “Purchase </w:t>
      </w:r>
      <w:r w:rsidR="006A7F95">
        <w:rPr>
          <w:kern w:val="28"/>
        </w:rPr>
        <w:t>what</w:t>
      </w:r>
      <w:r>
        <w:rPr>
          <w:kern w:val="28"/>
        </w:rPr>
        <w:t xml:space="preserve"> the season offers. Put in</w:t>
      </w:r>
      <w:r w:rsidR="006A2C34">
        <w:rPr>
          <w:kern w:val="28"/>
        </w:rPr>
        <w:t xml:space="preserve"> </w:t>
      </w:r>
      <w:r>
        <w:rPr>
          <w:kern w:val="28"/>
        </w:rPr>
        <w:t xml:space="preserve">the effort </w:t>
      </w:r>
      <w:r w:rsidR="006A2C34">
        <w:rPr>
          <w:kern w:val="28"/>
        </w:rPr>
        <w:t>that gains the most</w:t>
      </w:r>
      <w:r>
        <w:rPr>
          <w:kern w:val="28"/>
        </w:rPr>
        <w:t xml:space="preserve">.”  It’s unwise; it’s careless to hold back and to wait for a later time that often fails to arrive.  </w:t>
      </w:r>
      <w:r w:rsidR="006A2C34" w:rsidRPr="00047F32">
        <w:rPr>
          <w:bCs/>
          <w:iCs/>
          <w:color w:val="FF0000"/>
          <w:kern w:val="28"/>
        </w:rPr>
        <w:t xml:space="preserve">Make </w:t>
      </w:r>
      <w:r w:rsidRPr="00047F32">
        <w:rPr>
          <w:bCs/>
          <w:iCs/>
          <w:color w:val="FF0000"/>
          <w:kern w:val="28"/>
        </w:rPr>
        <w:t xml:space="preserve">the </w:t>
      </w:r>
      <w:r w:rsidR="006A2C34" w:rsidRPr="00047F32">
        <w:rPr>
          <w:bCs/>
          <w:iCs/>
          <w:color w:val="FF0000"/>
          <w:kern w:val="28"/>
        </w:rPr>
        <w:t xml:space="preserve">most of the </w:t>
      </w:r>
      <w:r w:rsidRPr="00047F32">
        <w:rPr>
          <w:bCs/>
          <w:iCs/>
          <w:color w:val="FF0000"/>
          <w:kern w:val="28"/>
        </w:rPr>
        <w:t>opportunity</w:t>
      </w:r>
      <w:r>
        <w:rPr>
          <w:bCs/>
          <w:iCs/>
          <w:kern w:val="28"/>
        </w:rPr>
        <w:t xml:space="preserve"> that God gives</w:t>
      </w:r>
      <w:r w:rsidRPr="0058200C">
        <w:rPr>
          <w:bCs/>
          <w:iCs/>
          <w:kern w:val="28"/>
        </w:rPr>
        <w:t>.</w:t>
      </w:r>
    </w:p>
    <w:p w14:paraId="7A1F2D3A" w14:textId="1159B6B7" w:rsidR="0009285B" w:rsidRDefault="0058200C" w:rsidP="0058200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6A2C34">
        <w:rPr>
          <w:kern w:val="28"/>
        </w:rPr>
        <w:t xml:space="preserve">Maybe </w:t>
      </w:r>
      <w:r>
        <w:rPr>
          <w:kern w:val="28"/>
        </w:rPr>
        <w:t xml:space="preserve">God </w:t>
      </w:r>
      <w:r w:rsidR="006A2C34">
        <w:rPr>
          <w:kern w:val="28"/>
        </w:rPr>
        <w:t xml:space="preserve">would like me to enjoy </w:t>
      </w:r>
      <w:r>
        <w:rPr>
          <w:kern w:val="28"/>
        </w:rPr>
        <w:t xml:space="preserve">raspberries.  </w:t>
      </w:r>
      <w:r w:rsidR="006A2C34">
        <w:rPr>
          <w:kern w:val="28"/>
        </w:rPr>
        <w:t xml:space="preserve">But </w:t>
      </w:r>
      <w:r>
        <w:rPr>
          <w:kern w:val="28"/>
        </w:rPr>
        <w:t xml:space="preserve">His </w:t>
      </w:r>
      <w:r w:rsidR="00540C56">
        <w:rPr>
          <w:kern w:val="28"/>
        </w:rPr>
        <w:t xml:space="preserve">main </w:t>
      </w:r>
      <w:r>
        <w:rPr>
          <w:kern w:val="28"/>
        </w:rPr>
        <w:t xml:space="preserve">concern is with my soul and </w:t>
      </w:r>
      <w:r w:rsidR="0009285B">
        <w:rPr>
          <w:kern w:val="28"/>
        </w:rPr>
        <w:t xml:space="preserve">the souls of others around </w:t>
      </w:r>
      <w:r w:rsidR="006A2C34">
        <w:rPr>
          <w:kern w:val="28"/>
        </w:rPr>
        <w:t>me</w:t>
      </w:r>
      <w:r w:rsidR="006A2C34" w:rsidRPr="00047F32">
        <w:rPr>
          <w:kern w:val="28"/>
        </w:rPr>
        <w:t xml:space="preserve">, </w:t>
      </w:r>
      <w:r w:rsidR="00680154" w:rsidRPr="00680154">
        <w:rPr>
          <w:color w:val="FF0000"/>
          <w:kern w:val="28"/>
        </w:rPr>
        <w:t>because</w:t>
      </w:r>
      <w:r w:rsidR="006A2C34" w:rsidRPr="00680154">
        <w:rPr>
          <w:color w:val="FF0000"/>
          <w:kern w:val="28"/>
        </w:rPr>
        <w:t xml:space="preserve"> the days are evil</w:t>
      </w:r>
      <w:r w:rsidR="0009285B" w:rsidRPr="00680154">
        <w:rPr>
          <w:color w:val="FF0000"/>
          <w:kern w:val="28"/>
        </w:rPr>
        <w:t>.</w:t>
      </w:r>
      <w:r w:rsidR="0009285B">
        <w:rPr>
          <w:kern w:val="28"/>
        </w:rPr>
        <w:t xml:space="preserve">  It doesn’t take a rocket scientist to look around and see the evil that goes on today.  </w:t>
      </w:r>
    </w:p>
    <w:p w14:paraId="1916FCDD" w14:textId="27672AC0" w:rsidR="0009285B" w:rsidRDefault="0009285B" w:rsidP="0009285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I need to </w:t>
      </w:r>
      <w:r>
        <w:rPr>
          <w:b/>
          <w:i/>
          <w:kern w:val="28"/>
        </w:rPr>
        <w:t>watch where I’m going</w:t>
      </w:r>
      <w:r w:rsidR="00680154">
        <w:rPr>
          <w:b/>
          <w:i/>
          <w:kern w:val="28"/>
        </w:rPr>
        <w:t xml:space="preserve">, </w:t>
      </w:r>
      <w:r w:rsidR="00680154">
        <w:rPr>
          <w:bCs/>
          <w:iCs/>
          <w:kern w:val="28"/>
        </w:rPr>
        <w:t>lest I walk into the devil’s trap.</w:t>
      </w:r>
      <w:r>
        <w:rPr>
          <w:b/>
          <w:i/>
          <w:kern w:val="28"/>
        </w:rPr>
        <w:t xml:space="preserve">  </w:t>
      </w:r>
      <w:r>
        <w:rPr>
          <w:kern w:val="28"/>
        </w:rPr>
        <w:t xml:space="preserve">I need to be wise, not foolish, </w:t>
      </w:r>
      <w:r>
        <w:rPr>
          <w:b/>
          <w:i/>
          <w:kern w:val="28"/>
        </w:rPr>
        <w:t xml:space="preserve">and learn what the Lord wants me to do.  </w:t>
      </w:r>
      <w:r>
        <w:rPr>
          <w:kern w:val="28"/>
        </w:rPr>
        <w:t xml:space="preserve">It’s time; it’s the right </w:t>
      </w:r>
      <w:r w:rsidR="006A2C34">
        <w:rPr>
          <w:kern w:val="28"/>
        </w:rPr>
        <w:t xml:space="preserve">time </w:t>
      </w:r>
      <w:r w:rsidR="0058200C">
        <w:rPr>
          <w:kern w:val="28"/>
        </w:rPr>
        <w:t xml:space="preserve">that </w:t>
      </w:r>
      <w:r w:rsidR="0058200C" w:rsidRPr="0009285B">
        <w:rPr>
          <w:bCs/>
          <w:iCs/>
          <w:kern w:val="28"/>
        </w:rPr>
        <w:t xml:space="preserve">God </w:t>
      </w:r>
      <w:r w:rsidR="006A2C34">
        <w:rPr>
          <w:bCs/>
          <w:iCs/>
          <w:kern w:val="28"/>
        </w:rPr>
        <w:t xml:space="preserve">in His grace </w:t>
      </w:r>
      <w:r w:rsidR="0058200C" w:rsidRPr="0009285B">
        <w:rPr>
          <w:bCs/>
          <w:iCs/>
          <w:kern w:val="28"/>
        </w:rPr>
        <w:t>has given us</w:t>
      </w:r>
      <w:r w:rsidR="0058200C">
        <w:rPr>
          <w:kern w:val="28"/>
        </w:rPr>
        <w:t xml:space="preserve"> </w:t>
      </w:r>
      <w:r w:rsidR="0058200C" w:rsidRPr="006A7F95">
        <w:rPr>
          <w:b/>
          <w:bCs/>
          <w:color w:val="FF0000"/>
          <w:kern w:val="28"/>
        </w:rPr>
        <w:t>to walk</w:t>
      </w:r>
      <w:r w:rsidR="0058200C">
        <w:rPr>
          <w:kern w:val="28"/>
        </w:rPr>
        <w:t xml:space="preserve"> in the light of Christ</w:t>
      </w:r>
      <w:r w:rsidR="006A2C34">
        <w:rPr>
          <w:kern w:val="28"/>
        </w:rPr>
        <w:t xml:space="preserve"> - to grow in </w:t>
      </w:r>
      <w:r w:rsidR="0058200C">
        <w:rPr>
          <w:kern w:val="28"/>
        </w:rPr>
        <w:t>faith</w:t>
      </w:r>
      <w:r>
        <w:rPr>
          <w:kern w:val="28"/>
        </w:rPr>
        <w:t xml:space="preserve">, </w:t>
      </w:r>
      <w:r w:rsidR="0058200C">
        <w:rPr>
          <w:kern w:val="28"/>
        </w:rPr>
        <w:t>to rejoice</w:t>
      </w:r>
      <w:r>
        <w:rPr>
          <w:kern w:val="28"/>
        </w:rPr>
        <w:t xml:space="preserve"> in </w:t>
      </w:r>
      <w:r w:rsidR="006A2C34">
        <w:rPr>
          <w:kern w:val="28"/>
        </w:rPr>
        <w:t>forgiven</w:t>
      </w:r>
      <w:r w:rsidR="00680154">
        <w:rPr>
          <w:kern w:val="28"/>
        </w:rPr>
        <w:t>ess</w:t>
      </w:r>
      <w:r w:rsidR="006A2C34">
        <w:rPr>
          <w:kern w:val="28"/>
        </w:rPr>
        <w:t xml:space="preserve">, </w:t>
      </w:r>
      <w:r>
        <w:rPr>
          <w:kern w:val="28"/>
        </w:rPr>
        <w:t xml:space="preserve">to grow in </w:t>
      </w:r>
      <w:r w:rsidR="0058200C">
        <w:rPr>
          <w:kern w:val="28"/>
        </w:rPr>
        <w:t>lo</w:t>
      </w:r>
      <w:r w:rsidR="006A2C34">
        <w:rPr>
          <w:kern w:val="28"/>
        </w:rPr>
        <w:t>ve</w:t>
      </w:r>
      <w:r w:rsidR="0058200C">
        <w:rPr>
          <w:kern w:val="28"/>
        </w:rPr>
        <w:t>, to grow in a</w:t>
      </w:r>
      <w:r w:rsidR="00680154">
        <w:rPr>
          <w:kern w:val="28"/>
        </w:rPr>
        <w:t xml:space="preserve">n </w:t>
      </w:r>
      <w:r w:rsidR="0058200C">
        <w:rPr>
          <w:kern w:val="28"/>
        </w:rPr>
        <w:t xml:space="preserve">active </w:t>
      </w:r>
      <w:r w:rsidR="00680154">
        <w:rPr>
          <w:kern w:val="28"/>
        </w:rPr>
        <w:t xml:space="preserve">life </w:t>
      </w:r>
      <w:r w:rsidR="0058200C">
        <w:rPr>
          <w:kern w:val="28"/>
        </w:rPr>
        <w:t>for God and doing go</w:t>
      </w:r>
      <w:r>
        <w:rPr>
          <w:kern w:val="28"/>
        </w:rPr>
        <w:t>od</w:t>
      </w:r>
      <w:r w:rsidR="0058200C">
        <w:rPr>
          <w:kern w:val="28"/>
        </w:rPr>
        <w:t xml:space="preserve"> works to His glory, our good, and the good of those around us.  It’s the right time, because </w:t>
      </w:r>
      <w:r>
        <w:rPr>
          <w:kern w:val="28"/>
        </w:rPr>
        <w:t xml:space="preserve">we live in evil </w:t>
      </w:r>
      <w:r w:rsidR="0058200C">
        <w:rPr>
          <w:kern w:val="28"/>
        </w:rPr>
        <w:t xml:space="preserve">days. </w:t>
      </w:r>
    </w:p>
    <w:p w14:paraId="21EF6841" w14:textId="65C8EB5C" w:rsidR="0009285B" w:rsidRDefault="0009285B" w:rsidP="0009285B">
      <w:pPr>
        <w:widowControl w:val="0"/>
        <w:tabs>
          <w:tab w:val="left" w:pos="360"/>
          <w:tab w:val="center" w:pos="7290"/>
        </w:tabs>
        <w:overflowPunct w:val="0"/>
        <w:autoSpaceDE w:val="0"/>
        <w:autoSpaceDN w:val="0"/>
        <w:adjustRightInd w:val="0"/>
        <w:spacing w:after="0" w:line="240" w:lineRule="auto"/>
        <w:jc w:val="both"/>
        <w:rPr>
          <w:bCs/>
          <w:kern w:val="28"/>
        </w:rPr>
      </w:pPr>
      <w:r>
        <w:rPr>
          <w:kern w:val="28"/>
        </w:rPr>
        <w:tab/>
      </w:r>
      <w:r w:rsidR="0058200C">
        <w:rPr>
          <w:kern w:val="28"/>
        </w:rPr>
        <w:t>So</w:t>
      </w:r>
      <w:r w:rsidR="006A7F95">
        <w:rPr>
          <w:kern w:val="28"/>
        </w:rPr>
        <w:t>,</w:t>
      </w:r>
      <w:r w:rsidR="0058200C">
        <w:rPr>
          <w:kern w:val="28"/>
        </w:rPr>
        <w:t xml:space="preserve"> s</w:t>
      </w:r>
      <w:r w:rsidR="006A2C34">
        <w:rPr>
          <w:kern w:val="28"/>
        </w:rPr>
        <w:t>tep up!</w:t>
      </w:r>
      <w:r w:rsidR="0058200C">
        <w:rPr>
          <w:kern w:val="28"/>
        </w:rPr>
        <w:t xml:space="preserve"> </w:t>
      </w:r>
      <w:r>
        <w:rPr>
          <w:kern w:val="28"/>
        </w:rPr>
        <w:t>dear friends.  You won’</w:t>
      </w:r>
      <w:r w:rsidR="00872EA9">
        <w:rPr>
          <w:kern w:val="28"/>
        </w:rPr>
        <w:t>t get this time back.  Tomorrow</w:t>
      </w:r>
      <w:r>
        <w:rPr>
          <w:kern w:val="28"/>
        </w:rPr>
        <w:t xml:space="preserve"> today will be gone</w:t>
      </w:r>
      <w:r w:rsidR="006A7F95">
        <w:rPr>
          <w:kern w:val="28"/>
        </w:rPr>
        <w:t>,</w:t>
      </w:r>
      <w:r>
        <w:rPr>
          <w:kern w:val="28"/>
        </w:rPr>
        <w:t xml:space="preserve"> and the present opportunities </w:t>
      </w:r>
      <w:r w:rsidR="00872EA9">
        <w:rPr>
          <w:kern w:val="28"/>
        </w:rPr>
        <w:t>lost</w:t>
      </w:r>
      <w:r>
        <w:rPr>
          <w:kern w:val="28"/>
        </w:rPr>
        <w:t xml:space="preserve">.  So, </w:t>
      </w:r>
      <w:r w:rsidR="00680154">
        <w:rPr>
          <w:kern w:val="28"/>
        </w:rPr>
        <w:t xml:space="preserve">“Carpe diem!”  </w:t>
      </w:r>
      <w:r>
        <w:rPr>
          <w:kern w:val="28"/>
        </w:rPr>
        <w:t xml:space="preserve">seize the moment as the Romans </w:t>
      </w:r>
      <w:r w:rsidR="00680154">
        <w:rPr>
          <w:kern w:val="28"/>
        </w:rPr>
        <w:t xml:space="preserve">would </w:t>
      </w:r>
      <w:r>
        <w:rPr>
          <w:kern w:val="28"/>
        </w:rPr>
        <w:t>say</w:t>
      </w:r>
      <w:r w:rsidR="006A7F95">
        <w:rPr>
          <w:kern w:val="28"/>
        </w:rPr>
        <w:t>.</w:t>
      </w:r>
      <w:r>
        <w:rPr>
          <w:kern w:val="28"/>
        </w:rPr>
        <w:t xml:space="preserve"> Seize the day. </w:t>
      </w:r>
      <w:r w:rsidR="006A7F95">
        <w:rPr>
          <w:kern w:val="28"/>
        </w:rPr>
        <w:t>“</w:t>
      </w:r>
      <w:r w:rsidR="0058200C">
        <w:rPr>
          <w:kern w:val="28"/>
        </w:rPr>
        <w:t>Buy out</w:t>
      </w:r>
      <w:r w:rsidR="006A7F95">
        <w:rPr>
          <w:kern w:val="28"/>
        </w:rPr>
        <w:t>”</w:t>
      </w:r>
      <w:r>
        <w:rPr>
          <w:kern w:val="28"/>
        </w:rPr>
        <w:t xml:space="preserve"> th</w:t>
      </w:r>
      <w:r w:rsidR="00872EA9">
        <w:rPr>
          <w:kern w:val="28"/>
        </w:rPr>
        <w:t xml:space="preserve">e </w:t>
      </w:r>
      <w:r>
        <w:rPr>
          <w:kern w:val="28"/>
        </w:rPr>
        <w:t xml:space="preserve">market of God’s grace. The time is right, the opportunities boundless, the need great.  Make the most of it all.  And as you </w:t>
      </w:r>
      <w:r w:rsidR="00680154">
        <w:rPr>
          <w:b/>
          <w:bCs/>
          <w:kern w:val="28"/>
        </w:rPr>
        <w:t xml:space="preserve">walkabout in life, </w:t>
      </w:r>
      <w:r w:rsidR="00680154">
        <w:rPr>
          <w:b/>
          <w:bCs/>
          <w:i/>
          <w:iCs/>
          <w:kern w:val="28"/>
        </w:rPr>
        <w:t>watching where you are going, learning what the Lord want</w:t>
      </w:r>
      <w:r w:rsidR="006A7F95">
        <w:rPr>
          <w:b/>
          <w:bCs/>
          <w:i/>
          <w:iCs/>
          <w:kern w:val="28"/>
        </w:rPr>
        <w:t>s</w:t>
      </w:r>
      <w:r w:rsidR="00680154">
        <w:rPr>
          <w:b/>
          <w:bCs/>
          <w:i/>
          <w:iCs/>
          <w:kern w:val="28"/>
        </w:rPr>
        <w:t xml:space="preserve"> you to do</w:t>
      </w:r>
      <w:r>
        <w:rPr>
          <w:b/>
          <w:bCs/>
          <w:kern w:val="28"/>
        </w:rPr>
        <w:t xml:space="preserve"> </w:t>
      </w:r>
      <w:r w:rsidR="00680154">
        <w:rPr>
          <w:b/>
          <w:bCs/>
          <w:kern w:val="28"/>
        </w:rPr>
        <w:t>…</w:t>
      </w:r>
    </w:p>
    <w:p w14:paraId="787F4167" w14:textId="77777777" w:rsidR="0009285B" w:rsidRDefault="0009285B" w:rsidP="0009285B">
      <w:pPr>
        <w:widowControl w:val="0"/>
        <w:tabs>
          <w:tab w:val="left" w:pos="360"/>
          <w:tab w:val="center" w:pos="7290"/>
        </w:tabs>
        <w:overflowPunct w:val="0"/>
        <w:autoSpaceDE w:val="0"/>
        <w:autoSpaceDN w:val="0"/>
        <w:adjustRightInd w:val="0"/>
        <w:spacing w:after="0" w:line="240" w:lineRule="auto"/>
        <w:jc w:val="both"/>
        <w:rPr>
          <w:bCs/>
          <w:kern w:val="28"/>
        </w:rPr>
      </w:pPr>
    </w:p>
    <w:p w14:paraId="44FD0AAC" w14:textId="09B88882" w:rsidR="0009285B" w:rsidRDefault="0009285B" w:rsidP="0009285B">
      <w:pPr>
        <w:widowControl w:val="0"/>
        <w:tabs>
          <w:tab w:val="left" w:pos="360"/>
          <w:tab w:val="center" w:pos="7290"/>
        </w:tabs>
        <w:overflowPunct w:val="0"/>
        <w:autoSpaceDE w:val="0"/>
        <w:autoSpaceDN w:val="0"/>
        <w:adjustRightInd w:val="0"/>
        <w:spacing w:after="0" w:line="240" w:lineRule="auto"/>
        <w:jc w:val="both"/>
        <w:rPr>
          <w:b/>
          <w:bCs/>
          <w:i/>
          <w:kern w:val="28"/>
        </w:rPr>
      </w:pPr>
      <w:r>
        <w:rPr>
          <w:b/>
          <w:bCs/>
          <w:i/>
          <w:kern w:val="28"/>
        </w:rPr>
        <w:t xml:space="preserve">III.  </w:t>
      </w:r>
      <w:r w:rsidR="00872EA9">
        <w:rPr>
          <w:b/>
          <w:bCs/>
          <w:i/>
          <w:kern w:val="28"/>
        </w:rPr>
        <w:t>...f</w:t>
      </w:r>
      <w:r w:rsidR="00C063A4">
        <w:rPr>
          <w:b/>
          <w:bCs/>
          <w:i/>
          <w:kern w:val="28"/>
        </w:rPr>
        <w:t xml:space="preserve">ill up </w:t>
      </w:r>
      <w:r w:rsidR="00680154">
        <w:rPr>
          <w:b/>
          <w:bCs/>
          <w:i/>
          <w:kern w:val="28"/>
        </w:rPr>
        <w:t>your</w:t>
      </w:r>
      <w:r w:rsidR="00C063A4">
        <w:rPr>
          <w:b/>
          <w:bCs/>
          <w:i/>
          <w:kern w:val="28"/>
        </w:rPr>
        <w:t xml:space="preserve"> </w:t>
      </w:r>
      <w:r>
        <w:rPr>
          <w:b/>
          <w:bCs/>
          <w:i/>
          <w:kern w:val="28"/>
        </w:rPr>
        <w:t>spirit.</w:t>
      </w:r>
    </w:p>
    <w:p w14:paraId="3A8F44DF" w14:textId="62FA5145" w:rsidR="00971F45" w:rsidRPr="00802A50" w:rsidRDefault="00971F45" w:rsidP="00971F45">
      <w:pPr>
        <w:tabs>
          <w:tab w:val="left" w:pos="360"/>
        </w:tabs>
        <w:spacing w:after="0" w:line="240" w:lineRule="auto"/>
        <w:jc w:val="both"/>
        <w:rPr>
          <w:color w:val="C00000"/>
        </w:rPr>
      </w:pPr>
      <w:r>
        <w:tab/>
        <w:t xml:space="preserve">Paul writes, </w:t>
      </w:r>
      <w:r w:rsidRPr="00802A50">
        <w:rPr>
          <w:color w:val="C00000"/>
        </w:rPr>
        <w:t xml:space="preserve">“Do not get drunk on wine, which </w:t>
      </w:r>
      <w:r w:rsidR="00680154" w:rsidRPr="00802A50">
        <w:rPr>
          <w:color w:val="C00000"/>
        </w:rPr>
        <w:t>causes you to lo</w:t>
      </w:r>
      <w:r w:rsidR="006A7F95">
        <w:rPr>
          <w:color w:val="C00000"/>
        </w:rPr>
        <w:t>se</w:t>
      </w:r>
      <w:r w:rsidR="00680154" w:rsidRPr="00802A50">
        <w:rPr>
          <w:color w:val="C00000"/>
        </w:rPr>
        <w:t xml:space="preserve"> control</w:t>
      </w:r>
      <w:r w:rsidRPr="00802A50">
        <w:rPr>
          <w:color w:val="C00000"/>
        </w:rPr>
        <w:t xml:space="preserve">.  Instead, be filled </w:t>
      </w:r>
      <w:r w:rsidR="00680154" w:rsidRPr="00802A50">
        <w:rPr>
          <w:color w:val="C00000"/>
        </w:rPr>
        <w:t>with the Sp</w:t>
      </w:r>
      <w:r w:rsidRPr="00802A50">
        <w:rPr>
          <w:color w:val="C00000"/>
        </w:rPr>
        <w:t xml:space="preserve">irit </w:t>
      </w:r>
      <w:r w:rsidR="00680154" w:rsidRPr="00802A50">
        <w:rPr>
          <w:color w:val="C00000"/>
        </w:rPr>
        <w:t xml:space="preserve">by </w:t>
      </w:r>
      <w:r w:rsidRPr="00802A50">
        <w:rPr>
          <w:color w:val="C00000"/>
        </w:rPr>
        <w:t xml:space="preserve">speaking to one another with psalms, hymns, and spiritual songs, singing and making music </w:t>
      </w:r>
      <w:r w:rsidR="00680154" w:rsidRPr="00802A50">
        <w:rPr>
          <w:color w:val="C00000"/>
        </w:rPr>
        <w:t>with</w:t>
      </w:r>
      <w:r w:rsidRPr="00802A50">
        <w:rPr>
          <w:color w:val="C00000"/>
        </w:rPr>
        <w:t xml:space="preserve"> your heart</w:t>
      </w:r>
      <w:r w:rsidR="00680154" w:rsidRPr="00802A50">
        <w:rPr>
          <w:color w:val="C00000"/>
        </w:rPr>
        <w:t>s</w:t>
      </w:r>
      <w:r w:rsidRPr="00802A50">
        <w:rPr>
          <w:color w:val="C00000"/>
        </w:rPr>
        <w:t xml:space="preserve"> to the Lord, always giving thanks to God</w:t>
      </w:r>
      <w:r w:rsidR="00680154" w:rsidRPr="00802A50">
        <w:rPr>
          <w:color w:val="C00000"/>
        </w:rPr>
        <w:t xml:space="preserve"> the Father</w:t>
      </w:r>
      <w:r w:rsidRPr="00802A50">
        <w:rPr>
          <w:color w:val="C00000"/>
        </w:rPr>
        <w:t xml:space="preserve"> for everything in th</w:t>
      </w:r>
      <w:r w:rsidR="00872EA9" w:rsidRPr="00802A50">
        <w:rPr>
          <w:color w:val="C00000"/>
        </w:rPr>
        <w:t xml:space="preserve">e name of our Lord Jesus Christ, </w:t>
      </w:r>
      <w:r w:rsidR="00680154" w:rsidRPr="00802A50">
        <w:rPr>
          <w:color w:val="C00000"/>
        </w:rPr>
        <w:t xml:space="preserve">and by </w:t>
      </w:r>
      <w:r w:rsidR="00872EA9" w:rsidRPr="00802A50">
        <w:rPr>
          <w:color w:val="C00000"/>
        </w:rPr>
        <w:t xml:space="preserve">submitting to one another in </w:t>
      </w:r>
      <w:r w:rsidR="00802A50" w:rsidRPr="00802A50">
        <w:rPr>
          <w:color w:val="C00000"/>
        </w:rPr>
        <w:t>reverence for</w:t>
      </w:r>
      <w:r w:rsidR="00872EA9" w:rsidRPr="00802A50">
        <w:rPr>
          <w:color w:val="C00000"/>
        </w:rPr>
        <w:t xml:space="preserve"> Christ.</w:t>
      </w:r>
      <w:r w:rsidRPr="00802A50">
        <w:rPr>
          <w:color w:val="C00000"/>
        </w:rPr>
        <w:t xml:space="preserve">”  </w:t>
      </w:r>
    </w:p>
    <w:p w14:paraId="2551F76E" w14:textId="380C9FC8" w:rsidR="00971F45" w:rsidRPr="00802A50" w:rsidRDefault="00971F45" w:rsidP="00971F45">
      <w:pPr>
        <w:tabs>
          <w:tab w:val="left" w:pos="360"/>
        </w:tabs>
        <w:spacing w:after="0" w:line="240" w:lineRule="auto"/>
        <w:jc w:val="both"/>
        <w:rPr>
          <w:color w:val="C00000"/>
        </w:rPr>
      </w:pPr>
      <w:r>
        <w:tab/>
      </w:r>
      <w:r w:rsidR="00872EA9" w:rsidRPr="00802A50">
        <w:rPr>
          <w:color w:val="FF0000"/>
        </w:rPr>
        <w:t>“</w:t>
      </w:r>
      <w:r w:rsidRPr="00802A50">
        <w:rPr>
          <w:color w:val="FF0000"/>
        </w:rPr>
        <w:t xml:space="preserve">Sing! </w:t>
      </w:r>
      <w:r w:rsidR="00872EA9" w:rsidRPr="00802A50">
        <w:rPr>
          <w:color w:val="FF0000"/>
        </w:rPr>
        <w:t>Sing with joy in your heart!”</w:t>
      </w:r>
      <w:r w:rsidR="00872EA9">
        <w:t xml:space="preserve"> Paul writes.  Now I </w:t>
      </w:r>
      <w:r>
        <w:t>know</w:t>
      </w:r>
      <w:r w:rsidR="00872EA9">
        <w:t xml:space="preserve"> that </w:t>
      </w:r>
      <w:r>
        <w:t xml:space="preserve">some people don’t sing very well.  In fact, sometimes </w:t>
      </w:r>
      <w:r w:rsidR="00872EA9">
        <w:t xml:space="preserve">they are </w:t>
      </w:r>
      <w:r>
        <w:t>embarrassed to s</w:t>
      </w:r>
      <w:r w:rsidR="00872EA9">
        <w:t>ing because they can’t.  But you</w:t>
      </w:r>
      <w:r>
        <w:t xml:space="preserve"> don</w:t>
      </w:r>
      <w:r w:rsidR="00872EA9">
        <w:t>’t have to sing with your voice</w:t>
      </w:r>
      <w:r>
        <w:t xml:space="preserve"> to make joyful music before God.  In fact, Paul says</w:t>
      </w:r>
      <w:r w:rsidR="006A7F95">
        <w:t>,</w:t>
      </w:r>
      <w:r>
        <w:t xml:space="preserve"> </w:t>
      </w:r>
      <w:r w:rsidRPr="00802A50">
        <w:rPr>
          <w:color w:val="C00000"/>
        </w:rPr>
        <w:t xml:space="preserve">“make music </w:t>
      </w:r>
      <w:r w:rsidRPr="00802A50">
        <w:rPr>
          <w:i/>
          <w:color w:val="C00000"/>
        </w:rPr>
        <w:t>in your heart</w:t>
      </w:r>
      <w:r w:rsidRPr="00802A50">
        <w:rPr>
          <w:color w:val="C00000"/>
        </w:rPr>
        <w:t xml:space="preserve"> to the Lord,” </w:t>
      </w:r>
      <w:r>
        <w:t xml:space="preserve">and the psalmist adds, </w:t>
      </w:r>
      <w:r w:rsidRPr="00802A50">
        <w:rPr>
          <w:color w:val="C00000"/>
        </w:rPr>
        <w:t>“You clothed me with jo</w:t>
      </w:r>
      <w:r w:rsidR="00872EA9" w:rsidRPr="00802A50">
        <w:rPr>
          <w:color w:val="C00000"/>
        </w:rPr>
        <w:t xml:space="preserve">y that </w:t>
      </w:r>
      <w:r w:rsidR="00872EA9" w:rsidRPr="00802A50">
        <w:rPr>
          <w:i/>
          <w:color w:val="C00000"/>
        </w:rPr>
        <w:t>my heart</w:t>
      </w:r>
      <w:r w:rsidR="00872EA9" w:rsidRPr="00802A50">
        <w:rPr>
          <w:color w:val="C00000"/>
        </w:rPr>
        <w:t xml:space="preserve"> may sing to you</w:t>
      </w:r>
      <w:r w:rsidRPr="00802A50">
        <w:rPr>
          <w:color w:val="C00000"/>
        </w:rPr>
        <w:t>”</w:t>
      </w:r>
      <w:r w:rsidR="00872EA9" w:rsidRPr="00802A50">
        <w:rPr>
          <w:color w:val="C00000"/>
        </w:rPr>
        <w:t xml:space="preserve"> (Ps.30).</w:t>
      </w:r>
    </w:p>
    <w:p w14:paraId="2C3631F1" w14:textId="27FF2DA0" w:rsidR="00802A50" w:rsidRDefault="00971F45" w:rsidP="00802A50">
      <w:pPr>
        <w:tabs>
          <w:tab w:val="left" w:pos="360"/>
        </w:tabs>
        <w:spacing w:after="0" w:line="240" w:lineRule="auto"/>
        <w:jc w:val="both"/>
      </w:pPr>
      <w:r>
        <w:tab/>
        <w:t>I like to si</w:t>
      </w:r>
      <w:r w:rsidR="00872EA9">
        <w:t>ng.  I love to sing hymns.  If I’m mowing the yard</w:t>
      </w:r>
      <w:r w:rsidR="006A7F95">
        <w:t xml:space="preserve"> or working outside, </w:t>
      </w:r>
      <w:r w:rsidR="0067056A">
        <w:t>I’m often humming</w:t>
      </w:r>
      <w:r w:rsidR="00802A50">
        <w:t xml:space="preserve"> </w:t>
      </w:r>
      <w:r w:rsidR="0067056A">
        <w:t>or just letting hymns run through my mind.  And if I’m at church, I often sing loudly.</w:t>
      </w:r>
      <w:r w:rsidR="00802A50">
        <w:t xml:space="preserve"> In fact, when the kids were young, they used to tell me to quiet down because I was hurting their ears.  I never listened to them because I like to sing hymns – loudly – and they probably won’t get me to quit that because my heart is glad for the saving gifts God has given me in Christ Jesus.  I just </w:t>
      </w:r>
      <w:proofErr w:type="gramStart"/>
      <w:r w:rsidR="00802A50">
        <w:t>have to</w:t>
      </w:r>
      <w:proofErr w:type="gramEnd"/>
      <w:r w:rsidR="00802A50">
        <w:t xml:space="preserve"> sing</w:t>
      </w:r>
      <w:r w:rsidR="006A7F95">
        <w:t>,</w:t>
      </w:r>
      <w:r w:rsidR="00802A50">
        <w:t xml:space="preserve"> and God gave me a voice to do it.</w:t>
      </w:r>
    </w:p>
    <w:p w14:paraId="548DF753" w14:textId="71D92A98" w:rsidR="00307935" w:rsidRDefault="00802A50" w:rsidP="00253347">
      <w:pPr>
        <w:tabs>
          <w:tab w:val="left" w:pos="360"/>
        </w:tabs>
        <w:spacing w:after="0" w:line="240" w:lineRule="auto"/>
        <w:jc w:val="both"/>
      </w:pPr>
      <w:r>
        <w:tab/>
        <w:t>But you don’t have to sing with your voice. Some people can’t. Yet every Christian has a heart and every Christian’s heart is glad when he or she truly understands what the Savior has done for them.  The heart of the Christian sings for joy, even if the voice isn’t good at singing.</w:t>
      </w:r>
    </w:p>
    <w:p w14:paraId="4213A64C" w14:textId="4723E166" w:rsidR="006A7F95" w:rsidRPr="00253347" w:rsidRDefault="006A7F95" w:rsidP="00253347">
      <w:pPr>
        <w:tabs>
          <w:tab w:val="left" w:pos="360"/>
        </w:tabs>
        <w:spacing w:after="0" w:line="240" w:lineRule="auto"/>
        <w:jc w:val="both"/>
      </w:pPr>
      <w:r>
        <w:tab/>
      </w:r>
      <w:r>
        <w:t xml:space="preserve">The point is joy – </w:t>
      </w:r>
      <w:r>
        <w:rPr>
          <w:b/>
          <w:i/>
        </w:rPr>
        <w:t xml:space="preserve">being filled in </w:t>
      </w:r>
      <w:r w:rsidRPr="0067056A">
        <w:t xml:space="preserve">spirit with the eternally happy things that the </w:t>
      </w:r>
      <w:r>
        <w:t xml:space="preserve">Holy </w:t>
      </w:r>
      <w:r w:rsidRPr="0067056A">
        <w:t xml:space="preserve">Spirit </w:t>
      </w:r>
      <w:r>
        <w:t>gives us through faith in Jesus.  Sing with</w:t>
      </w:r>
    </w:p>
    <w:sectPr w:rsidR="006A7F95" w:rsidRPr="00253347" w:rsidSect="007A49CE">
      <w:pgSz w:w="15840" w:h="12240" w:orient="landscape"/>
      <w:pgMar w:top="576" w:right="720" w:bottom="576" w:left="576"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7A49CE"/>
    <w:rsid w:val="00007920"/>
    <w:rsid w:val="00047F32"/>
    <w:rsid w:val="00067AE9"/>
    <w:rsid w:val="0009285B"/>
    <w:rsid w:val="000A7BD4"/>
    <w:rsid w:val="000E095B"/>
    <w:rsid w:val="00116352"/>
    <w:rsid w:val="00140D8C"/>
    <w:rsid w:val="00145588"/>
    <w:rsid w:val="00162273"/>
    <w:rsid w:val="001B0F94"/>
    <w:rsid w:val="001B432D"/>
    <w:rsid w:val="00220B36"/>
    <w:rsid w:val="00226954"/>
    <w:rsid w:val="00253347"/>
    <w:rsid w:val="00291282"/>
    <w:rsid w:val="002E40A8"/>
    <w:rsid w:val="002F22AE"/>
    <w:rsid w:val="00307935"/>
    <w:rsid w:val="00340517"/>
    <w:rsid w:val="003456AE"/>
    <w:rsid w:val="003651AE"/>
    <w:rsid w:val="003928B4"/>
    <w:rsid w:val="003C1E1D"/>
    <w:rsid w:val="00417258"/>
    <w:rsid w:val="00425081"/>
    <w:rsid w:val="00497BAA"/>
    <w:rsid w:val="004A2502"/>
    <w:rsid w:val="004C1882"/>
    <w:rsid w:val="004D5969"/>
    <w:rsid w:val="004D6849"/>
    <w:rsid w:val="004F6CC2"/>
    <w:rsid w:val="00500CE2"/>
    <w:rsid w:val="00520C6D"/>
    <w:rsid w:val="00540C56"/>
    <w:rsid w:val="005439ED"/>
    <w:rsid w:val="00544E2A"/>
    <w:rsid w:val="0055642F"/>
    <w:rsid w:val="005564BF"/>
    <w:rsid w:val="00556CFD"/>
    <w:rsid w:val="00566A42"/>
    <w:rsid w:val="0058200C"/>
    <w:rsid w:val="00584034"/>
    <w:rsid w:val="005859B0"/>
    <w:rsid w:val="005920CA"/>
    <w:rsid w:val="005E7D8D"/>
    <w:rsid w:val="005F130D"/>
    <w:rsid w:val="00624FAB"/>
    <w:rsid w:val="006352D3"/>
    <w:rsid w:val="006664AC"/>
    <w:rsid w:val="0067056A"/>
    <w:rsid w:val="00673AD1"/>
    <w:rsid w:val="00680154"/>
    <w:rsid w:val="006A2C34"/>
    <w:rsid w:val="006A3387"/>
    <w:rsid w:val="006A7F95"/>
    <w:rsid w:val="00746D78"/>
    <w:rsid w:val="0077495B"/>
    <w:rsid w:val="00793153"/>
    <w:rsid w:val="007A49CE"/>
    <w:rsid w:val="007D0ADA"/>
    <w:rsid w:val="00802A50"/>
    <w:rsid w:val="00822A60"/>
    <w:rsid w:val="00823096"/>
    <w:rsid w:val="00823940"/>
    <w:rsid w:val="00834B21"/>
    <w:rsid w:val="008657DA"/>
    <w:rsid w:val="00872530"/>
    <w:rsid w:val="00872EA9"/>
    <w:rsid w:val="00894308"/>
    <w:rsid w:val="008D63EF"/>
    <w:rsid w:val="008E4923"/>
    <w:rsid w:val="008E61F5"/>
    <w:rsid w:val="008E79B7"/>
    <w:rsid w:val="00923564"/>
    <w:rsid w:val="009249E2"/>
    <w:rsid w:val="009250F5"/>
    <w:rsid w:val="00943CCC"/>
    <w:rsid w:val="00971F45"/>
    <w:rsid w:val="00973A46"/>
    <w:rsid w:val="00981C12"/>
    <w:rsid w:val="00997AEE"/>
    <w:rsid w:val="00A1142C"/>
    <w:rsid w:val="00A17423"/>
    <w:rsid w:val="00A36F84"/>
    <w:rsid w:val="00A57072"/>
    <w:rsid w:val="00A67184"/>
    <w:rsid w:val="00A74693"/>
    <w:rsid w:val="00A91C44"/>
    <w:rsid w:val="00AD097A"/>
    <w:rsid w:val="00AD5A3B"/>
    <w:rsid w:val="00B10FE5"/>
    <w:rsid w:val="00B2021E"/>
    <w:rsid w:val="00B433DE"/>
    <w:rsid w:val="00B521AA"/>
    <w:rsid w:val="00B52A23"/>
    <w:rsid w:val="00B52EBE"/>
    <w:rsid w:val="00B62E96"/>
    <w:rsid w:val="00B8255A"/>
    <w:rsid w:val="00BA0C81"/>
    <w:rsid w:val="00C034AD"/>
    <w:rsid w:val="00C063A4"/>
    <w:rsid w:val="00C343A3"/>
    <w:rsid w:val="00C41F21"/>
    <w:rsid w:val="00C7085E"/>
    <w:rsid w:val="00C8461B"/>
    <w:rsid w:val="00CB5CF6"/>
    <w:rsid w:val="00CD2AB4"/>
    <w:rsid w:val="00D00498"/>
    <w:rsid w:val="00D1694E"/>
    <w:rsid w:val="00D20E1B"/>
    <w:rsid w:val="00D50296"/>
    <w:rsid w:val="00D5562F"/>
    <w:rsid w:val="00D610DA"/>
    <w:rsid w:val="00D866E8"/>
    <w:rsid w:val="00DE456F"/>
    <w:rsid w:val="00DF1D47"/>
    <w:rsid w:val="00E02BCD"/>
    <w:rsid w:val="00E401A9"/>
    <w:rsid w:val="00E52E98"/>
    <w:rsid w:val="00EC4E10"/>
    <w:rsid w:val="00F2244C"/>
    <w:rsid w:val="00F42164"/>
    <w:rsid w:val="00FE6F2F"/>
    <w:rsid w:val="00FF4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032AB"/>
  <w15:docId w15:val="{67BC27A7-4D63-4D42-A30E-F90279928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34B21"/>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0552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430B46-F66A-40AE-A479-71CA1CF1A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Pages>
  <Words>1256</Words>
  <Characters>7160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Ozarks Technical Community College</Company>
  <LinksUpToDate>false</LinksUpToDate>
  <CharactersWithSpaces>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6</cp:revision>
  <dcterms:created xsi:type="dcterms:W3CDTF">2024-10-11T17:37:00Z</dcterms:created>
  <dcterms:modified xsi:type="dcterms:W3CDTF">2024-10-12T12:44:00Z</dcterms:modified>
</cp:coreProperties>
</file>