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170"/>
        <w:gridCol w:w="1350"/>
        <w:gridCol w:w="810"/>
        <w:gridCol w:w="900"/>
        <w:gridCol w:w="2430"/>
      </w:tblGrid>
      <w:tr w:rsidR="007B5303" w:rsidRPr="0046022A" w14:paraId="092A304F" w14:textId="77777777" w:rsidTr="003E7DEB">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BE1EEE5" w:rsidR="00916AC9" w:rsidRPr="00AA478F" w:rsidRDefault="003E7DEB" w:rsidP="000005C7">
            <w:pPr>
              <w:ind w:left="-105"/>
              <w:jc w:val="center"/>
              <w:rPr>
                <w:rFonts w:ascii="Arial" w:hAnsi="Arial" w:cs="Arial"/>
                <w:sz w:val="16"/>
                <w:szCs w:val="2"/>
              </w:rPr>
            </w:pPr>
            <w:r>
              <w:rPr>
                <w:rFonts w:ascii="Arial" w:hAnsi="Arial" w:cs="Arial"/>
                <w:sz w:val="16"/>
                <w:szCs w:val="2"/>
              </w:rPr>
              <w:t>June 1</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61B8DCA" w:rsidR="00916AC9" w:rsidRPr="00C043AB" w:rsidRDefault="003E7DEB" w:rsidP="000005C7">
            <w:pPr>
              <w:jc w:val="center"/>
              <w:rPr>
                <w:rFonts w:ascii="Arial" w:hAnsi="Arial" w:cs="Arial"/>
                <w:sz w:val="16"/>
                <w:szCs w:val="18"/>
              </w:rPr>
            </w:pPr>
            <w:r>
              <w:rPr>
                <w:rFonts w:ascii="Arial" w:hAnsi="Arial" w:cs="Arial"/>
                <w:sz w:val="16"/>
                <w:szCs w:val="18"/>
              </w:rPr>
              <w:t>June 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388A919" w:rsidR="009D1E03" w:rsidRPr="009D1E03" w:rsidRDefault="003E7DEB" w:rsidP="000005C7">
            <w:pPr>
              <w:jc w:val="center"/>
              <w:rPr>
                <w:rFonts w:ascii="Arial" w:hAnsi="Arial" w:cs="Arial"/>
                <w:sz w:val="16"/>
                <w:szCs w:val="16"/>
              </w:rPr>
            </w:pPr>
            <w:r>
              <w:rPr>
                <w:rFonts w:ascii="Arial" w:hAnsi="Arial" w:cs="Arial"/>
                <w:sz w:val="16"/>
                <w:szCs w:val="16"/>
              </w:rPr>
              <w:t>June 3</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CF6D364" w:rsidR="00916AC9" w:rsidRPr="00F4590C" w:rsidRDefault="003E7DEB" w:rsidP="00F4590C">
            <w:pPr>
              <w:jc w:val="center"/>
              <w:rPr>
                <w:rFonts w:ascii="Arial" w:hAnsi="Arial" w:cs="Arial"/>
                <w:sz w:val="16"/>
                <w:szCs w:val="18"/>
              </w:rPr>
            </w:pPr>
            <w:r>
              <w:rPr>
                <w:rFonts w:ascii="Arial" w:hAnsi="Arial" w:cs="Arial"/>
                <w:sz w:val="16"/>
                <w:szCs w:val="18"/>
              </w:rPr>
              <w:t>June 4</w:t>
            </w:r>
          </w:p>
        </w:tc>
        <w:tc>
          <w:tcPr>
            <w:tcW w:w="135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4F043A81" w:rsidR="00916AC9" w:rsidRPr="0046022A" w:rsidRDefault="003E7DEB" w:rsidP="000005C7">
            <w:pPr>
              <w:jc w:val="center"/>
              <w:rPr>
                <w:rFonts w:ascii="Arial" w:hAnsi="Arial" w:cs="Arial"/>
                <w:sz w:val="18"/>
                <w:szCs w:val="18"/>
              </w:rPr>
            </w:pPr>
            <w:r>
              <w:rPr>
                <w:rFonts w:ascii="Arial" w:hAnsi="Arial" w:cs="Arial"/>
                <w:sz w:val="16"/>
                <w:szCs w:val="18"/>
              </w:rPr>
              <w:t>June 5</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28F3CCD3" w:rsidR="00E542E4" w:rsidRPr="0046022A" w:rsidRDefault="003E7DEB" w:rsidP="00BB6452">
            <w:pPr>
              <w:jc w:val="center"/>
              <w:rPr>
                <w:rFonts w:ascii="Arial" w:hAnsi="Arial" w:cs="Arial"/>
                <w:sz w:val="18"/>
                <w:szCs w:val="18"/>
              </w:rPr>
            </w:pPr>
            <w:r>
              <w:rPr>
                <w:rFonts w:ascii="Arial" w:hAnsi="Arial" w:cs="Arial"/>
                <w:sz w:val="16"/>
                <w:szCs w:val="16"/>
              </w:rPr>
              <w:t>June 6</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BD12167" w:rsidR="009D1E03" w:rsidRPr="006B7D87" w:rsidRDefault="003E7DEB" w:rsidP="000005C7">
            <w:pPr>
              <w:jc w:val="center"/>
              <w:rPr>
                <w:rFonts w:ascii="Arial" w:hAnsi="Arial" w:cs="Arial"/>
                <w:sz w:val="16"/>
                <w:szCs w:val="16"/>
              </w:rPr>
            </w:pPr>
            <w:r>
              <w:rPr>
                <w:rFonts w:ascii="Arial" w:hAnsi="Arial" w:cs="Arial"/>
                <w:sz w:val="16"/>
                <w:szCs w:val="16"/>
              </w:rPr>
              <w:t>June 7</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16D130A" w:rsidR="008E1FA5" w:rsidRPr="0046022A" w:rsidRDefault="005547BE" w:rsidP="000005C7">
            <w:pPr>
              <w:jc w:val="center"/>
              <w:rPr>
                <w:rFonts w:ascii="Arial" w:hAnsi="Arial" w:cs="Arial"/>
                <w:i/>
                <w:sz w:val="18"/>
                <w:szCs w:val="18"/>
              </w:rPr>
            </w:pPr>
            <w:r>
              <w:rPr>
                <w:rFonts w:ascii="Arial" w:hAnsi="Arial" w:cs="Arial"/>
                <w:sz w:val="16"/>
                <w:szCs w:val="18"/>
              </w:rPr>
              <w:t xml:space="preserve">June </w:t>
            </w:r>
            <w:r w:rsidR="003E7DEB">
              <w:rPr>
                <w:rFonts w:ascii="Arial" w:hAnsi="Arial" w:cs="Arial"/>
                <w:sz w:val="16"/>
                <w:szCs w:val="18"/>
              </w:rPr>
              <w:t>8</w:t>
            </w:r>
          </w:p>
        </w:tc>
      </w:tr>
      <w:tr w:rsidR="007B5303" w:rsidRPr="0046022A" w14:paraId="60F4761C" w14:textId="77777777" w:rsidTr="003E7DEB">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5F0D89B8"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5547BE">
              <w:rPr>
                <w:rFonts w:ascii="Arial" w:hAnsi="Arial" w:cs="Arial"/>
                <w:sz w:val="16"/>
                <w:szCs w:val="16"/>
              </w:rPr>
              <w:t xml:space="preserve">is </w:t>
            </w:r>
            <w:proofErr w:type="gramStart"/>
            <w:r w:rsidR="005547BE">
              <w:rPr>
                <w:rFonts w:ascii="Arial" w:hAnsi="Arial" w:cs="Arial"/>
                <w:sz w:val="16"/>
                <w:szCs w:val="16"/>
              </w:rPr>
              <w:t>recessed;</w:t>
            </w:r>
            <w:proofErr w:type="gramEnd"/>
            <w:r w:rsidR="005547BE">
              <w:rPr>
                <w:rFonts w:ascii="Arial" w:hAnsi="Arial" w:cs="Arial"/>
                <w:sz w:val="16"/>
                <w:szCs w:val="16"/>
              </w:rPr>
              <w:t xml:space="preserve"> </w:t>
            </w:r>
          </w:p>
          <w:p w14:paraId="34C3C291" w14:textId="6BD9ECEA" w:rsidR="00345252" w:rsidRDefault="00345252" w:rsidP="00345252">
            <w:pPr>
              <w:jc w:val="center"/>
              <w:rPr>
                <w:rFonts w:ascii="Arial" w:hAnsi="Arial" w:cs="Arial"/>
                <w:sz w:val="16"/>
                <w:szCs w:val="16"/>
              </w:rPr>
            </w:pPr>
            <w:r>
              <w:rPr>
                <w:rFonts w:ascii="Arial" w:hAnsi="Arial" w:cs="Arial"/>
                <w:sz w:val="16"/>
                <w:szCs w:val="16"/>
              </w:rPr>
              <w:t>Adult Bible Study</w:t>
            </w:r>
            <w:r w:rsidR="005547BE">
              <w:rPr>
                <w:rFonts w:ascii="Arial" w:hAnsi="Arial" w:cs="Arial"/>
                <w:sz w:val="16"/>
                <w:szCs w:val="16"/>
              </w:rPr>
              <w:t xml:space="preserve"> continues</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4ABFFF44" w14:textId="77777777" w:rsidR="003E7DEB" w:rsidRDefault="003E7DEB" w:rsidP="003E7DEB">
            <w:pPr>
              <w:ind w:left="-14"/>
              <w:jc w:val="center"/>
              <w:rPr>
                <w:rFonts w:ascii="Arial" w:hAnsi="Arial" w:cs="Arial"/>
                <w:sz w:val="16"/>
                <w:szCs w:val="16"/>
              </w:rPr>
            </w:pPr>
            <w:r>
              <w:rPr>
                <w:rFonts w:ascii="Arial" w:hAnsi="Arial" w:cs="Arial"/>
                <w:sz w:val="16"/>
                <w:szCs w:val="16"/>
              </w:rPr>
              <w:t xml:space="preserve">  with Holy Communion</w:t>
            </w:r>
          </w:p>
          <w:p w14:paraId="70592A74" w14:textId="12D6A168" w:rsidR="0088460F" w:rsidRDefault="0088460F" w:rsidP="008E1FA5">
            <w:pPr>
              <w:ind w:left="-14"/>
              <w:jc w:val="center"/>
              <w:rPr>
                <w:rFonts w:ascii="Arial" w:hAnsi="Arial" w:cs="Arial"/>
                <w:sz w:val="16"/>
                <w:szCs w:val="16"/>
              </w:rPr>
            </w:pPr>
            <w:r>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698F8FE8" w14:textId="77777777" w:rsidR="005547BE" w:rsidRDefault="005547BE" w:rsidP="00F4590C">
            <w:pPr>
              <w:ind w:right="-104"/>
              <w:rPr>
                <w:rFonts w:ascii="Arial" w:hAnsi="Arial" w:cs="Arial"/>
                <w:sz w:val="4"/>
              </w:rPr>
            </w:pPr>
          </w:p>
          <w:p w14:paraId="672D6513" w14:textId="41D2DEB8" w:rsidR="003E7DEB" w:rsidRPr="008E1FA5" w:rsidRDefault="003E7DEB" w:rsidP="003E7DEB">
            <w:pPr>
              <w:jc w:val="center"/>
              <w:rPr>
                <w:rFonts w:ascii="Arial" w:hAnsi="Arial" w:cs="Arial"/>
                <w:i/>
                <w:sz w:val="16"/>
                <w:szCs w:val="16"/>
              </w:rPr>
            </w:pPr>
            <w:r>
              <w:rPr>
                <w:rFonts w:ascii="Arial" w:hAnsi="Arial" w:cs="Arial"/>
                <w:i/>
                <w:sz w:val="16"/>
                <w:szCs w:val="16"/>
              </w:rPr>
              <w:t>Exaudi, Sunday after Ascension</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6C6C1F12" w14:textId="77777777" w:rsidR="005547BE" w:rsidRDefault="005547BE" w:rsidP="003D5362">
            <w:pPr>
              <w:jc w:val="center"/>
              <w:rPr>
                <w:rFonts w:ascii="Arial" w:hAnsi="Arial" w:cs="Arial"/>
                <w:sz w:val="4"/>
                <w:szCs w:val="4"/>
              </w:rPr>
            </w:pPr>
          </w:p>
          <w:p w14:paraId="56026EF2" w14:textId="77777777" w:rsidR="005547BE" w:rsidRDefault="005547BE" w:rsidP="003D5362">
            <w:pPr>
              <w:jc w:val="center"/>
              <w:rPr>
                <w:rFonts w:ascii="Arial" w:hAnsi="Arial" w:cs="Arial"/>
                <w:sz w:val="4"/>
                <w:szCs w:val="4"/>
              </w:rPr>
            </w:pPr>
          </w:p>
          <w:p w14:paraId="2DA9AB0D" w14:textId="77777777" w:rsidR="005547BE" w:rsidRDefault="005547BE" w:rsidP="003D5362">
            <w:pPr>
              <w:jc w:val="center"/>
              <w:rPr>
                <w:rFonts w:ascii="Arial" w:hAnsi="Arial" w:cs="Arial"/>
                <w:sz w:val="4"/>
                <w:szCs w:val="4"/>
              </w:rPr>
            </w:pPr>
          </w:p>
          <w:p w14:paraId="5204BEB8" w14:textId="77777777" w:rsidR="005547BE" w:rsidRDefault="005547BE" w:rsidP="003D5362">
            <w:pPr>
              <w:jc w:val="center"/>
              <w:rPr>
                <w:rFonts w:ascii="Arial" w:hAnsi="Arial" w:cs="Arial"/>
                <w:sz w:val="4"/>
                <w:szCs w:val="4"/>
              </w:rPr>
            </w:pPr>
          </w:p>
          <w:p w14:paraId="22F6FD10" w14:textId="77777777" w:rsidR="005547BE" w:rsidRDefault="005547BE" w:rsidP="003D5362">
            <w:pPr>
              <w:jc w:val="center"/>
              <w:rPr>
                <w:rFonts w:ascii="Arial" w:hAnsi="Arial" w:cs="Arial"/>
                <w:sz w:val="4"/>
                <w:szCs w:val="4"/>
              </w:rPr>
            </w:pPr>
          </w:p>
          <w:p w14:paraId="422CC6F0" w14:textId="77777777" w:rsidR="005547BE" w:rsidRDefault="005547BE" w:rsidP="003D5362">
            <w:pPr>
              <w:jc w:val="center"/>
              <w:rPr>
                <w:rFonts w:ascii="Arial" w:hAnsi="Arial" w:cs="Arial"/>
                <w:sz w:val="4"/>
                <w:szCs w:val="4"/>
              </w:rPr>
            </w:pPr>
          </w:p>
          <w:p w14:paraId="75176463" w14:textId="77777777" w:rsidR="005547BE" w:rsidRDefault="005547BE" w:rsidP="003D5362">
            <w:pPr>
              <w:jc w:val="center"/>
              <w:rPr>
                <w:rFonts w:ascii="Arial" w:hAnsi="Arial" w:cs="Arial"/>
                <w:sz w:val="4"/>
                <w:szCs w:val="4"/>
              </w:rPr>
            </w:pPr>
          </w:p>
          <w:p w14:paraId="675637A8" w14:textId="77777777" w:rsidR="005547BE" w:rsidRDefault="005547BE" w:rsidP="003D5362">
            <w:pPr>
              <w:jc w:val="center"/>
              <w:rPr>
                <w:rFonts w:ascii="Arial" w:hAnsi="Arial" w:cs="Arial"/>
                <w:sz w:val="4"/>
                <w:szCs w:val="4"/>
              </w:rPr>
            </w:pPr>
          </w:p>
          <w:p w14:paraId="73AF45D2" w14:textId="77777777" w:rsidR="005547BE" w:rsidRDefault="005547BE" w:rsidP="003D5362">
            <w:pPr>
              <w:jc w:val="center"/>
              <w:rPr>
                <w:rFonts w:ascii="Arial" w:hAnsi="Arial" w:cs="Arial"/>
                <w:sz w:val="4"/>
                <w:szCs w:val="4"/>
              </w:rPr>
            </w:pPr>
          </w:p>
          <w:p w14:paraId="4926FE36" w14:textId="77777777" w:rsidR="005547BE" w:rsidRDefault="005547BE" w:rsidP="003D5362">
            <w:pPr>
              <w:jc w:val="center"/>
              <w:rPr>
                <w:rFonts w:ascii="Arial" w:hAnsi="Arial" w:cs="Arial"/>
                <w:sz w:val="4"/>
                <w:szCs w:val="4"/>
              </w:rPr>
            </w:pPr>
          </w:p>
          <w:p w14:paraId="480AFC08" w14:textId="77777777" w:rsidR="005547BE" w:rsidRDefault="005547BE" w:rsidP="003D5362">
            <w:pPr>
              <w:jc w:val="center"/>
              <w:rPr>
                <w:rFonts w:ascii="Arial" w:hAnsi="Arial" w:cs="Arial"/>
                <w:sz w:val="4"/>
                <w:szCs w:val="4"/>
              </w:rPr>
            </w:pPr>
          </w:p>
          <w:p w14:paraId="341E29AB" w14:textId="4B37E46E" w:rsidR="005547BE" w:rsidRPr="005547BE" w:rsidRDefault="005547BE" w:rsidP="003D5362">
            <w:pPr>
              <w:jc w:val="cente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309B4668" w:rsidR="007B5303"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 xml:space="preserve">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C4D8E0A" w14:textId="0A4264CA" w:rsidR="003D5362" w:rsidRDefault="00FA597C" w:rsidP="003D5362">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p w14:paraId="06CEC051" w14:textId="77777777" w:rsidR="007B5303" w:rsidRDefault="007B5303" w:rsidP="00FE1EF7">
            <w:pPr>
              <w:jc w:val="center"/>
              <w:rPr>
                <w:rFonts w:ascii="Arial" w:hAnsi="Arial" w:cs="Arial"/>
                <w:iCs/>
                <w:sz w:val="16"/>
                <w:szCs w:val="16"/>
              </w:rPr>
            </w:pPr>
          </w:p>
          <w:p w14:paraId="1E545166" w14:textId="52F22693" w:rsidR="005A47D8" w:rsidRPr="003D5362" w:rsidRDefault="005A47D8" w:rsidP="003D5362">
            <w:pPr>
              <w:jc w:val="center"/>
              <w:rPr>
                <w:rFonts w:ascii="Arial" w:hAnsi="Arial" w:cs="Arial"/>
                <w:i/>
                <w:iCs/>
                <w:sz w:val="16"/>
                <w:szCs w:val="16"/>
              </w:rPr>
            </w:pPr>
          </w:p>
        </w:tc>
        <w:tc>
          <w:tcPr>
            <w:tcW w:w="135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19F7BBF2" w14:textId="149DA2BC" w:rsidR="00E12063" w:rsidRDefault="00E12063" w:rsidP="005A47D8">
            <w:pPr>
              <w:jc w:val="center"/>
              <w:rPr>
                <w:rFonts w:ascii="Arial" w:hAnsi="Arial" w:cs="Arial"/>
                <w:i/>
                <w:iCs/>
                <w:sz w:val="16"/>
                <w:szCs w:val="16"/>
              </w:rPr>
            </w:pPr>
            <w:r>
              <w:rPr>
                <w:rFonts w:ascii="Arial" w:hAnsi="Arial" w:cs="Arial"/>
                <w:i/>
                <w:iCs/>
                <w:sz w:val="16"/>
                <w:szCs w:val="16"/>
              </w:rPr>
              <w:t>9:30 am</w:t>
            </w:r>
          </w:p>
          <w:p w14:paraId="7CE3964B" w14:textId="3012B666" w:rsidR="005A47D8" w:rsidRPr="00E12063" w:rsidRDefault="00E12063" w:rsidP="005A47D8">
            <w:pPr>
              <w:jc w:val="center"/>
              <w:rPr>
                <w:rFonts w:ascii="Arial" w:hAnsi="Arial" w:cs="Arial"/>
                <w:i/>
                <w:iCs/>
                <w:sz w:val="16"/>
                <w:szCs w:val="16"/>
              </w:rPr>
            </w:pPr>
            <w:r>
              <w:rPr>
                <w:rFonts w:ascii="Arial" w:hAnsi="Arial" w:cs="Arial"/>
                <w:i/>
                <w:iCs/>
                <w:sz w:val="16"/>
                <w:szCs w:val="16"/>
              </w:rPr>
              <w:t xml:space="preserve">Esther study at Zion, session </w:t>
            </w:r>
            <w:r w:rsidR="003E7DEB">
              <w:rPr>
                <w:rFonts w:ascii="Arial" w:hAnsi="Arial" w:cs="Arial"/>
                <w:i/>
                <w:iCs/>
                <w:sz w:val="16"/>
                <w:szCs w:val="16"/>
              </w:rPr>
              <w:t>4</w:t>
            </w:r>
          </w:p>
          <w:p w14:paraId="4D655798" w14:textId="77777777" w:rsidR="003D5362" w:rsidRDefault="003D5362" w:rsidP="005A47D8">
            <w:pPr>
              <w:jc w:val="center"/>
              <w:rPr>
                <w:rFonts w:ascii="Arial" w:hAnsi="Arial" w:cs="Arial"/>
                <w:sz w:val="4"/>
                <w:szCs w:val="4"/>
              </w:rPr>
            </w:pPr>
          </w:p>
          <w:p w14:paraId="1838E216" w14:textId="77777777" w:rsidR="00E12063" w:rsidRDefault="00E12063" w:rsidP="005A47D8">
            <w:pPr>
              <w:jc w:val="center"/>
              <w:rPr>
                <w:rFonts w:ascii="Arial" w:hAnsi="Arial" w:cs="Arial"/>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0B79A1CD" w14:textId="3F10045A" w:rsidR="00FC10E8"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3E7DEB">
              <w:rPr>
                <w:rFonts w:ascii="Arial" w:hAnsi="Arial" w:cs="Arial"/>
                <w:sz w:val="16"/>
                <w:szCs w:val="16"/>
              </w:rPr>
              <w:t xml:space="preserve">is </w:t>
            </w:r>
            <w:proofErr w:type="gramStart"/>
            <w:r w:rsidR="003E7DEB">
              <w:rPr>
                <w:rFonts w:ascii="Arial" w:hAnsi="Arial" w:cs="Arial"/>
                <w:sz w:val="16"/>
                <w:szCs w:val="16"/>
              </w:rPr>
              <w:t>recessed;</w:t>
            </w:r>
            <w:proofErr w:type="gramEnd"/>
            <w:r w:rsidR="003E7DEB">
              <w:rPr>
                <w:rFonts w:ascii="Arial" w:hAnsi="Arial" w:cs="Arial"/>
                <w:sz w:val="16"/>
                <w:szCs w:val="16"/>
              </w:rPr>
              <w:t xml:space="preserve"> </w:t>
            </w:r>
            <w:r w:rsidR="00FC10E8">
              <w:rPr>
                <w:rFonts w:ascii="Arial" w:hAnsi="Arial" w:cs="Arial"/>
                <w:sz w:val="16"/>
                <w:szCs w:val="16"/>
              </w:rPr>
              <w:t>Adult Bible</w:t>
            </w:r>
            <w:r w:rsidR="00300064">
              <w:rPr>
                <w:rFonts w:ascii="Arial" w:hAnsi="Arial" w:cs="Arial"/>
                <w:sz w:val="16"/>
                <w:szCs w:val="16"/>
              </w:rPr>
              <w:t xml:space="preserve"> </w:t>
            </w:r>
            <w:r w:rsidR="00FC10E8">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0F20FD9F" w14:textId="77777777" w:rsidR="003E7DEB" w:rsidRDefault="003E7DEB" w:rsidP="00A423AF">
            <w:pPr>
              <w:ind w:right="-15"/>
              <w:jc w:val="center"/>
              <w:rPr>
                <w:rFonts w:ascii="Arial" w:hAnsi="Arial" w:cs="Arial"/>
                <w:i/>
                <w:sz w:val="4"/>
                <w:szCs w:val="8"/>
              </w:rPr>
            </w:pPr>
          </w:p>
          <w:p w14:paraId="6059F9BF" w14:textId="77777777" w:rsidR="003E7DEB" w:rsidRDefault="003E7DEB" w:rsidP="00A423AF">
            <w:pPr>
              <w:ind w:right="-15"/>
              <w:jc w:val="center"/>
              <w:rPr>
                <w:rFonts w:ascii="Arial" w:hAnsi="Arial" w:cs="Arial"/>
                <w:i/>
                <w:sz w:val="4"/>
                <w:szCs w:val="8"/>
              </w:rPr>
            </w:pPr>
          </w:p>
          <w:p w14:paraId="7EA3D590" w14:textId="77777777" w:rsidR="003E7DEB" w:rsidRDefault="003E7DEB" w:rsidP="00A423AF">
            <w:pPr>
              <w:ind w:right="-15"/>
              <w:jc w:val="center"/>
              <w:rPr>
                <w:rFonts w:ascii="Arial" w:hAnsi="Arial" w:cs="Arial"/>
                <w:i/>
                <w:sz w:val="4"/>
                <w:szCs w:val="8"/>
              </w:rPr>
            </w:pPr>
          </w:p>
          <w:p w14:paraId="653E29B3" w14:textId="77777777" w:rsidR="003E7DEB" w:rsidRDefault="003E7DEB" w:rsidP="00A423AF">
            <w:pPr>
              <w:ind w:right="-15"/>
              <w:jc w:val="center"/>
              <w:rPr>
                <w:rFonts w:ascii="Arial" w:hAnsi="Arial" w:cs="Arial"/>
                <w:i/>
                <w:sz w:val="4"/>
                <w:szCs w:val="8"/>
              </w:rPr>
            </w:pPr>
          </w:p>
          <w:p w14:paraId="74CC5D2C" w14:textId="77777777" w:rsidR="005A47D8" w:rsidRDefault="005A47D8" w:rsidP="00A423AF">
            <w:pPr>
              <w:ind w:right="-15"/>
              <w:jc w:val="center"/>
              <w:rPr>
                <w:rFonts w:ascii="Arial" w:hAnsi="Arial" w:cs="Arial"/>
                <w:i/>
                <w:sz w:val="4"/>
                <w:szCs w:val="8"/>
              </w:rPr>
            </w:pPr>
          </w:p>
          <w:p w14:paraId="17137822" w14:textId="13D68966" w:rsidR="007B5303" w:rsidRPr="00AB2FB6" w:rsidRDefault="003E7DEB" w:rsidP="003E7DEB">
            <w:pPr>
              <w:ind w:right="-104"/>
              <w:jc w:val="center"/>
              <w:rPr>
                <w:rFonts w:ascii="Arial" w:hAnsi="Arial" w:cs="Arial"/>
                <w:i/>
                <w:iCs/>
                <w:sz w:val="16"/>
                <w:szCs w:val="16"/>
              </w:rPr>
            </w:pPr>
            <w:r>
              <w:rPr>
                <w:rFonts w:ascii="Arial" w:hAnsi="Arial" w:cs="Arial"/>
                <w:i/>
                <w:sz w:val="16"/>
                <w:szCs w:val="16"/>
              </w:rPr>
              <w:t>Day of Pentecost</w:t>
            </w:r>
          </w:p>
        </w:tc>
      </w:tr>
    </w:tbl>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40174DD" w14:textId="77777777" w:rsidR="0017247D" w:rsidRDefault="0017247D" w:rsidP="0017247D">
      <w:pPr>
        <w:tabs>
          <w:tab w:val="left" w:pos="2475"/>
        </w:tabs>
        <w:rPr>
          <w:rFonts w:ascii="Arial" w:hAnsi="Arial" w:cs="Arial"/>
          <w:i/>
          <w:sz w:val="4"/>
          <w:szCs w:val="8"/>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60206BA8" w14:textId="77777777" w:rsidR="00815328" w:rsidRPr="0022548E" w:rsidRDefault="00815328" w:rsidP="00815328">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r w:rsidRPr="0022548E">
        <w:rPr>
          <w:rFonts w:ascii="Arial" w:hAnsi="Arial" w:cs="Arial"/>
          <w:b/>
          <w:bCs/>
          <w:sz w:val="22"/>
          <w:szCs w:val="22"/>
        </w:rPr>
        <w:t>A Brief Bible Study on God’s Word for Today</w:t>
      </w:r>
    </w:p>
    <w:p w14:paraId="56CEF5C1" w14:textId="77777777" w:rsidR="00815328" w:rsidRPr="00530E8F" w:rsidRDefault="00815328" w:rsidP="00815328">
      <w:pPr>
        <w:jc w:val="both"/>
        <w:rPr>
          <w:rFonts w:ascii="Arial" w:hAnsi="Arial" w:cs="Arial"/>
          <w:i/>
        </w:rPr>
      </w:pPr>
      <w:r>
        <w:rPr>
          <w:rFonts w:ascii="Arial" w:hAnsi="Arial" w:cs="Arial"/>
          <w:i/>
        </w:rPr>
        <w:t xml:space="preserve">At the Tower of Babel in the Old Testament times, </w:t>
      </w:r>
      <w:r w:rsidRPr="00530E8F">
        <w:rPr>
          <w:rFonts w:ascii="Arial" w:hAnsi="Arial" w:cs="Arial"/>
          <w:i/>
        </w:rPr>
        <w:t xml:space="preserve">God </w:t>
      </w:r>
      <w:r>
        <w:rPr>
          <w:rFonts w:ascii="Arial" w:hAnsi="Arial" w:cs="Arial"/>
          <w:i/>
        </w:rPr>
        <w:t>confused the one language of all people because of their arrogance towards Him</w:t>
      </w:r>
      <w:r w:rsidRPr="00530E8F">
        <w:rPr>
          <w:rFonts w:ascii="Arial" w:hAnsi="Arial" w:cs="Arial"/>
          <w:i/>
        </w:rPr>
        <w:t xml:space="preserve">. </w:t>
      </w:r>
      <w:r>
        <w:rPr>
          <w:rFonts w:ascii="Arial" w:hAnsi="Arial" w:cs="Arial"/>
          <w:i/>
        </w:rPr>
        <w:t xml:space="preserve">The confusion of languages made it a challenge to testify freely to the truths of God.  But God provided other means so that His witness could go out to all people.  Before Jesus’ ascension He promised to send the disciples help in their witness in the form of the Holy Spirit.  He would counsel, help, and encourage them in their lives when things got difficult.  </w:t>
      </w:r>
    </w:p>
    <w:p w14:paraId="5CB6D244" w14:textId="77777777" w:rsidR="00815328" w:rsidRDefault="00815328" w:rsidP="00815328">
      <w:pPr>
        <w:jc w:val="both"/>
        <w:rPr>
          <w:rFonts w:ascii="Arial" w:hAnsi="Arial" w:cs="Arial"/>
          <w:b/>
          <w:bCs/>
          <w:sz w:val="16"/>
          <w:szCs w:val="16"/>
        </w:rPr>
      </w:pPr>
    </w:p>
    <w:p w14:paraId="6CAD5CC8" w14:textId="77777777" w:rsidR="00815328" w:rsidRDefault="00815328" w:rsidP="00815328">
      <w:pPr>
        <w:jc w:val="both"/>
        <w:rPr>
          <w:rFonts w:ascii="Arial" w:hAnsi="Arial" w:cs="Arial"/>
          <w:b/>
          <w:bCs/>
          <w:sz w:val="22"/>
          <w:szCs w:val="22"/>
        </w:rPr>
      </w:pPr>
      <w:r>
        <w:rPr>
          <w:rFonts w:ascii="Arial" w:hAnsi="Arial" w:cs="Arial"/>
          <w:b/>
          <w:bCs/>
          <w:sz w:val="22"/>
          <w:szCs w:val="22"/>
        </w:rPr>
        <w:t>The Gospel Lesson: John 15:26-16:4</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p w14:paraId="51CD5BF1" w14:textId="77777777" w:rsidR="00815328" w:rsidRPr="00D02BBC" w:rsidRDefault="00815328" w:rsidP="00815328">
      <w:pPr>
        <w:widowControl/>
        <w:numPr>
          <w:ilvl w:val="0"/>
          <w:numId w:val="12"/>
        </w:numPr>
        <w:overflowPunct/>
        <w:autoSpaceDE/>
        <w:autoSpaceDN/>
        <w:adjustRightInd/>
        <w:jc w:val="both"/>
        <w:rPr>
          <w:rFonts w:ascii="Arial" w:hAnsi="Arial" w:cs="Arial"/>
        </w:rPr>
      </w:pPr>
      <w:r w:rsidRPr="00D02BBC">
        <w:rPr>
          <w:rFonts w:ascii="Arial" w:hAnsi="Arial" w:cs="Arial"/>
        </w:rPr>
        <w:t>What name does Jesus first give the Holy Spirit (v. 26)? What does this name mean?</w:t>
      </w:r>
    </w:p>
    <w:p w14:paraId="4E4D0CFC" w14:textId="77777777" w:rsidR="00815328" w:rsidRDefault="00815328" w:rsidP="00815328">
      <w:pPr>
        <w:widowControl/>
        <w:numPr>
          <w:ilvl w:val="0"/>
          <w:numId w:val="12"/>
        </w:numPr>
        <w:overflowPunct/>
        <w:autoSpaceDE/>
        <w:autoSpaceDN/>
        <w:adjustRightInd/>
        <w:jc w:val="both"/>
        <w:rPr>
          <w:rFonts w:ascii="Arial" w:hAnsi="Arial" w:cs="Arial"/>
        </w:rPr>
      </w:pPr>
      <w:r w:rsidRPr="00D02BBC">
        <w:rPr>
          <w:rFonts w:ascii="Arial" w:hAnsi="Arial" w:cs="Arial"/>
        </w:rPr>
        <w:t>What second name does Jesus give the Holy Spirit (v. 26)? What does this name mean?</w:t>
      </w:r>
    </w:p>
    <w:p w14:paraId="7CF7F09E" w14:textId="77777777" w:rsidR="00815328" w:rsidRPr="00D02BBC" w:rsidRDefault="00815328" w:rsidP="00815328">
      <w:pPr>
        <w:widowControl/>
        <w:numPr>
          <w:ilvl w:val="0"/>
          <w:numId w:val="12"/>
        </w:numPr>
        <w:overflowPunct/>
        <w:autoSpaceDE/>
        <w:autoSpaceDN/>
        <w:adjustRightInd/>
        <w:jc w:val="both"/>
        <w:rPr>
          <w:rFonts w:ascii="Arial" w:hAnsi="Arial" w:cs="Arial"/>
        </w:rPr>
      </w:pPr>
      <w:r>
        <w:rPr>
          <w:rFonts w:ascii="Arial" w:hAnsi="Arial" w:cs="Arial"/>
        </w:rPr>
        <w:t>Why did Jesus tell His disciples all these things ahead of time?</w:t>
      </w:r>
    </w:p>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36CF0225"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proofErr w:type="gramStart"/>
      <w:r w:rsidRPr="00D9414D">
        <w:rPr>
          <w:rFonts w:ascii="Arial" w:hAnsi="Arial" w:cs="Arial"/>
          <w:b/>
          <w:bCs/>
          <w:sz w:val="22"/>
          <w:szCs w:val="22"/>
        </w:rPr>
        <w:t>:</w:t>
      </w:r>
      <w:r w:rsidRPr="00D9414D">
        <w:rPr>
          <w:rFonts w:ascii="Arial" w:hAnsi="Arial" w:cs="Arial"/>
          <w:b/>
          <w:bCs/>
        </w:rPr>
        <w:t xml:space="preserve"> </w:t>
      </w:r>
      <w:bookmarkStart w:id="29" w:name="_Hlk132974844"/>
      <w:bookmarkEnd w:id="10"/>
      <w:bookmarkEnd w:id="11"/>
      <w:bookmarkEnd w:id="12"/>
      <w:bookmarkEnd w:id="13"/>
      <w:bookmarkEnd w:id="14"/>
      <w:bookmarkEnd w:id="15"/>
      <w:r w:rsidR="00087605" w:rsidRPr="00D9414D">
        <w:rPr>
          <w:rFonts w:ascii="Arial" w:hAnsi="Arial" w:cs="Arial"/>
          <w:b/>
          <w:bCs/>
          <w:sz w:val="22"/>
          <w:szCs w:val="22"/>
        </w:rPr>
        <w:t>:</w:t>
      </w:r>
      <w:proofErr w:type="gramEnd"/>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0" w:name="_Hlk111739933"/>
      <w:r w:rsidR="00087605">
        <w:rPr>
          <w:rFonts w:ascii="Arial" w:hAnsi="Arial" w:cs="Arial"/>
        </w:rPr>
        <w:t xml:space="preserve"> Kent Wilkerson</w:t>
      </w:r>
      <w:bookmarkEnd w:id="30"/>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w:t>
      </w:r>
      <w:r w:rsidR="00F73584">
        <w:rPr>
          <w:rFonts w:ascii="Arial" w:hAnsi="Arial" w:cs="Arial"/>
          <w:shd w:val="clear" w:color="auto" w:fill="FFFFFF"/>
        </w:rPr>
        <w:t>; John Bertoldie</w:t>
      </w:r>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3C0C2152" w14:textId="52DD743B" w:rsidR="0017247D" w:rsidRPr="00184BA7" w:rsidRDefault="005547BE" w:rsidP="0017247D">
      <w:pPr>
        <w:jc w:val="both"/>
        <w:rPr>
          <w:rFonts w:ascii="Arial" w:hAnsi="Arial" w:cs="Arial"/>
        </w:rPr>
      </w:pPr>
      <w:bookmarkStart w:id="31" w:name="_Hlk175837435"/>
      <w:bookmarkStart w:id="32" w:name="_Hlk179550515"/>
      <w:bookmarkEnd w:id="29"/>
      <w:r>
        <w:rPr>
          <w:rFonts w:ascii="Arial" w:hAnsi="Arial" w:cs="Arial"/>
          <w:b/>
          <w:bCs/>
          <w:sz w:val="22"/>
          <w:szCs w:val="22"/>
        </w:rPr>
        <w:t xml:space="preserve">The </w:t>
      </w:r>
      <w:r w:rsidR="003E7DEB">
        <w:rPr>
          <w:rFonts w:ascii="Arial" w:hAnsi="Arial" w:cs="Arial"/>
          <w:b/>
          <w:bCs/>
          <w:sz w:val="22"/>
          <w:szCs w:val="22"/>
        </w:rPr>
        <w:t>Fourth</w:t>
      </w:r>
      <w:r>
        <w:rPr>
          <w:rFonts w:ascii="Arial" w:hAnsi="Arial" w:cs="Arial"/>
          <w:b/>
          <w:bCs/>
          <w:sz w:val="22"/>
          <w:szCs w:val="22"/>
        </w:rPr>
        <w:t xml:space="preserve"> Women’s Weekly Study on Esther,</w:t>
      </w:r>
      <w:r>
        <w:rPr>
          <w:rFonts w:ascii="Arial" w:hAnsi="Arial" w:cs="Arial"/>
          <w:b/>
          <w:bCs/>
        </w:rPr>
        <w:t xml:space="preserve"> </w:t>
      </w:r>
      <w:r w:rsidR="0017247D">
        <w:rPr>
          <w:rFonts w:ascii="Arial" w:hAnsi="Arial" w:cs="Arial"/>
        </w:rPr>
        <w:t xml:space="preserve">sponsored by the ladies at Zion, </w:t>
      </w:r>
      <w:r>
        <w:rPr>
          <w:rFonts w:ascii="Arial" w:hAnsi="Arial" w:cs="Arial"/>
        </w:rPr>
        <w:t>will be held this Thursday from 9-11:30 am</w:t>
      </w:r>
      <w:r>
        <w:rPr>
          <w:rFonts w:ascii="Arial" w:hAnsi="Arial" w:cs="Arial"/>
          <w:b/>
          <w:bCs/>
        </w:rPr>
        <w:t xml:space="preserve"> </w:t>
      </w:r>
      <w:r w:rsidR="0017247D">
        <w:rPr>
          <w:rFonts w:ascii="Arial" w:hAnsi="Arial" w:cs="Arial"/>
        </w:rPr>
        <w:t xml:space="preserve">at the church in Springfield. You are invited to join them as they seek to reach out with God’s Word inviting you and the women in their neighborhood around church to join them. </w:t>
      </w:r>
    </w:p>
    <w:p w14:paraId="1E4EC355" w14:textId="32F4A631" w:rsidR="00A86359" w:rsidRDefault="00A86359" w:rsidP="00087605">
      <w:pPr>
        <w:tabs>
          <w:tab w:val="left" w:pos="5205"/>
          <w:tab w:val="center" w:pos="9322"/>
        </w:tabs>
        <w:jc w:val="both"/>
        <w:rPr>
          <w:rFonts w:ascii="Arial" w:hAnsi="Arial" w:cs="Arial"/>
          <w:b/>
          <w:bCs/>
          <w:sz w:val="16"/>
          <w:szCs w:val="16"/>
        </w:rPr>
      </w:pPr>
    </w:p>
    <w:p w14:paraId="5D4D33DB" w14:textId="77777777" w:rsidR="00087605" w:rsidRPr="00E12063" w:rsidRDefault="00087605" w:rsidP="00F4590C">
      <w:pPr>
        <w:jc w:val="center"/>
        <w:rPr>
          <w:rFonts w:ascii="Arial" w:hAnsi="Arial" w:cs="Arial"/>
          <w:b/>
          <w:bCs/>
          <w:iCs/>
          <w:u w:val="single"/>
        </w:rPr>
      </w:pPr>
    </w:p>
    <w:p w14:paraId="0A8AD69C" w14:textId="77777777" w:rsidR="0017247D" w:rsidRDefault="0017247D" w:rsidP="0017247D">
      <w:pPr>
        <w:tabs>
          <w:tab w:val="left" w:pos="5205"/>
          <w:tab w:val="center" w:pos="9322"/>
        </w:tabs>
        <w:jc w:val="center"/>
        <w:rPr>
          <w:rFonts w:ascii="Arial" w:hAnsi="Arial" w:cs="Arial"/>
        </w:rPr>
      </w:pPr>
    </w:p>
    <w:p w14:paraId="28BD3932" w14:textId="77777777" w:rsidR="005547BE" w:rsidRPr="00E12063" w:rsidRDefault="005547BE" w:rsidP="0017247D">
      <w:pPr>
        <w:tabs>
          <w:tab w:val="left" w:pos="5205"/>
          <w:tab w:val="center" w:pos="9322"/>
        </w:tabs>
        <w:jc w:val="center"/>
        <w:rPr>
          <w:rFonts w:ascii="Arial" w:hAnsi="Arial" w:cs="Arial"/>
          <w:sz w:val="16"/>
          <w:szCs w:val="16"/>
        </w:rPr>
      </w:pPr>
    </w:p>
    <w:p w14:paraId="621E1064" w14:textId="77777777" w:rsidR="00E12063" w:rsidRDefault="00E12063" w:rsidP="00AC4DC7">
      <w:pPr>
        <w:tabs>
          <w:tab w:val="left" w:pos="5205"/>
          <w:tab w:val="center" w:pos="9322"/>
        </w:tabs>
        <w:jc w:val="both"/>
        <w:rPr>
          <w:rFonts w:ascii="Arial" w:hAnsi="Arial" w:cs="Arial"/>
          <w:b/>
          <w:bCs/>
          <w:sz w:val="18"/>
          <w:szCs w:val="18"/>
        </w:rPr>
      </w:pPr>
      <w:bookmarkStart w:id="33" w:name="_Hlk198803949"/>
    </w:p>
    <w:p w14:paraId="6B3555A0" w14:textId="77777777" w:rsidR="003E7DEB" w:rsidRPr="00E12063" w:rsidRDefault="003E7DEB" w:rsidP="00AC4DC7">
      <w:pPr>
        <w:tabs>
          <w:tab w:val="left" w:pos="5205"/>
          <w:tab w:val="center" w:pos="9322"/>
        </w:tabs>
        <w:jc w:val="both"/>
        <w:rPr>
          <w:rFonts w:ascii="Arial" w:hAnsi="Arial" w:cs="Arial"/>
          <w:b/>
          <w:bCs/>
          <w:sz w:val="18"/>
          <w:szCs w:val="18"/>
        </w:rPr>
      </w:pPr>
    </w:p>
    <w:p w14:paraId="6A2EB0FE" w14:textId="16787995" w:rsidR="00AC4DC7" w:rsidRPr="00AC4DC7" w:rsidRDefault="00AC4DC7" w:rsidP="00AC4DC7">
      <w:pPr>
        <w:tabs>
          <w:tab w:val="left" w:pos="5205"/>
          <w:tab w:val="center" w:pos="9322"/>
        </w:tabs>
        <w:jc w:val="both"/>
        <w:rPr>
          <w:rFonts w:ascii="Arial" w:hAnsi="Arial" w:cs="Arial"/>
        </w:rPr>
      </w:pPr>
      <w:r>
        <w:rPr>
          <w:rFonts w:ascii="Arial" w:hAnsi="Arial" w:cs="Arial"/>
          <w:b/>
          <w:bCs/>
          <w:sz w:val="22"/>
          <w:szCs w:val="22"/>
        </w:rPr>
        <w:t xml:space="preserve">Door Offering for Memorial </w:t>
      </w:r>
      <w:proofErr w:type="gramStart"/>
      <w:r>
        <w:rPr>
          <w:rFonts w:ascii="Arial" w:hAnsi="Arial" w:cs="Arial"/>
          <w:b/>
          <w:bCs/>
          <w:sz w:val="22"/>
          <w:szCs w:val="22"/>
        </w:rPr>
        <w:t xml:space="preserve">Day </w:t>
      </w:r>
      <w:r>
        <w:rPr>
          <w:rFonts w:ascii="Arial" w:hAnsi="Arial" w:cs="Arial"/>
        </w:rPr>
        <w:t>It</w:t>
      </w:r>
      <w:proofErr w:type="gramEnd"/>
      <w:r>
        <w:rPr>
          <w:rFonts w:ascii="Arial" w:hAnsi="Arial" w:cs="Arial"/>
        </w:rPr>
        <w:t xml:space="preserve"> has been our </w:t>
      </w:r>
      <w:proofErr w:type="gramStart"/>
      <w:r>
        <w:rPr>
          <w:rFonts w:ascii="Arial" w:hAnsi="Arial" w:cs="Arial"/>
        </w:rPr>
        <w:t>custom</w:t>
      </w:r>
      <w:proofErr w:type="gramEnd"/>
      <w:r>
        <w:rPr>
          <w:rFonts w:ascii="Arial" w:hAnsi="Arial" w:cs="Arial"/>
        </w:rPr>
        <w:t xml:space="preserve"> the last few years that in memory of those who have given their lives in military service to our country, we have taken a door offering to help support our WELS Ministry to the Military. If you would like to support their work among those in the armed forces, there is an ammo box in the narthex in which you may </w:t>
      </w:r>
      <w:r w:rsidR="003E7DEB">
        <w:rPr>
          <w:rFonts w:ascii="Arial" w:hAnsi="Arial" w:cs="Arial"/>
        </w:rPr>
        <w:t xml:space="preserve">still </w:t>
      </w:r>
      <w:r>
        <w:rPr>
          <w:rFonts w:ascii="Arial" w:hAnsi="Arial" w:cs="Arial"/>
        </w:rPr>
        <w:t>place an offering.</w:t>
      </w:r>
    </w:p>
    <w:bookmarkEnd w:id="33"/>
    <w:p w14:paraId="34F23908" w14:textId="77777777" w:rsidR="00AC4DC7" w:rsidRPr="00E12063" w:rsidRDefault="00AC4DC7" w:rsidP="0017247D">
      <w:pPr>
        <w:tabs>
          <w:tab w:val="left" w:pos="5205"/>
          <w:tab w:val="center" w:pos="9322"/>
        </w:tabs>
        <w:jc w:val="center"/>
        <w:rPr>
          <w:rFonts w:ascii="Arial" w:hAnsi="Arial" w:cs="Arial"/>
          <w:sz w:val="16"/>
          <w:szCs w:val="16"/>
        </w:rPr>
      </w:pPr>
    </w:p>
    <w:p w14:paraId="2F5F377C" w14:textId="51198A5D" w:rsidR="005547BE" w:rsidRPr="00F91ADA" w:rsidRDefault="005547BE" w:rsidP="005547BE">
      <w:pPr>
        <w:jc w:val="both"/>
        <w:rPr>
          <w:rFonts w:ascii="Arial" w:hAnsi="Arial" w:cs="Arial"/>
          <w:b/>
          <w:bCs/>
          <w:sz w:val="16"/>
          <w:szCs w:val="16"/>
        </w:rPr>
      </w:pPr>
      <w:bookmarkStart w:id="34" w:name="_Hlk197076512"/>
      <w:r>
        <w:rPr>
          <w:rFonts w:ascii="Arial" w:hAnsi="Arial" w:cs="Arial"/>
          <w:b/>
          <w:bCs/>
          <w:iCs/>
          <w:sz w:val="22"/>
          <w:szCs w:val="22"/>
        </w:rPr>
        <w:t xml:space="preserve">Our Candidate Request </w:t>
      </w:r>
      <w:r>
        <w:rPr>
          <w:rFonts w:ascii="Arial" w:hAnsi="Arial" w:cs="Arial"/>
          <w:iCs/>
        </w:rPr>
        <w:t>to Wisconsin Lutheran Seminary for a pastoral candidate could not be filled with only 23 graduates being assigned this year to fill over 150 parish vacancies. Since the request could not be granted, we will resume calling from the field as soon as District Pres. Klatt can assemble a call list for us. We will keep you informed of a meeting in the upcoming days and trust that the Lord will answer our need in His time.</w:t>
      </w:r>
    </w:p>
    <w:bookmarkEnd w:id="34"/>
    <w:p w14:paraId="6D29324E" w14:textId="77777777" w:rsidR="00FA597C" w:rsidRDefault="00FA597C" w:rsidP="00FA597C">
      <w:pPr>
        <w:jc w:val="both"/>
        <w:rPr>
          <w:rFonts w:ascii="Arial" w:hAnsi="Arial" w:cs="Arial"/>
          <w:b/>
          <w:bCs/>
          <w:sz w:val="16"/>
          <w:szCs w:val="16"/>
        </w:rPr>
      </w:pPr>
    </w:p>
    <w:p w14:paraId="43DE03F4" w14:textId="4E460B48" w:rsidR="00CB2285" w:rsidRPr="003E7DEB" w:rsidRDefault="00CB2285" w:rsidP="00CB2285">
      <w:pPr>
        <w:jc w:val="both"/>
        <w:rPr>
          <w:rFonts w:ascii="Arial" w:hAnsi="Arial" w:cs="Arial"/>
          <w:iCs/>
        </w:rPr>
      </w:pPr>
      <w:proofErr w:type="gramStart"/>
      <w:r>
        <w:rPr>
          <w:rFonts w:ascii="Arial" w:hAnsi="Arial" w:cs="Arial"/>
          <w:b/>
          <w:bCs/>
          <w:iCs/>
          <w:sz w:val="22"/>
          <w:szCs w:val="22"/>
        </w:rPr>
        <w:t>Meditations’</w:t>
      </w:r>
      <w:proofErr w:type="gramEnd"/>
      <w:r>
        <w:rPr>
          <w:rFonts w:ascii="Arial" w:hAnsi="Arial" w:cs="Arial"/>
          <w:b/>
          <w:bCs/>
          <w:iCs/>
          <w:sz w:val="22"/>
          <w:szCs w:val="22"/>
        </w:rPr>
        <w:t xml:space="preserve"> </w:t>
      </w:r>
      <w:r>
        <w:rPr>
          <w:rFonts w:ascii="Arial" w:hAnsi="Arial" w:cs="Arial"/>
          <w:iCs/>
        </w:rPr>
        <w:t xml:space="preserve">new series of daily devotions begins </w:t>
      </w:r>
      <w:r w:rsidR="00815328">
        <w:rPr>
          <w:rFonts w:ascii="Arial" w:hAnsi="Arial" w:cs="Arial"/>
          <w:iCs/>
        </w:rPr>
        <w:t>toda</w:t>
      </w:r>
      <w:r>
        <w:rPr>
          <w:rFonts w:ascii="Arial" w:hAnsi="Arial" w:cs="Arial"/>
          <w:iCs/>
        </w:rPr>
        <w:t>y, June 1.  Copies are on the table in the narthex.</w:t>
      </w:r>
      <w:r w:rsidR="003E7DEB">
        <w:rPr>
          <w:rFonts w:ascii="Arial" w:hAnsi="Arial" w:cs="Arial"/>
          <w:iCs/>
        </w:rPr>
        <w:t xml:space="preserve"> Also </w:t>
      </w:r>
      <w:r w:rsidR="003E7DEB">
        <w:rPr>
          <w:rFonts w:ascii="Arial" w:hAnsi="Arial" w:cs="Arial"/>
          <w:b/>
          <w:bCs/>
          <w:i/>
        </w:rPr>
        <w:t xml:space="preserve">Forward in Christ’s </w:t>
      </w:r>
      <w:r w:rsidR="003E7DEB">
        <w:rPr>
          <w:rFonts w:ascii="Arial" w:hAnsi="Arial" w:cs="Arial"/>
          <w:iCs/>
        </w:rPr>
        <w:t>June edition may be found there.</w:t>
      </w:r>
    </w:p>
    <w:p w14:paraId="1292BD05" w14:textId="77777777" w:rsidR="00F73584" w:rsidRPr="00F73584" w:rsidRDefault="00F73584" w:rsidP="00F4590C">
      <w:pPr>
        <w:jc w:val="center"/>
        <w:rPr>
          <w:rFonts w:ascii="Arial" w:hAnsi="Arial" w:cs="Arial"/>
          <w:b/>
          <w:bCs/>
          <w:iCs/>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1287D79B" w14:textId="06E5A722" w:rsidR="003E7DEB" w:rsidRDefault="00AC4DC7" w:rsidP="003E7DEB">
      <w:pPr>
        <w:tabs>
          <w:tab w:val="left" w:pos="5205"/>
          <w:tab w:val="center" w:pos="9322"/>
        </w:tabs>
        <w:jc w:val="center"/>
        <w:rPr>
          <w:rFonts w:ascii="Arial" w:hAnsi="Arial" w:cs="Arial"/>
        </w:rPr>
      </w:pPr>
      <w:bookmarkStart w:id="35" w:name="_Hlk197076663"/>
      <w:bookmarkStart w:id="36" w:name="_Hlk134171822"/>
      <w:bookmarkStart w:id="37" w:name="_Hlk165013398"/>
      <w:bookmarkEnd w:id="31"/>
      <w:bookmarkEnd w:id="32"/>
      <w:r>
        <w:rPr>
          <w:rFonts w:ascii="Arial" w:hAnsi="Arial" w:cs="Arial"/>
        </w:rPr>
        <w:t xml:space="preserve">- Today a door </w:t>
      </w:r>
      <w:r w:rsidR="00815328">
        <w:rPr>
          <w:rFonts w:ascii="Arial" w:hAnsi="Arial" w:cs="Arial"/>
        </w:rPr>
        <w:t xml:space="preserve">offering </w:t>
      </w:r>
      <w:r>
        <w:rPr>
          <w:rFonts w:ascii="Arial" w:hAnsi="Arial" w:cs="Arial"/>
        </w:rPr>
        <w:t xml:space="preserve">will be taken </w:t>
      </w:r>
      <w:proofErr w:type="gramStart"/>
      <w:r>
        <w:rPr>
          <w:rFonts w:ascii="Arial" w:hAnsi="Arial" w:cs="Arial"/>
        </w:rPr>
        <w:t>for</w:t>
      </w:r>
      <w:proofErr w:type="gramEnd"/>
      <w:r>
        <w:rPr>
          <w:rFonts w:ascii="Arial" w:hAnsi="Arial" w:cs="Arial"/>
        </w:rPr>
        <w:t xml:space="preserve"> the WELS Ministry to the Military</w:t>
      </w:r>
      <w:r w:rsidR="003E7DEB" w:rsidRPr="003E7DEB">
        <w:rPr>
          <w:rFonts w:ascii="Arial" w:hAnsi="Arial" w:cs="Arial"/>
        </w:rPr>
        <w:t xml:space="preserve"> </w:t>
      </w:r>
    </w:p>
    <w:p w14:paraId="1D3D7271" w14:textId="49DF31D7" w:rsidR="003E7DEB" w:rsidRDefault="003E7DEB" w:rsidP="003E7DEB">
      <w:pPr>
        <w:tabs>
          <w:tab w:val="left" w:pos="5205"/>
          <w:tab w:val="center" w:pos="9322"/>
        </w:tabs>
        <w:jc w:val="center"/>
        <w:rPr>
          <w:rFonts w:ascii="Arial" w:hAnsi="Arial" w:cs="Arial"/>
        </w:rPr>
      </w:pPr>
      <w:r>
        <w:rPr>
          <w:rFonts w:ascii="Arial" w:hAnsi="Arial" w:cs="Arial"/>
        </w:rPr>
        <w:t xml:space="preserve">Thursday, June 5, 9:30-11 am – Women’s Neighborhood Bible Study on Esther, session 4, at Zion in Springfield. </w:t>
      </w:r>
    </w:p>
    <w:bookmarkEnd w:id="35"/>
    <w:bookmarkEnd w:id="36"/>
    <w:bookmarkEnd w:id="37"/>
    <w:p w14:paraId="6BB50A1E" w14:textId="77777777" w:rsidR="00815328" w:rsidRPr="00EA363E" w:rsidRDefault="00815328" w:rsidP="00815328">
      <w:pPr>
        <w:jc w:val="both"/>
        <w:rPr>
          <w:rFonts w:ascii="Arial" w:hAnsi="Arial" w:cs="Arial"/>
          <w:sz w:val="16"/>
          <w:szCs w:val="16"/>
        </w:rPr>
      </w:pPr>
    </w:p>
    <w:p w14:paraId="1B5211D1" w14:textId="3B449F79" w:rsidR="00815328" w:rsidRPr="0003719E" w:rsidRDefault="00815328" w:rsidP="0081532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660BEA8B" wp14:editId="39F9B294">
            <wp:simplePos x="0" y="0"/>
            <wp:positionH relativeFrom="column">
              <wp:posOffset>-3810</wp:posOffset>
            </wp:positionH>
            <wp:positionV relativeFrom="paragraph">
              <wp:posOffset>31115</wp:posOffset>
            </wp:positionV>
            <wp:extent cx="413385" cy="392430"/>
            <wp:effectExtent l="0" t="0" r="0" b="0"/>
            <wp:wrapNone/>
            <wp:docPr id="427825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6824E93" w14:textId="21487087" w:rsidR="00815328" w:rsidRPr="0003719E" w:rsidRDefault="00815328" w:rsidP="0081532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231C3D0" wp14:editId="6E67DAF9">
            <wp:simplePos x="0" y="0"/>
            <wp:positionH relativeFrom="column">
              <wp:posOffset>-3658870</wp:posOffset>
            </wp:positionH>
            <wp:positionV relativeFrom="paragraph">
              <wp:posOffset>6669405</wp:posOffset>
            </wp:positionV>
            <wp:extent cx="2319020" cy="1543685"/>
            <wp:effectExtent l="0" t="0" r="0" b="0"/>
            <wp:wrapNone/>
            <wp:docPr id="2011213123"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Festival of Pentecost</w:t>
      </w:r>
      <w:r w:rsidRPr="0003719E">
        <w:rPr>
          <w:rFonts w:ascii="Arial" w:hAnsi="Arial" w:cs="Arial"/>
        </w:rPr>
        <w:t xml:space="preserve">: </w:t>
      </w:r>
      <w:r>
        <w:rPr>
          <w:rFonts w:ascii="Arial" w:hAnsi="Arial" w:cs="Arial"/>
        </w:rPr>
        <w:t>Joel 2:28-32;</w:t>
      </w:r>
      <w:r w:rsidRPr="0003719E">
        <w:rPr>
          <w:rFonts w:ascii="Arial" w:hAnsi="Arial" w:cs="Arial"/>
        </w:rPr>
        <w:t xml:space="preserve"> </w:t>
      </w:r>
      <w:r>
        <w:rPr>
          <w:rFonts w:ascii="Arial" w:hAnsi="Arial" w:cs="Arial"/>
        </w:rPr>
        <w:t>Acts 2:1-13; John 14:23-31</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400D3A77" w14:textId="77777777" w:rsidR="00815328" w:rsidRPr="00EA363E" w:rsidRDefault="00815328" w:rsidP="00815328">
      <w:pPr>
        <w:jc w:val="both"/>
        <w:rPr>
          <w:rFonts w:ascii="Arial" w:hAnsi="Arial" w:cs="Arial"/>
          <w:b/>
          <w:bCs/>
          <w:i/>
          <w:sz w:val="16"/>
          <w:szCs w:val="16"/>
        </w:rPr>
      </w:pPr>
    </w:p>
    <w:p w14:paraId="5688B1A2" w14:textId="77777777" w:rsidR="00815328" w:rsidRPr="00B4649C" w:rsidRDefault="00815328" w:rsidP="00815328">
      <w:pPr>
        <w:jc w:val="both"/>
        <w:rPr>
          <w:rFonts w:ascii="Arial" w:hAnsi="Arial" w:cs="Arial"/>
          <w:i/>
        </w:rPr>
      </w:pPr>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55137BDA" w14:textId="77777777" w:rsidR="00815328" w:rsidRPr="00D02BBC" w:rsidRDefault="00815328" w:rsidP="00815328">
      <w:pPr>
        <w:widowControl/>
        <w:numPr>
          <w:ilvl w:val="0"/>
          <w:numId w:val="13"/>
        </w:numPr>
        <w:overflowPunct/>
        <w:autoSpaceDE/>
        <w:autoSpaceDN/>
        <w:adjustRightInd/>
        <w:jc w:val="both"/>
        <w:rPr>
          <w:rFonts w:ascii="Arial" w:hAnsi="Arial" w:cs="Arial"/>
        </w:rPr>
      </w:pPr>
      <w:r w:rsidRPr="00D02BBC">
        <w:rPr>
          <w:rFonts w:ascii="Arial" w:hAnsi="Arial" w:cs="Arial"/>
        </w:rPr>
        <w:t>Jesus calls the Holy Spirit, “the Counselor”</w:t>
      </w:r>
      <w:r>
        <w:rPr>
          <w:rFonts w:ascii="Arial" w:hAnsi="Arial" w:cs="Arial"/>
        </w:rPr>
        <w:t xml:space="preserve"> (Paraclete in Greek).</w:t>
      </w:r>
      <w:r w:rsidRPr="00D02BBC">
        <w:rPr>
          <w:rFonts w:ascii="Arial" w:hAnsi="Arial" w:cs="Arial"/>
        </w:rPr>
        <w:t xml:space="preserve"> That name means </w:t>
      </w:r>
      <w:r>
        <w:rPr>
          <w:rFonts w:ascii="Arial" w:hAnsi="Arial" w:cs="Arial"/>
        </w:rPr>
        <w:t>H</w:t>
      </w:r>
      <w:r w:rsidRPr="00D02BBC">
        <w:rPr>
          <w:rFonts w:ascii="Arial" w:hAnsi="Arial" w:cs="Arial"/>
        </w:rPr>
        <w:t xml:space="preserve">e is the one who </w:t>
      </w:r>
      <w:r>
        <w:rPr>
          <w:rFonts w:ascii="Arial" w:hAnsi="Arial" w:cs="Arial"/>
        </w:rPr>
        <w:t xml:space="preserve">is called to our side to </w:t>
      </w:r>
      <w:r w:rsidRPr="00D02BBC">
        <w:rPr>
          <w:rFonts w:ascii="Arial" w:hAnsi="Arial" w:cs="Arial"/>
        </w:rPr>
        <w:t xml:space="preserve">help us by talking to </w:t>
      </w:r>
      <w:r>
        <w:rPr>
          <w:rFonts w:ascii="Arial" w:hAnsi="Arial" w:cs="Arial"/>
        </w:rPr>
        <w:t xml:space="preserve">and for </w:t>
      </w:r>
      <w:r w:rsidRPr="00D02BBC">
        <w:rPr>
          <w:rFonts w:ascii="Arial" w:hAnsi="Arial" w:cs="Arial"/>
        </w:rPr>
        <w:t>us.</w:t>
      </w:r>
    </w:p>
    <w:p w14:paraId="67833887" w14:textId="77777777" w:rsidR="00815328" w:rsidRDefault="00815328" w:rsidP="00815328">
      <w:pPr>
        <w:widowControl/>
        <w:numPr>
          <w:ilvl w:val="0"/>
          <w:numId w:val="13"/>
        </w:numPr>
        <w:overflowPunct/>
        <w:autoSpaceDE/>
        <w:autoSpaceDN/>
        <w:adjustRightInd/>
        <w:jc w:val="both"/>
        <w:rPr>
          <w:rFonts w:ascii="Arial" w:hAnsi="Arial" w:cs="Arial"/>
        </w:rPr>
      </w:pPr>
      <w:r w:rsidRPr="00D02BBC">
        <w:rPr>
          <w:rFonts w:ascii="Arial" w:hAnsi="Arial" w:cs="Arial"/>
        </w:rPr>
        <w:t xml:space="preserve">Secondly, Jesus calls the Holy Spirit “the Spirit of truth.” All </w:t>
      </w:r>
      <w:r>
        <w:rPr>
          <w:rFonts w:ascii="Arial" w:hAnsi="Arial" w:cs="Arial"/>
        </w:rPr>
        <w:t>H</w:t>
      </w:r>
      <w:r w:rsidRPr="00D02BBC">
        <w:rPr>
          <w:rFonts w:ascii="Arial" w:hAnsi="Arial" w:cs="Arial"/>
        </w:rPr>
        <w:t>e speaks is truth. God’s Word is total truth!</w:t>
      </w:r>
    </w:p>
    <w:p w14:paraId="301C872F" w14:textId="77777777" w:rsidR="00815328" w:rsidRPr="00D02BBC" w:rsidRDefault="00815328" w:rsidP="00815328">
      <w:pPr>
        <w:widowControl/>
        <w:numPr>
          <w:ilvl w:val="0"/>
          <w:numId w:val="13"/>
        </w:numPr>
        <w:overflowPunct/>
        <w:autoSpaceDE/>
        <w:autoSpaceDN/>
        <w:adjustRightInd/>
        <w:jc w:val="both"/>
        <w:rPr>
          <w:rFonts w:ascii="Arial" w:hAnsi="Arial" w:cs="Arial"/>
        </w:rPr>
      </w:pPr>
      <w:r>
        <w:rPr>
          <w:rFonts w:ascii="Arial" w:hAnsi="Arial" w:cs="Arial"/>
        </w:rPr>
        <w:t>Jesus told them in advance so that they would be prepared when it happened and not surprised, lest they should fall from faith.  This was all in God’s gracious hands. He would see them through it by sending the Spirit of Truth to comfort and counsel them in fulfilling their task as witnesses to the blessings of Christ’s work of redemption.</w:t>
      </w:r>
    </w:p>
    <w:p w14:paraId="517ADE61" w14:textId="6458720C" w:rsidR="00815328" w:rsidRDefault="00815328" w:rsidP="00815328">
      <w:pPr>
        <w:autoSpaceDE/>
        <w:autoSpaceDN/>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61312" behindDoc="1" locked="0" layoutInCell="1" allowOverlap="1" wp14:anchorId="7A320349" wp14:editId="59F9EF26">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6614195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B213F0" w14:textId="77777777" w:rsidR="00815328" w:rsidRDefault="00815328" w:rsidP="00815328">
      <w:pPr>
        <w:jc w:val="center"/>
        <w:rPr>
          <w:rFonts w:ascii="Arial" w:hAnsi="Arial" w:cs="Arial"/>
          <w:i/>
          <w:sz w:val="4"/>
          <w:szCs w:val="8"/>
        </w:rPr>
      </w:pPr>
    </w:p>
    <w:p w14:paraId="57B3E32F" w14:textId="77777777" w:rsidR="00815328" w:rsidRDefault="00815328" w:rsidP="00815328">
      <w:pPr>
        <w:jc w:val="center"/>
        <w:rPr>
          <w:rFonts w:ascii="Arial" w:hAnsi="Arial" w:cs="Arial"/>
          <w:i/>
          <w:sz w:val="4"/>
          <w:szCs w:val="8"/>
        </w:rPr>
      </w:pPr>
    </w:p>
    <w:p w14:paraId="3C978AE2" w14:textId="702B9B93" w:rsidR="00463D9C" w:rsidRPr="00CB2285" w:rsidRDefault="00815328" w:rsidP="00815328">
      <w:pPr>
        <w:ind w:left="720" w:firstLine="720"/>
        <w:rPr>
          <w:rStyle w:val="Emphasis"/>
          <w:rFonts w:ascii="Arial" w:hAnsi="Arial" w:cs="Arial"/>
          <w:i w:val="0"/>
          <w:iCs w:val="0"/>
          <w:sz w:val="16"/>
          <w:szCs w:val="16"/>
        </w:rPr>
      </w:pPr>
      <w:r w:rsidRPr="007636E3">
        <w:rPr>
          <w:rStyle w:val="Emphasis"/>
          <w:rFonts w:ascii="Britannic Bold" w:hAnsi="Britannic Bold"/>
          <w:sz w:val="24"/>
          <w:szCs w:val="24"/>
        </w:rPr>
        <w:t xml:space="preserve">This week I am praying for…… </w:t>
      </w:r>
    </w:p>
    <w:sectPr w:rsidR="00463D9C" w:rsidRPr="00CB2285"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2025-05-24T13:41:00Z</cp:lastPrinted>
  <dcterms:created xsi:type="dcterms:W3CDTF">2025-05-24T20:46:00Z</dcterms:created>
  <dcterms:modified xsi:type="dcterms:W3CDTF">2025-05-24T20:46:00Z</dcterms:modified>
</cp:coreProperties>
</file>